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69FE" w14:textId="77777777"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14:paraId="1F790EF7" w14:textId="07BADD22"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w:t>
      </w:r>
      <w:r w:rsidR="00E80AD6">
        <w:rPr>
          <w:rFonts w:ascii="Trebuchet MS" w:hAnsi="Trebuchet MS" w:cs="Calibri"/>
          <w:b/>
          <w:sz w:val="20"/>
          <w:szCs w:val="20"/>
          <w:lang w:eastAsia="fr-FR"/>
        </w:rPr>
        <w:t xml:space="preserve">. </w:t>
      </w:r>
      <w:r w:rsidR="00B407AC">
        <w:rPr>
          <w:rFonts w:ascii="Trebuchet MS" w:hAnsi="Trebuchet MS" w:cs="Calibri"/>
          <w:b/>
          <w:sz w:val="20"/>
          <w:szCs w:val="20"/>
          <w:lang w:eastAsia="fr-FR"/>
        </w:rPr>
        <w:t>.......</w:t>
      </w:r>
      <w:r w:rsidRPr="009639DB">
        <w:rPr>
          <w:rFonts w:ascii="Trebuchet MS" w:hAnsi="Trebuchet MS" w:cs="Calibri"/>
          <w:b/>
          <w:sz w:val="20"/>
          <w:szCs w:val="20"/>
          <w:lang w:eastAsia="fr-FR"/>
        </w:rPr>
        <w:t xml:space="preserve"> din </w:t>
      </w:r>
      <w:r w:rsidR="00B407AC">
        <w:rPr>
          <w:rFonts w:ascii="Trebuchet MS" w:hAnsi="Trebuchet MS" w:cs="Calibri"/>
          <w:b/>
          <w:sz w:val="20"/>
          <w:szCs w:val="20"/>
          <w:lang w:eastAsia="fr-FR"/>
        </w:rPr>
        <w:t>........</w:t>
      </w:r>
      <w:r w:rsidR="00E80AD6">
        <w:rPr>
          <w:rFonts w:ascii="Trebuchet MS" w:hAnsi="Trebuchet MS" w:cs="Calibri"/>
          <w:b/>
          <w:sz w:val="20"/>
          <w:szCs w:val="20"/>
          <w:lang w:eastAsia="fr-FR"/>
        </w:rPr>
        <w:t>20</w:t>
      </w:r>
      <w:r w:rsidR="00156F0E">
        <w:rPr>
          <w:rFonts w:ascii="Trebuchet MS" w:hAnsi="Trebuchet MS" w:cs="Calibri"/>
          <w:b/>
          <w:sz w:val="20"/>
          <w:szCs w:val="20"/>
          <w:lang w:eastAsia="fr-FR"/>
        </w:rPr>
        <w:t>21</w:t>
      </w:r>
    </w:p>
    <w:bookmarkEnd w:id="0"/>
    <w:p w14:paraId="023FDD78" w14:textId="77777777" w:rsidR="00924803" w:rsidRPr="009639DB" w:rsidRDefault="00924803" w:rsidP="00924803">
      <w:pPr>
        <w:pStyle w:val="Heading1"/>
        <w:spacing w:before="120" w:after="120" w:line="240" w:lineRule="auto"/>
        <w:rPr>
          <w:rFonts w:ascii="Trebuchet MS" w:eastAsia="Calibri" w:hAnsi="Trebuchet MS"/>
          <w:color w:val="auto"/>
          <w:sz w:val="20"/>
          <w:szCs w:val="20"/>
          <w:lang w:val="x-none" w:eastAsia="x-none"/>
        </w:rPr>
      </w:pPr>
    </w:p>
    <w:bookmarkEnd w:id="1"/>
    <w:bookmarkEnd w:id="2"/>
    <w:bookmarkEnd w:id="3"/>
    <w:p w14:paraId="671FFFDC" w14:textId="77777777"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GE 1.2 L - </w:t>
      </w:r>
      <w:r w:rsidRPr="00DD6D37">
        <w:rPr>
          <w:rFonts w:ascii="Trebuchet MS" w:hAnsi="Trebuchet MS"/>
          <w:b/>
          <w:lang w:val="x-none"/>
        </w:rPr>
        <w:t xml:space="preserve">Fișa de evaluare generală a proiectului </w:t>
      </w:r>
    </w:p>
    <w:p w14:paraId="51A78EC3" w14:textId="77777777" w:rsidR="00D60EFE" w:rsidRPr="00DD6D37" w:rsidRDefault="00D60EFE" w:rsidP="00D60EFE">
      <w:pPr>
        <w:pStyle w:val="NormalWeb"/>
        <w:tabs>
          <w:tab w:val="left" w:pos="0"/>
        </w:tabs>
        <w:spacing w:before="120" w:after="120"/>
        <w:jc w:val="center"/>
        <w:rPr>
          <w:rFonts w:ascii="Trebuchet MS" w:hAnsi="Trebuchet MS"/>
          <w:b/>
        </w:rPr>
      </w:pPr>
    </w:p>
    <w:p w14:paraId="241CB8A4"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14:paraId="7CE43155"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p>
    <w:p w14:paraId="59458E33" w14:textId="77777777"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14:paraId="5C6D3256" w14:textId="002FA8F9" w:rsidR="00924803" w:rsidRPr="009639DB" w:rsidRDefault="00924803" w:rsidP="00285DD2">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Numărul de înregistrare al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(CF):</w:t>
      </w:r>
      <w:r w:rsidR="00B407AC">
        <w:rPr>
          <w:rFonts w:ascii="Trebuchet MS" w:hAnsi="Trebuchet MS"/>
          <w:sz w:val="20"/>
          <w:szCs w:val="20"/>
        </w:rPr>
        <w:t xml:space="preserve"> </w:t>
      </w:r>
      <w:r w:rsidR="00156F0E">
        <w:rPr>
          <w:rFonts w:ascii="Trebuchet MS" w:hAnsi="Trebuchet MS"/>
          <w:b/>
          <w:sz w:val="24"/>
          <w:szCs w:val="24"/>
        </w:rPr>
        <w:t xml:space="preserve"> </w:t>
      </w:r>
      <w:r w:rsidRPr="00285DD2">
        <w:rPr>
          <w:rFonts w:ascii="Trebuchet MS" w:hAnsi="Trebuchet MS"/>
          <w:b/>
          <w:sz w:val="24"/>
          <w:szCs w:val="24"/>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14:paraId="6430F817" w14:textId="16D02F86" w:rsidR="00167367" w:rsidRPr="0025690C" w:rsidRDefault="00924803" w:rsidP="0082654C">
      <w:pPr>
        <w:overflowPunct w:val="0"/>
        <w:autoSpaceDE w:val="0"/>
        <w:autoSpaceDN w:val="0"/>
        <w:adjustRightInd w:val="0"/>
        <w:spacing w:after="0" w:line="360" w:lineRule="auto"/>
        <w:textAlignment w:val="baseline"/>
        <w:rPr>
          <w:rFonts w:ascii="Trebuchet MS" w:hAnsi="Trebuchet MS"/>
          <w:b/>
          <w:sz w:val="24"/>
          <w:szCs w:val="24"/>
        </w:rPr>
      </w:pPr>
      <w:r w:rsidRPr="009639DB">
        <w:rPr>
          <w:rFonts w:ascii="Trebuchet MS" w:hAnsi="Trebuchet MS"/>
          <w:sz w:val="20"/>
          <w:szCs w:val="20"/>
        </w:rPr>
        <w:t>Denumire solicitant</w:t>
      </w:r>
      <w:r w:rsidR="00167367">
        <w:rPr>
          <w:rFonts w:ascii="Trebuchet MS" w:hAnsi="Trebuchet MS"/>
          <w:sz w:val="20"/>
          <w:szCs w:val="20"/>
        </w:rPr>
        <w:t xml:space="preserve">: </w:t>
      </w:r>
      <w:r w:rsidR="00156F0E">
        <w:rPr>
          <w:rFonts w:ascii="Trebuchet MS" w:hAnsi="Trebuchet MS" w:cs="Calibri"/>
          <w:b/>
          <w:sz w:val="24"/>
          <w:szCs w:val="24"/>
        </w:rPr>
        <w:t xml:space="preserve"> </w:t>
      </w:r>
    </w:p>
    <w:p w14:paraId="45AA64F2" w14:textId="034EA2A0" w:rsidR="002F3B85" w:rsidRPr="008F071D" w:rsidRDefault="00924803" w:rsidP="002F3B85">
      <w:pPr>
        <w:overflowPunct w:val="0"/>
        <w:autoSpaceDE w:val="0"/>
        <w:autoSpaceDN w:val="0"/>
        <w:adjustRightInd w:val="0"/>
        <w:spacing w:after="0" w:line="240" w:lineRule="auto"/>
        <w:jc w:val="both"/>
        <w:textAlignment w:val="baseline"/>
        <w:rPr>
          <w:rFonts w:ascii="Trebuchet MS" w:eastAsia="Times New Roman" w:hAnsi="Trebuchet MS" w:cs="Calibri"/>
          <w:b/>
          <w:bCs/>
          <w:sz w:val="24"/>
          <w:szCs w:val="24"/>
          <w:lang w:eastAsia="fr-FR"/>
        </w:rPr>
      </w:pPr>
      <w:r w:rsidRPr="009639DB">
        <w:rPr>
          <w:rFonts w:ascii="Trebuchet MS" w:hAnsi="Trebuchet MS"/>
          <w:sz w:val="20"/>
          <w:szCs w:val="20"/>
        </w:rPr>
        <w:t xml:space="preserve">Titlu proiect: </w:t>
      </w:r>
      <w:r w:rsidR="00156F0E">
        <w:rPr>
          <w:rFonts w:ascii="Trebuchet MS" w:eastAsia="Times New Roman" w:hAnsi="Trebuchet MS" w:cs="Calibri"/>
          <w:b/>
          <w:bCs/>
          <w:sz w:val="24"/>
          <w:szCs w:val="24"/>
          <w:lang w:eastAsia="fr-FR"/>
        </w:rPr>
        <w:t xml:space="preserve"> </w:t>
      </w:r>
      <w:r w:rsidR="002F3B85" w:rsidRPr="008F071D">
        <w:rPr>
          <w:rFonts w:ascii="Trebuchet MS" w:eastAsia="Times New Roman" w:hAnsi="Trebuchet MS" w:cs="Calibri"/>
          <w:b/>
          <w:bCs/>
          <w:sz w:val="24"/>
          <w:szCs w:val="24"/>
          <w:lang w:eastAsia="fr-FR"/>
        </w:rPr>
        <w:t xml:space="preserve"> </w:t>
      </w:r>
    </w:p>
    <w:p w14:paraId="34EF628B"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5EA44509" w14:textId="6EE90031" w:rsidR="00167367" w:rsidRPr="00B407AC" w:rsidRDefault="00924803" w:rsidP="00167367">
      <w:pPr>
        <w:overflowPunct w:val="0"/>
        <w:autoSpaceDE w:val="0"/>
        <w:autoSpaceDN w:val="0"/>
        <w:adjustRightInd w:val="0"/>
        <w:spacing w:after="0"/>
        <w:jc w:val="both"/>
        <w:textAlignment w:val="baseline"/>
        <w:rPr>
          <w:rFonts w:ascii="Trebuchet MS" w:hAnsi="Trebuchet MS" w:cs="Calibri"/>
          <w:b/>
          <w:sz w:val="24"/>
          <w:szCs w:val="24"/>
        </w:rPr>
      </w:pPr>
      <w:r w:rsidRPr="009639DB">
        <w:rPr>
          <w:rFonts w:ascii="Trebuchet MS" w:hAnsi="Trebuchet MS"/>
          <w:sz w:val="20"/>
          <w:szCs w:val="20"/>
        </w:rPr>
        <w:t xml:space="preserve">Data lansării apelului de selecție de către GAL: </w:t>
      </w:r>
      <w:r w:rsidR="00156F0E">
        <w:rPr>
          <w:rFonts w:ascii="Trebuchet MS" w:hAnsi="Trebuchet MS"/>
          <w:b/>
          <w:sz w:val="24"/>
          <w:szCs w:val="24"/>
        </w:rPr>
        <w:t xml:space="preserve"> </w:t>
      </w:r>
    </w:p>
    <w:p w14:paraId="5EF9629A" w14:textId="102173BC" w:rsidR="00167367" w:rsidRPr="002F3B85" w:rsidRDefault="00924803" w:rsidP="00167367">
      <w:pPr>
        <w:spacing w:before="120" w:after="120" w:line="240" w:lineRule="auto"/>
        <w:rPr>
          <w:rFonts w:ascii="Trebuchet MS" w:hAnsi="Trebuchet MS"/>
          <w:b/>
          <w:i/>
          <w:kern w:val="32"/>
          <w:sz w:val="24"/>
          <w:szCs w:val="24"/>
        </w:rPr>
      </w:pPr>
      <w:r w:rsidRPr="009639DB">
        <w:rPr>
          <w:rFonts w:ascii="Trebuchet MS" w:hAnsi="Trebuchet MS"/>
          <w:sz w:val="20"/>
          <w:szCs w:val="20"/>
        </w:rPr>
        <w:t xml:space="preserve">Data înregistrării proiectului la GAL: </w:t>
      </w:r>
      <w:r w:rsidR="00156F0E">
        <w:rPr>
          <w:rFonts w:ascii="Trebuchet MS" w:hAnsi="Trebuchet MS"/>
          <w:b/>
          <w:sz w:val="24"/>
          <w:szCs w:val="24"/>
        </w:rPr>
        <w:t xml:space="preserve"> </w:t>
      </w:r>
    </w:p>
    <w:p w14:paraId="2048A336"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w:t>
      </w:r>
      <w:r w:rsidR="00A41C02">
        <w:rPr>
          <w:rFonts w:ascii="Trebuchet MS" w:hAnsi="Trebuchet MS"/>
          <w:sz w:val="20"/>
          <w:szCs w:val="20"/>
        </w:rPr>
        <w:t>19.</w:t>
      </w:r>
      <w:r w:rsidRPr="009639DB">
        <w:rPr>
          <w:rFonts w:ascii="Trebuchet MS" w:hAnsi="Trebuchet MS"/>
          <w:sz w:val="20"/>
          <w:szCs w:val="20"/>
        </w:rPr>
        <w:t xml:space="preserve"> </w:t>
      </w:r>
    </w:p>
    <w:p w14:paraId="1DAA0C5C" w14:textId="34503FB4" w:rsidR="00A1238E" w:rsidRDefault="00924803" w:rsidP="00A1238E">
      <w:pPr>
        <w:overflowPunct w:val="0"/>
        <w:autoSpaceDE w:val="0"/>
        <w:autoSpaceDN w:val="0"/>
        <w:adjustRightInd w:val="0"/>
        <w:spacing w:after="0" w:line="240" w:lineRule="auto"/>
        <w:jc w:val="both"/>
        <w:textAlignment w:val="baseline"/>
        <w:rPr>
          <w:rFonts w:ascii="Trebuchet MS" w:eastAsia="Times New Roman" w:hAnsi="Trebuchet MS" w:cs="Calibri"/>
          <w:b/>
          <w:bCs/>
          <w:sz w:val="24"/>
          <w:szCs w:val="24"/>
          <w:lang w:eastAsia="fr-FR"/>
        </w:rPr>
      </w:pPr>
      <w:r w:rsidRPr="009639DB">
        <w:rPr>
          <w:rFonts w:ascii="Trebuchet MS" w:hAnsi="Trebuchet MS"/>
          <w:sz w:val="20"/>
          <w:szCs w:val="20"/>
        </w:rPr>
        <w:t>Amplasare proiect (localitate):</w:t>
      </w:r>
      <w:r w:rsidR="00A41C02">
        <w:rPr>
          <w:rFonts w:ascii="Trebuchet MS" w:hAnsi="Trebuchet MS"/>
          <w:sz w:val="20"/>
          <w:szCs w:val="20"/>
        </w:rPr>
        <w:t xml:space="preserve"> </w:t>
      </w:r>
      <w:r w:rsidR="00156F0E">
        <w:rPr>
          <w:rFonts w:ascii="Trebuchet MS" w:hAnsi="Trebuchet MS"/>
          <w:b/>
          <w:sz w:val="24"/>
          <w:szCs w:val="24"/>
        </w:rPr>
        <w:t xml:space="preserve"> </w:t>
      </w:r>
    </w:p>
    <w:p w14:paraId="1FA8F2AD" w14:textId="3504BFDD" w:rsidR="002F3B85"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w:t>
      </w:r>
      <w:r w:rsidR="00A41C02">
        <w:rPr>
          <w:rFonts w:ascii="Trebuchet MS" w:hAnsi="Trebuchet MS"/>
          <w:sz w:val="20"/>
          <w:szCs w:val="20"/>
        </w:rPr>
        <w:t xml:space="preserve">: </w:t>
      </w:r>
      <w:r w:rsidR="00156F0E">
        <w:rPr>
          <w:rFonts w:ascii="Trebuchet MS" w:hAnsi="Trebuchet MS" w:cs="Calibri"/>
          <w:b/>
          <w:sz w:val="24"/>
          <w:szCs w:val="24"/>
        </w:rPr>
        <w:t xml:space="preserve"> </w:t>
      </w:r>
    </w:p>
    <w:p w14:paraId="2F7294BD"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14:paraId="59C0F1D9" w14:textId="70296E1B" w:rsidR="00924803" w:rsidRPr="009639DB" w:rsidRDefault="00924803" w:rsidP="0082654C">
      <w:pPr>
        <w:spacing w:after="0" w:line="360" w:lineRule="auto"/>
        <w:rPr>
          <w:rFonts w:ascii="Trebuchet MS" w:hAnsi="Trebuchet MS"/>
          <w:sz w:val="20"/>
          <w:szCs w:val="20"/>
        </w:rPr>
      </w:pPr>
      <w:proofErr w:type="spellStart"/>
      <w:r w:rsidRPr="009639DB">
        <w:rPr>
          <w:rFonts w:ascii="Trebuchet MS" w:hAnsi="Trebuchet MS"/>
          <w:sz w:val="20"/>
          <w:szCs w:val="20"/>
        </w:rPr>
        <w:t>Funcţie</w:t>
      </w:r>
      <w:proofErr w:type="spellEnd"/>
      <w:r w:rsidRPr="009639DB">
        <w:rPr>
          <w:rFonts w:ascii="Trebuchet MS" w:hAnsi="Trebuchet MS"/>
          <w:sz w:val="20"/>
          <w:szCs w:val="20"/>
        </w:rPr>
        <w:t xml:space="preserve"> reprezentant legal</w:t>
      </w:r>
      <w:r w:rsidR="00A1238E">
        <w:rPr>
          <w:rFonts w:ascii="Trebuchet MS" w:hAnsi="Trebuchet MS"/>
          <w:sz w:val="20"/>
          <w:szCs w:val="20"/>
        </w:rPr>
        <w:t xml:space="preserve">: </w:t>
      </w:r>
      <w:r w:rsidR="00156F0E">
        <w:rPr>
          <w:rFonts w:ascii="Trebuchet MS" w:hAnsi="Trebuchet MS" w:cs="Calibri"/>
          <w:b/>
          <w:sz w:val="24"/>
          <w:szCs w:val="24"/>
        </w:rPr>
        <w:t xml:space="preserve"> </w:t>
      </w:r>
    </w:p>
    <w:p w14:paraId="5A0AEDD8" w14:textId="2DD8A076" w:rsidR="002F3B85" w:rsidRPr="002F3B85" w:rsidRDefault="002F3B85" w:rsidP="002F3B85">
      <w:pPr>
        <w:overflowPunct w:val="0"/>
        <w:autoSpaceDE w:val="0"/>
        <w:autoSpaceDN w:val="0"/>
        <w:adjustRightInd w:val="0"/>
        <w:spacing w:after="0" w:line="240" w:lineRule="auto"/>
        <w:textAlignment w:val="baseline"/>
        <w:rPr>
          <w:rFonts w:ascii="Trebuchet MS" w:hAnsi="Trebuchet MS"/>
          <w:sz w:val="24"/>
          <w:szCs w:val="24"/>
        </w:rPr>
      </w:pPr>
      <w:r w:rsidRPr="002F3B85">
        <w:rPr>
          <w:rFonts w:ascii="Trebuchet MS" w:hAnsi="Trebuchet MS" w:cs="Calibri"/>
          <w:sz w:val="20"/>
          <w:szCs w:val="20"/>
        </w:rPr>
        <w:t xml:space="preserve">Nume: </w:t>
      </w:r>
      <w:r w:rsidR="00156F0E">
        <w:rPr>
          <w:rFonts w:ascii="Trebuchet MS" w:hAnsi="Trebuchet MS" w:cs="Calibri"/>
          <w:b/>
          <w:sz w:val="24"/>
          <w:szCs w:val="24"/>
        </w:rPr>
        <w:t xml:space="preserve"> </w:t>
      </w:r>
    </w:p>
    <w:p w14:paraId="70535367" w14:textId="77777777" w:rsidR="002F3B85" w:rsidRDefault="002F3B85" w:rsidP="002F3B85">
      <w:pPr>
        <w:overflowPunct w:val="0"/>
        <w:autoSpaceDE w:val="0"/>
        <w:autoSpaceDN w:val="0"/>
        <w:adjustRightInd w:val="0"/>
        <w:spacing w:after="0" w:line="240" w:lineRule="auto"/>
        <w:jc w:val="both"/>
        <w:textAlignment w:val="baseline"/>
        <w:rPr>
          <w:rFonts w:ascii="Trebuchet MS" w:hAnsi="Trebuchet MS" w:cs="Calibri"/>
          <w:sz w:val="20"/>
          <w:szCs w:val="20"/>
        </w:rPr>
      </w:pPr>
    </w:p>
    <w:p w14:paraId="47B391C0" w14:textId="4B379E55" w:rsidR="002F3B85" w:rsidRPr="002F3B85" w:rsidRDefault="002F3B85" w:rsidP="002F3B85">
      <w:pPr>
        <w:overflowPunct w:val="0"/>
        <w:autoSpaceDE w:val="0"/>
        <w:autoSpaceDN w:val="0"/>
        <w:adjustRightInd w:val="0"/>
        <w:spacing w:after="0" w:line="240" w:lineRule="auto"/>
        <w:jc w:val="both"/>
        <w:textAlignment w:val="baseline"/>
        <w:rPr>
          <w:rFonts w:ascii="Trebuchet MS" w:hAnsi="Trebuchet MS" w:cs="Calibri"/>
          <w:b/>
          <w:sz w:val="24"/>
          <w:szCs w:val="24"/>
        </w:rPr>
      </w:pPr>
      <w:r w:rsidRPr="002F3B85">
        <w:rPr>
          <w:rFonts w:ascii="Trebuchet MS" w:hAnsi="Trebuchet MS" w:cs="Calibri"/>
          <w:sz w:val="20"/>
          <w:szCs w:val="20"/>
        </w:rPr>
        <w:t xml:space="preserve">Prenume: </w:t>
      </w:r>
      <w:r w:rsidR="00156F0E">
        <w:rPr>
          <w:rFonts w:ascii="Trebuchet MS" w:hAnsi="Trebuchet MS" w:cs="Calibri"/>
          <w:b/>
          <w:sz w:val="24"/>
          <w:szCs w:val="24"/>
        </w:rPr>
        <w:t xml:space="preserve"> </w:t>
      </w:r>
    </w:p>
    <w:p w14:paraId="4EEB4BFD" w14:textId="77777777" w:rsidR="00924803" w:rsidRPr="009639DB" w:rsidRDefault="00924803" w:rsidP="00924803">
      <w:pPr>
        <w:spacing w:after="0" w:line="240" w:lineRule="auto"/>
        <w:rPr>
          <w:rFonts w:ascii="Trebuchet MS" w:hAnsi="Trebuchet MS"/>
          <w:sz w:val="20"/>
          <w:szCs w:val="20"/>
        </w:rPr>
      </w:pPr>
    </w:p>
    <w:p w14:paraId="33CF0F90"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14:paraId="0B97DC07" w14:textId="77777777"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4DB4F"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 xml:space="preserve">A. Verificarea </w:t>
            </w:r>
            <w:proofErr w:type="spellStart"/>
            <w:r w:rsidRPr="009639DB">
              <w:rPr>
                <w:rFonts w:ascii="Trebuchet MS" w:hAnsi="Trebuchet MS"/>
                <w:b/>
                <w:sz w:val="20"/>
                <w:szCs w:val="20"/>
                <w:lang w:val="ro-RO"/>
              </w:rPr>
              <w:t>eligibilitătii</w:t>
            </w:r>
            <w:proofErr w:type="spellEnd"/>
            <w:r w:rsidRPr="009639DB">
              <w:rPr>
                <w:rFonts w:ascii="Trebuchet MS" w:hAnsi="Trebuchet MS"/>
                <w:b/>
                <w:sz w:val="20"/>
                <w:szCs w:val="20"/>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AE30ED"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285AFE9B" w14:textId="77777777"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0A98B" w14:textId="77777777"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D531C1"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E2A769"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3D2902"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14:paraId="5696EF6D"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5E641B9"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1. Cererea de finanțare se află în sistem (solicitantul a mai depus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41FA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AEE8A5A"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C3E8C3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BA0F023"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776C1EAE"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2039B"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EB117AB"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AE5C41A"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06243B8F" w14:textId="77777777"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78294E9F" w14:textId="77777777"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9639DB">
              <w:rPr>
                <w:rFonts w:ascii="Trebuchet MS" w:hAnsi="Trebuchet MS"/>
                <w:color w:val="000000"/>
                <w:sz w:val="20"/>
                <w:szCs w:val="20"/>
                <w:lang w:val="en-GB"/>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A16C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508DB9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FDCD6AA"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EFDCEA0" w14:textId="77777777"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370DA3E8"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 xml:space="preserve">4 Solicitantul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-a </w:t>
            </w:r>
            <w:proofErr w:type="spellStart"/>
            <w:r w:rsidRPr="009639DB">
              <w:rPr>
                <w:rFonts w:ascii="Trebuchet MS" w:hAnsi="Trebuchet MS"/>
                <w:sz w:val="20"/>
                <w:szCs w:val="20"/>
                <w:lang w:val="ro-RO"/>
              </w:rPr>
              <w:t>însuşit</w:t>
            </w:r>
            <w:proofErr w:type="spellEnd"/>
            <w:r w:rsidRPr="009639DB">
              <w:rPr>
                <w:rFonts w:ascii="Trebuchet MS" w:hAnsi="Trebuchet MS"/>
                <w:sz w:val="20"/>
                <w:szCs w:val="20"/>
                <w:lang w:val="ro-RO"/>
              </w:rPr>
              <w:t xml:space="preserve"> în totalitate angajamentele luate în </w:t>
            </w:r>
            <w:proofErr w:type="spellStart"/>
            <w:r w:rsidRPr="009639DB">
              <w:rPr>
                <w:rFonts w:ascii="Trebuchet MS" w:hAnsi="Trebuchet MS"/>
                <w:sz w:val="20"/>
                <w:szCs w:val="20"/>
                <w:lang w:val="ro-RO"/>
              </w:rPr>
              <w:t>Declaraţia</w:t>
            </w:r>
            <w:proofErr w:type="spellEnd"/>
            <w:r w:rsidRPr="009639DB">
              <w:rPr>
                <w:rFonts w:ascii="Trebuchet MS" w:hAnsi="Trebuchet MS"/>
                <w:sz w:val="20"/>
                <w:szCs w:val="20"/>
                <w:lang w:val="ro-RO"/>
              </w:rPr>
              <w:t xml:space="preserve"> pe proprie </w:t>
            </w:r>
            <w:proofErr w:type="spellStart"/>
            <w:r w:rsidRPr="009639DB">
              <w:rPr>
                <w:rFonts w:ascii="Trebuchet MS" w:hAnsi="Trebuchet MS"/>
                <w:sz w:val="20"/>
                <w:szCs w:val="20"/>
                <w:lang w:val="ro-RO"/>
              </w:rPr>
              <w:t>raspundere</w:t>
            </w:r>
            <w:proofErr w:type="spellEnd"/>
            <w:r w:rsidRPr="009639DB">
              <w:rPr>
                <w:rFonts w:ascii="Trebuchet MS" w:hAnsi="Trebuchet MS"/>
                <w:sz w:val="20"/>
                <w:szCs w:val="20"/>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5D5A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4F1F70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19EAA74"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CC80C79" w14:textId="77777777"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29ECA998" w14:textId="77777777"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2E68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6C2159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EC23DC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F52F641" w14:textId="77777777" w:rsidTr="00BD3CCE">
        <w:trPr>
          <w:jc w:val="center"/>
        </w:trPr>
        <w:tc>
          <w:tcPr>
            <w:tcW w:w="0" w:type="auto"/>
            <w:gridSpan w:val="3"/>
            <w:tcBorders>
              <w:top w:val="single" w:sz="4" w:space="0" w:color="auto"/>
              <w:left w:val="nil"/>
              <w:bottom w:val="single" w:sz="4" w:space="0" w:color="auto"/>
              <w:right w:val="nil"/>
            </w:tcBorders>
          </w:tcPr>
          <w:p w14:paraId="3193655C" w14:textId="77777777"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14:paraId="7EA4475F"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CC30E94" w14:textId="77777777"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BE0770" w14:textId="77777777" w:rsidR="00924803" w:rsidRPr="009639DB" w:rsidRDefault="00924803" w:rsidP="00E77D5C">
            <w:pPr>
              <w:pStyle w:val="NormalWeb"/>
              <w:spacing w:before="120" w:after="120"/>
              <w:rPr>
                <w:rFonts w:ascii="Trebuchet MS" w:hAnsi="Trebuchet MS"/>
                <w:sz w:val="20"/>
                <w:szCs w:val="20"/>
                <w:lang w:val="ro-RO"/>
              </w:rPr>
            </w:pPr>
            <w:bookmarkStart w:id="4" w:name="_Hlk495432560"/>
            <w:proofErr w:type="spellStart"/>
            <w:r w:rsidRPr="009639DB">
              <w:rPr>
                <w:rFonts w:ascii="Trebuchet MS" w:hAnsi="Trebuchet MS"/>
                <w:b/>
                <w:sz w:val="20"/>
                <w:szCs w:val="20"/>
                <w:lang w:val="ro-RO"/>
              </w:rPr>
              <w:t>B.Verificarea</w:t>
            </w:r>
            <w:proofErr w:type="spellEnd"/>
            <w:r w:rsidRPr="009639DB">
              <w:rPr>
                <w:rFonts w:ascii="Trebuchet MS" w:hAnsi="Trebuchet MS"/>
                <w:b/>
                <w:sz w:val="20"/>
                <w:szCs w:val="20"/>
                <w:lang w:val="ro-RO"/>
              </w:rPr>
              <w:t xml:space="preserve"> </w:t>
            </w:r>
            <w:proofErr w:type="spellStart"/>
            <w:r w:rsidRPr="009639DB">
              <w:rPr>
                <w:rFonts w:ascii="Trebuchet MS" w:hAnsi="Trebuchet MS"/>
                <w:b/>
                <w:sz w:val="20"/>
                <w:szCs w:val="20"/>
                <w:lang w:val="ro-RO"/>
              </w:rPr>
              <w:t>conditiilor</w:t>
            </w:r>
            <w:proofErr w:type="spellEnd"/>
            <w:r w:rsidRPr="009639DB">
              <w:rPr>
                <w:rFonts w:ascii="Trebuchet MS" w:hAnsi="Trebuchet MS"/>
                <w:b/>
                <w:sz w:val="20"/>
                <w:szCs w:val="20"/>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113015DA" w14:textId="77777777"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4F5749E6"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3416B" w14:textId="77777777"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C1973E"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78D3D22D"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31270" w14:textId="77777777"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43BC9CAE"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BAD61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B432E2"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010CB9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F6012C4"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8A5E73F"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35D39E85" w14:textId="77777777"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 xml:space="preserve">EG2 </w:t>
            </w:r>
            <w:proofErr w:type="spellStart"/>
            <w:r w:rsidRPr="009639DB">
              <w:rPr>
                <w:rFonts w:ascii="Trebuchet MS" w:hAnsi="Trebuchet MS"/>
                <w:sz w:val="20"/>
                <w:szCs w:val="20"/>
                <w:lang w:val="ro-RO"/>
              </w:rPr>
              <w:t>Investiţia</w:t>
            </w:r>
            <w:proofErr w:type="spellEnd"/>
            <w:r w:rsidRPr="009639DB">
              <w:rPr>
                <w:rFonts w:ascii="Trebuchet MS" w:hAnsi="Trebuchet MS"/>
                <w:sz w:val="20"/>
                <w:szCs w:val="20"/>
                <w:lang w:val="ro-RO"/>
              </w:rPr>
              <w:t xml:space="preserve"> trebuie să se încadreze în cel </w:t>
            </w:r>
            <w:proofErr w:type="spellStart"/>
            <w:r w:rsidRPr="009639DB">
              <w:rPr>
                <w:rFonts w:ascii="Trebuchet MS" w:hAnsi="Trebuchet MS"/>
                <w:sz w:val="20"/>
                <w:szCs w:val="20"/>
                <w:lang w:val="ro-RO"/>
              </w:rPr>
              <w:t>puţin</w:t>
            </w:r>
            <w:proofErr w:type="spellEnd"/>
            <w:r w:rsidRPr="009639DB">
              <w:rPr>
                <w:rFonts w:ascii="Trebuchet MS" w:hAnsi="Trebuchet MS"/>
                <w:sz w:val="20"/>
                <w:szCs w:val="20"/>
                <w:lang w:val="ro-RO"/>
              </w:rPr>
              <w:t xml:space="preserve"> una din </w:t>
            </w:r>
            <w:proofErr w:type="spellStart"/>
            <w:r w:rsidRPr="009639DB">
              <w:rPr>
                <w:rFonts w:ascii="Trebuchet MS" w:hAnsi="Trebuchet MS"/>
                <w:sz w:val="20"/>
                <w:szCs w:val="20"/>
                <w:lang w:val="ro-RO"/>
              </w:rPr>
              <w:t>acţiunile</w:t>
            </w:r>
            <w:proofErr w:type="spellEnd"/>
            <w:r w:rsidRPr="009639DB">
              <w:rPr>
                <w:rFonts w:ascii="Trebuchet MS" w:hAnsi="Trebuchet MS"/>
                <w:sz w:val="20"/>
                <w:szCs w:val="20"/>
                <w:lang w:val="ro-RO"/>
              </w:rPr>
              <w:t xml:space="preserv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52FF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BD831A"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55B3FA7" w14:textId="77777777" w:rsidR="00924803" w:rsidRPr="009639DB" w:rsidRDefault="00924803" w:rsidP="00E77D5C">
            <w:pPr>
              <w:pStyle w:val="NormalWeb"/>
              <w:spacing w:before="120" w:after="120"/>
              <w:rPr>
                <w:rFonts w:ascii="Trebuchet MS" w:hAnsi="Trebuchet MS"/>
                <w:sz w:val="20"/>
                <w:szCs w:val="20"/>
                <w:lang w:val="ro-RO"/>
              </w:rPr>
            </w:pPr>
          </w:p>
        </w:tc>
      </w:tr>
      <w:tr w:rsidR="003A1D2D" w:rsidRPr="009639DB" w14:paraId="189866EF"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A54637" w14:textId="77777777" w:rsidR="003A1D2D" w:rsidRPr="009639DB" w:rsidRDefault="003A1D2D" w:rsidP="003A1D2D">
            <w:pPr>
              <w:pStyle w:val="NormalWeb"/>
              <w:tabs>
                <w:tab w:val="left" w:pos="284"/>
              </w:tabs>
              <w:spacing w:before="120" w:after="120"/>
              <w:jc w:val="both"/>
              <w:rPr>
                <w:rFonts w:ascii="Trebuchet MS" w:hAnsi="Trebuchet MS"/>
                <w:sz w:val="20"/>
                <w:szCs w:val="20"/>
              </w:rPr>
            </w:pPr>
            <w:r w:rsidRPr="009639DB">
              <w:rPr>
                <w:rFonts w:ascii="Trebuchet MS" w:hAnsi="Trebuchet MS"/>
                <w:sz w:val="20"/>
                <w:szCs w:val="20"/>
                <w:lang w:val="ro-RO"/>
              </w:rPr>
              <w:t xml:space="preserve">EG3 Viabilitatea economică a investiției trebuie să fie demonstrată în baza </w:t>
            </w:r>
            <w:proofErr w:type="spellStart"/>
            <w:r w:rsidRPr="009639DB">
              <w:rPr>
                <w:rFonts w:ascii="Trebuchet MS" w:hAnsi="Trebuchet MS"/>
                <w:sz w:val="20"/>
                <w:szCs w:val="20"/>
                <w:lang w:val="ro-RO"/>
              </w:rPr>
              <w:t>documentatiei</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tehnico</w:t>
            </w:r>
            <w:proofErr w:type="spellEnd"/>
            <w:r w:rsidRPr="009639DB">
              <w:rPr>
                <w:rFonts w:ascii="Trebuchet MS" w:hAnsi="Trebuchet MS"/>
                <w:sz w:val="20"/>
                <w:szCs w:val="20"/>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8355DD"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381EDBC"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A89EEBB" w14:textId="77777777" w:rsidR="003A1D2D" w:rsidRPr="009639DB" w:rsidRDefault="003A1D2D" w:rsidP="003A1D2D">
            <w:pPr>
              <w:pStyle w:val="NormalWeb"/>
              <w:spacing w:before="120" w:after="120"/>
              <w:rPr>
                <w:rFonts w:ascii="Trebuchet MS" w:hAnsi="Trebuchet MS"/>
                <w:sz w:val="20"/>
                <w:szCs w:val="20"/>
              </w:rPr>
            </w:pPr>
          </w:p>
        </w:tc>
      </w:tr>
      <w:tr w:rsidR="00924803" w:rsidRPr="009639DB" w14:paraId="576E9EE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29B1A0FD"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9CC4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19F56E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8D5A6D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508097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9D22BF4"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w:t>
            </w:r>
            <w:proofErr w:type="spellStart"/>
            <w:r w:rsidR="00924803" w:rsidRPr="009639DB">
              <w:rPr>
                <w:rFonts w:ascii="Trebuchet MS" w:hAnsi="Trebuchet MS"/>
                <w:sz w:val="20"/>
                <w:szCs w:val="20"/>
                <w:lang w:val="ro-RO"/>
              </w:rPr>
              <w:t>legislaţia</w:t>
            </w:r>
            <w:proofErr w:type="spellEnd"/>
            <w:r w:rsidR="00924803" w:rsidRPr="009639DB">
              <w:rPr>
                <w:rFonts w:ascii="Trebuchet MS" w:hAnsi="Trebuchet MS"/>
                <w:sz w:val="20"/>
                <w:szCs w:val="20"/>
                <w:lang w:val="ro-RO"/>
              </w:rPr>
              <w:t xml:space="preserve">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D000B"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52755A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10DAF3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C0921AB" w14:textId="77777777"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05F889F" w14:textId="77777777"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14:paraId="4E9E208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5D51CC" w14:textId="77777777"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17CD30"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4276842"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6D759D5" w14:textId="77777777"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14:paraId="0C994EFE"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23521D27" w14:textId="77777777"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539A9"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F1CFBA"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BBAE96A" w14:textId="77777777"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14:paraId="2478685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707824B0" w14:textId="77777777"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proofErr w:type="spellStart"/>
            <w:r w:rsidRPr="009639DB">
              <w:rPr>
                <w:rFonts w:ascii="Trebuchet MS" w:hAnsi="Trebuchet MS" w:cs="Calibri"/>
                <w:sz w:val="20"/>
                <w:szCs w:val="20"/>
              </w:rPr>
              <w:t>Întreprinderea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legislatiei</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C24598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298BE8A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76979F3" w14:textId="77777777"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14:paraId="0D485C36" w14:textId="77777777"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14:paraId="3A46F42C" w14:textId="77777777"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 xml:space="preserve">Solicitantul prezinta toate avizele si </w:t>
            </w:r>
            <w:proofErr w:type="spellStart"/>
            <w:r w:rsidR="00154940" w:rsidRPr="009639DB">
              <w:rPr>
                <w:rFonts w:ascii="Trebuchet MS" w:hAnsi="Trebuchet MS" w:cs="Calibri"/>
                <w:sz w:val="20"/>
                <w:szCs w:val="20"/>
              </w:rPr>
              <w:t>a</w:t>
            </w:r>
            <w:r w:rsidR="00701B4C" w:rsidRPr="009639DB">
              <w:rPr>
                <w:rFonts w:ascii="Trebuchet MS" w:hAnsi="Trebuchet MS" w:cs="Calibri"/>
                <w:sz w:val="20"/>
                <w:szCs w:val="20"/>
              </w:rPr>
              <w:t>utorizarile</w:t>
            </w:r>
            <w:proofErr w:type="spellEnd"/>
            <w:r w:rsidR="00701B4C" w:rsidRPr="009639DB">
              <w:rPr>
                <w:rFonts w:ascii="Trebuchet MS" w:hAnsi="Trebuchet MS" w:cs="Calibri"/>
                <w:sz w:val="20"/>
                <w:szCs w:val="20"/>
              </w:rPr>
              <w:t xml:space="preserve"> necesare </w:t>
            </w:r>
            <w:proofErr w:type="spellStart"/>
            <w:r w:rsidR="00701B4C" w:rsidRPr="009639DB">
              <w:rPr>
                <w:rFonts w:ascii="Trebuchet MS" w:hAnsi="Trebuchet MS" w:cs="Calibri"/>
                <w:sz w:val="20"/>
                <w:szCs w:val="20"/>
              </w:rPr>
              <w:t>investitiei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F12026B"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0F392D3"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B5454DD" w14:textId="77777777" w:rsidR="00A7640D" w:rsidRPr="009639DB" w:rsidRDefault="00A7640D" w:rsidP="00E77D5C">
            <w:pPr>
              <w:pStyle w:val="NormalWeb"/>
              <w:spacing w:before="120" w:after="120"/>
              <w:rPr>
                <w:rFonts w:ascii="Trebuchet MS" w:hAnsi="Trebuchet MS" w:cs="Calibri"/>
                <w:sz w:val="20"/>
                <w:szCs w:val="20"/>
                <w:lang w:val="ro-RO"/>
              </w:rPr>
            </w:pPr>
          </w:p>
        </w:tc>
      </w:tr>
      <w:bookmarkEnd w:id="4"/>
    </w:tbl>
    <w:p w14:paraId="2C062BE5" w14:textId="77777777" w:rsidR="007756A1" w:rsidRPr="009639DB" w:rsidRDefault="007756A1" w:rsidP="00924803">
      <w:pPr>
        <w:pStyle w:val="NormalWeb"/>
        <w:spacing w:before="120" w:after="120"/>
        <w:jc w:val="both"/>
        <w:rPr>
          <w:rFonts w:ascii="Trebuchet MS" w:hAnsi="Trebuchet MS"/>
          <w:b/>
          <w:sz w:val="20"/>
          <w:szCs w:val="20"/>
          <w:u w:val="single"/>
          <w:lang w:val="x-none"/>
        </w:rPr>
      </w:pPr>
    </w:p>
    <w:p w14:paraId="03CEA8BB" w14:textId="77777777" w:rsidR="00E519ED" w:rsidRDefault="00E519ED" w:rsidP="00924803">
      <w:pPr>
        <w:pStyle w:val="NormalWeb"/>
        <w:spacing w:before="120" w:after="120"/>
        <w:jc w:val="both"/>
        <w:rPr>
          <w:rFonts w:ascii="Trebuchet MS" w:hAnsi="Trebuchet MS"/>
          <w:b/>
          <w:i/>
          <w:sz w:val="20"/>
          <w:szCs w:val="20"/>
          <w:lang w:val="x-none"/>
        </w:rPr>
      </w:pPr>
    </w:p>
    <w:p w14:paraId="2A2BB011" w14:textId="77777777" w:rsidR="00D5759A" w:rsidRDefault="00D5759A" w:rsidP="00924803">
      <w:pPr>
        <w:pStyle w:val="NormalWeb"/>
        <w:spacing w:before="120" w:after="120"/>
        <w:jc w:val="both"/>
        <w:rPr>
          <w:rFonts w:ascii="Trebuchet MS" w:hAnsi="Trebuchet MS"/>
          <w:b/>
          <w:i/>
          <w:sz w:val="20"/>
          <w:szCs w:val="20"/>
          <w:lang w:val="x-none"/>
        </w:rPr>
      </w:pPr>
    </w:p>
    <w:p w14:paraId="690E38C1" w14:textId="77777777" w:rsidR="00D5759A" w:rsidRDefault="00D5759A" w:rsidP="00924803">
      <w:pPr>
        <w:pStyle w:val="NormalWeb"/>
        <w:spacing w:before="120" w:after="120"/>
        <w:jc w:val="both"/>
        <w:rPr>
          <w:rFonts w:ascii="Trebuchet MS" w:hAnsi="Trebuchet MS"/>
          <w:b/>
          <w:i/>
          <w:sz w:val="20"/>
          <w:szCs w:val="20"/>
          <w:lang w:val="x-none"/>
        </w:rPr>
      </w:pPr>
    </w:p>
    <w:tbl>
      <w:tblPr>
        <w:tblW w:w="6554" w:type="pct"/>
        <w:tblInd w:w="-284" w:type="dxa"/>
        <w:tblLayout w:type="fixed"/>
        <w:tblLook w:val="04A0" w:firstRow="1" w:lastRow="0" w:firstColumn="1" w:lastColumn="0" w:noHBand="0" w:noVBand="1"/>
      </w:tblPr>
      <w:tblGrid>
        <w:gridCol w:w="3968"/>
        <w:gridCol w:w="1131"/>
        <w:gridCol w:w="999"/>
        <w:gridCol w:w="937"/>
        <w:gridCol w:w="994"/>
        <w:gridCol w:w="851"/>
        <w:gridCol w:w="991"/>
        <w:gridCol w:w="1460"/>
        <w:gridCol w:w="329"/>
        <w:gridCol w:w="373"/>
        <w:gridCol w:w="236"/>
      </w:tblGrid>
      <w:tr w:rsidR="009F7B7D" w:rsidRPr="00AF5597" w14:paraId="2A586017" w14:textId="77777777" w:rsidTr="009F7B7D">
        <w:trPr>
          <w:trHeight w:val="300"/>
        </w:trPr>
        <w:tc>
          <w:tcPr>
            <w:tcW w:w="4618" w:type="pct"/>
            <w:gridSpan w:val="8"/>
            <w:shd w:val="clear" w:color="auto" w:fill="auto"/>
            <w:noWrap/>
            <w:vAlign w:val="bottom"/>
            <w:hideMark/>
          </w:tcPr>
          <w:p w14:paraId="61A42BA0" w14:textId="77777777" w:rsidR="009F7B7D" w:rsidRPr="00080D85" w:rsidRDefault="009F7B7D" w:rsidP="00A210FE">
            <w:pPr>
              <w:spacing w:after="0" w:line="240" w:lineRule="auto"/>
              <w:ind w:hanging="120"/>
              <w:rPr>
                <w:rFonts w:eastAsia="Times New Roman"/>
                <w:b/>
              </w:rPr>
            </w:pPr>
            <w:r w:rsidRPr="00080D85">
              <w:rPr>
                <w:rFonts w:eastAsia="Times New Roman"/>
                <w:b/>
              </w:rPr>
              <w:t>Buget indicativ (intensitatea sprijinului</w:t>
            </w:r>
            <w:r>
              <w:rPr>
                <w:rFonts w:eastAsia="Times New Roman"/>
                <w:b/>
              </w:rPr>
              <w:t xml:space="preserve"> 90</w:t>
            </w:r>
            <w:r w:rsidRPr="00080D85">
              <w:rPr>
                <w:rFonts w:eastAsia="Times New Roman"/>
                <w:b/>
              </w:rPr>
              <w:t>%) euro conform HG 907/ 2016</w:t>
            </w:r>
          </w:p>
          <w:p w14:paraId="722A83AC" w14:textId="77777777" w:rsidR="009F7B7D" w:rsidRPr="00080D85" w:rsidRDefault="009F7B7D" w:rsidP="00A210FE">
            <w:pPr>
              <w:spacing w:after="0" w:line="240" w:lineRule="auto"/>
              <w:ind w:left="-240"/>
              <w:rPr>
                <w:rFonts w:eastAsia="Times New Roman"/>
                <w:b/>
              </w:rPr>
            </w:pPr>
            <w:r w:rsidRPr="00080D85">
              <w:rPr>
                <w:rFonts w:eastAsia="Times New Roman"/>
                <w:b/>
              </w:rPr>
              <w:t>e</w:t>
            </w:r>
          </w:p>
          <w:p w14:paraId="640A4290" w14:textId="74B557D3" w:rsidR="009F7B7D" w:rsidRPr="00AF5597" w:rsidRDefault="009F7B7D" w:rsidP="009F7B7D">
            <w:pPr>
              <w:spacing w:after="0" w:line="240" w:lineRule="auto"/>
              <w:ind w:left="6120" w:hanging="5089"/>
              <w:rPr>
                <w:rFonts w:ascii="Trebuchet MS" w:eastAsia="Times New Roman" w:hAnsi="Trebuchet MS"/>
                <w:sz w:val="20"/>
                <w:szCs w:val="20"/>
                <w:lang w:val="en-US"/>
              </w:rPr>
            </w:pPr>
            <w:r>
              <w:rPr>
                <w:rFonts w:ascii="Trebuchet MS" w:eastAsia="Times New Roman" w:hAnsi="Trebuchet MS"/>
                <w:sz w:val="20"/>
                <w:szCs w:val="20"/>
                <w:lang w:val="en-US"/>
              </w:rPr>
              <w:lastRenderedPageBreak/>
              <w:t xml:space="preserve">S-a </w:t>
            </w:r>
            <w:proofErr w:type="spellStart"/>
            <w:r>
              <w:rPr>
                <w:rFonts w:ascii="Trebuchet MS" w:eastAsia="Times New Roman" w:hAnsi="Trebuchet MS"/>
                <w:sz w:val="20"/>
                <w:szCs w:val="20"/>
                <w:lang w:val="en-US"/>
              </w:rPr>
              <w:t>utilizat</w:t>
            </w:r>
            <w:proofErr w:type="spellEnd"/>
            <w:r>
              <w:rPr>
                <w:rFonts w:ascii="Trebuchet MS" w:eastAsia="Times New Roman" w:hAnsi="Trebuchet MS"/>
                <w:sz w:val="20"/>
                <w:szCs w:val="20"/>
                <w:lang w:val="en-US"/>
              </w:rPr>
              <w:t xml:space="preserve"> </w:t>
            </w:r>
            <w:proofErr w:type="spellStart"/>
            <w:r>
              <w:rPr>
                <w:rFonts w:ascii="Trebuchet MS" w:eastAsia="Times New Roman" w:hAnsi="Trebuchet MS"/>
                <w:sz w:val="20"/>
                <w:szCs w:val="20"/>
                <w:lang w:val="en-US"/>
              </w:rPr>
              <w:t>cursul</w:t>
            </w:r>
            <w:proofErr w:type="spellEnd"/>
            <w:r>
              <w:rPr>
                <w:rFonts w:ascii="Trebuchet MS" w:eastAsia="Times New Roman" w:hAnsi="Trebuchet MS"/>
                <w:sz w:val="20"/>
                <w:szCs w:val="20"/>
                <w:lang w:val="en-US"/>
              </w:rPr>
              <w:t xml:space="preserve"> de </w:t>
            </w:r>
            <w:proofErr w:type="spellStart"/>
            <w:r>
              <w:rPr>
                <w:rFonts w:ascii="Trebuchet MS" w:eastAsia="Times New Roman" w:hAnsi="Trebuchet MS"/>
                <w:sz w:val="20"/>
                <w:szCs w:val="20"/>
                <w:lang w:val="en-US"/>
              </w:rPr>
              <w:t>schimb</w:t>
            </w:r>
            <w:proofErr w:type="spellEnd"/>
            <w:r>
              <w:rPr>
                <w:rFonts w:ascii="Trebuchet MS" w:eastAsia="Times New Roman" w:hAnsi="Trebuchet MS"/>
                <w:sz w:val="20"/>
                <w:szCs w:val="20"/>
                <w:lang w:val="en-US"/>
              </w:rPr>
              <w:t xml:space="preserve"> 1 Euro = </w:t>
            </w:r>
            <w:r w:rsidR="00156F0E">
              <w:rPr>
                <w:rFonts w:ascii="Trebuchet MS" w:eastAsia="Times New Roman" w:hAnsi="Trebuchet MS"/>
                <w:sz w:val="20"/>
                <w:szCs w:val="20"/>
                <w:lang w:val="en-US"/>
              </w:rPr>
              <w:t xml:space="preserve"> </w:t>
            </w:r>
          </w:p>
        </w:tc>
        <w:tc>
          <w:tcPr>
            <w:tcW w:w="134" w:type="pct"/>
            <w:shd w:val="clear" w:color="auto" w:fill="auto"/>
            <w:noWrap/>
            <w:vAlign w:val="bottom"/>
            <w:hideMark/>
          </w:tcPr>
          <w:p w14:paraId="78A8697F" w14:textId="77777777" w:rsidR="009F7B7D" w:rsidRPr="00AF5597" w:rsidRDefault="009F7B7D" w:rsidP="00A210FE">
            <w:pPr>
              <w:spacing w:after="0" w:line="240" w:lineRule="auto"/>
              <w:rPr>
                <w:rFonts w:ascii="Trebuchet MS" w:eastAsia="Times New Roman" w:hAnsi="Trebuchet MS"/>
                <w:sz w:val="20"/>
                <w:szCs w:val="20"/>
                <w:lang w:val="en-US"/>
              </w:rPr>
            </w:pPr>
          </w:p>
        </w:tc>
        <w:tc>
          <w:tcPr>
            <w:tcW w:w="152" w:type="pct"/>
            <w:shd w:val="clear" w:color="auto" w:fill="auto"/>
            <w:noWrap/>
            <w:vAlign w:val="bottom"/>
            <w:hideMark/>
          </w:tcPr>
          <w:p w14:paraId="6FE42F82" w14:textId="77777777" w:rsidR="009F7B7D" w:rsidRPr="00AF5597" w:rsidRDefault="009F7B7D" w:rsidP="00A210FE">
            <w:pPr>
              <w:spacing w:after="0" w:line="240" w:lineRule="auto"/>
              <w:rPr>
                <w:rFonts w:ascii="Trebuchet MS" w:eastAsia="Times New Roman" w:hAnsi="Trebuchet MS"/>
                <w:sz w:val="20"/>
                <w:szCs w:val="20"/>
                <w:lang w:val="en-US"/>
              </w:rPr>
            </w:pPr>
          </w:p>
        </w:tc>
        <w:tc>
          <w:tcPr>
            <w:tcW w:w="96" w:type="pct"/>
            <w:tcBorders>
              <w:right w:val="nil"/>
            </w:tcBorders>
            <w:shd w:val="clear" w:color="auto" w:fill="auto"/>
            <w:noWrap/>
            <w:vAlign w:val="bottom"/>
            <w:hideMark/>
          </w:tcPr>
          <w:p w14:paraId="1FFF9087" w14:textId="77777777" w:rsidR="009F7B7D" w:rsidRPr="00AF5597" w:rsidRDefault="009F7B7D" w:rsidP="00A210FE">
            <w:pPr>
              <w:spacing w:after="0" w:line="240" w:lineRule="auto"/>
              <w:rPr>
                <w:rFonts w:ascii="Trebuchet MS" w:eastAsia="Times New Roman" w:hAnsi="Trebuchet MS"/>
                <w:sz w:val="20"/>
                <w:szCs w:val="20"/>
                <w:lang w:val="en-US"/>
              </w:rPr>
            </w:pPr>
          </w:p>
        </w:tc>
      </w:tr>
      <w:tr w:rsidR="000F462B" w:rsidRPr="00AF5597" w14:paraId="55529838" w14:textId="77777777" w:rsidTr="009F7B7D">
        <w:trPr>
          <w:gridAfter w:val="4"/>
          <w:wAfter w:w="979" w:type="pct"/>
          <w:trHeight w:val="300"/>
        </w:trPr>
        <w:tc>
          <w:tcPr>
            <w:tcW w:w="2866" w:type="pct"/>
            <w:gridSpan w:val="4"/>
            <w:tcBorders>
              <w:top w:val="single" w:sz="4" w:space="0" w:color="auto"/>
              <w:left w:val="nil"/>
              <w:bottom w:val="single" w:sz="4" w:space="0" w:color="auto"/>
              <w:right w:val="nil"/>
            </w:tcBorders>
            <w:shd w:val="clear" w:color="auto" w:fill="auto"/>
            <w:noWrap/>
            <w:vAlign w:val="bottom"/>
          </w:tcPr>
          <w:p w14:paraId="1B6B0C0E" w14:textId="77777777" w:rsidR="000F462B" w:rsidRPr="00AF5597" w:rsidRDefault="000F462B" w:rsidP="00A210FE">
            <w:pPr>
              <w:spacing w:after="0" w:line="240" w:lineRule="auto"/>
              <w:ind w:left="6120" w:right="-2252"/>
              <w:rPr>
                <w:rFonts w:ascii="Trebuchet MS" w:eastAsia="Times New Roman" w:hAnsi="Trebuchet MS" w:cs="Arial"/>
                <w:sz w:val="20"/>
                <w:szCs w:val="20"/>
              </w:rPr>
            </w:pPr>
          </w:p>
        </w:tc>
        <w:tc>
          <w:tcPr>
            <w:tcW w:w="405" w:type="pct"/>
            <w:tcBorders>
              <w:top w:val="single" w:sz="4" w:space="0" w:color="auto"/>
              <w:left w:val="nil"/>
              <w:bottom w:val="single" w:sz="4" w:space="0" w:color="auto"/>
              <w:right w:val="nil"/>
            </w:tcBorders>
          </w:tcPr>
          <w:p w14:paraId="74BA2350"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p>
        </w:tc>
        <w:tc>
          <w:tcPr>
            <w:tcW w:w="347" w:type="pct"/>
            <w:tcBorders>
              <w:top w:val="nil"/>
              <w:left w:val="nil"/>
              <w:bottom w:val="single" w:sz="4" w:space="0" w:color="auto"/>
              <w:right w:val="nil"/>
            </w:tcBorders>
          </w:tcPr>
          <w:p w14:paraId="23E9B70A"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p>
        </w:tc>
        <w:tc>
          <w:tcPr>
            <w:tcW w:w="404" w:type="pct"/>
            <w:tcBorders>
              <w:top w:val="nil"/>
              <w:left w:val="nil"/>
              <w:bottom w:val="single" w:sz="4" w:space="0" w:color="auto"/>
              <w:right w:val="nil"/>
            </w:tcBorders>
          </w:tcPr>
          <w:p w14:paraId="581FC197"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p>
        </w:tc>
      </w:tr>
      <w:tr w:rsidR="000F462B" w:rsidRPr="00AF5597" w14:paraId="0F790379" w14:textId="77777777" w:rsidTr="0070645A">
        <w:trPr>
          <w:gridAfter w:val="4"/>
          <w:wAfter w:w="979" w:type="pct"/>
          <w:trHeight w:val="529"/>
        </w:trPr>
        <w:tc>
          <w:tcPr>
            <w:tcW w:w="1617" w:type="pct"/>
            <w:tcBorders>
              <w:top w:val="single" w:sz="4" w:space="0" w:color="auto"/>
              <w:left w:val="single" w:sz="4" w:space="0" w:color="auto"/>
              <w:bottom w:val="single" w:sz="4" w:space="0" w:color="auto"/>
              <w:right w:val="single" w:sz="4" w:space="0" w:color="000000"/>
            </w:tcBorders>
            <w:shd w:val="clear" w:color="000000" w:fill="CDFDFF"/>
            <w:noWrap/>
          </w:tcPr>
          <w:p w14:paraId="5CA6786E"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sz w:val="20"/>
                <w:szCs w:val="20"/>
                <w:lang w:val="it-IT"/>
              </w:rPr>
              <w:t>Buget Indicativ al Proiectului (Valori fără TVA )</w:t>
            </w:r>
          </w:p>
        </w:tc>
        <w:tc>
          <w:tcPr>
            <w:tcW w:w="867" w:type="pct"/>
            <w:gridSpan w:val="2"/>
            <w:tcBorders>
              <w:top w:val="single" w:sz="4" w:space="0" w:color="auto"/>
              <w:left w:val="nil"/>
              <w:bottom w:val="single" w:sz="4" w:space="0" w:color="auto"/>
              <w:right w:val="single" w:sz="4" w:space="0" w:color="auto"/>
            </w:tcBorders>
            <w:shd w:val="clear" w:color="000000" w:fill="CDFDFF"/>
          </w:tcPr>
          <w:p w14:paraId="7966F6DD"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proofErr w:type="spellStart"/>
            <w:r w:rsidRPr="00AF5597">
              <w:rPr>
                <w:rFonts w:ascii="Trebuchet MS" w:eastAsia="Times New Roman" w:hAnsi="Trebuchet MS" w:cs="Arial"/>
                <w:b/>
                <w:bCs/>
                <w:color w:val="000000"/>
                <w:sz w:val="20"/>
                <w:szCs w:val="20"/>
                <w:lang w:val="en-US"/>
              </w:rPr>
              <w:t>Cheltuieli</w:t>
            </w:r>
            <w:proofErr w:type="spellEnd"/>
            <w:r w:rsidRPr="00AF5597">
              <w:rPr>
                <w:rFonts w:ascii="Trebuchet MS" w:eastAsia="Times New Roman" w:hAnsi="Trebuchet MS" w:cs="Arial"/>
                <w:b/>
                <w:bCs/>
                <w:color w:val="000000"/>
                <w:sz w:val="20"/>
                <w:szCs w:val="20"/>
                <w:lang w:val="en-US"/>
              </w:rPr>
              <w:t xml:space="preserve"> conform </w:t>
            </w:r>
            <w:proofErr w:type="spellStart"/>
            <w:r w:rsidRPr="00AF5597">
              <w:rPr>
                <w:rFonts w:ascii="Trebuchet MS" w:eastAsia="Times New Roman" w:hAnsi="Trebuchet MS" w:cs="Arial"/>
                <w:b/>
                <w:bCs/>
                <w:color w:val="000000"/>
                <w:sz w:val="20"/>
                <w:szCs w:val="20"/>
                <w:lang w:val="en-US"/>
              </w:rPr>
              <w:t>Cererii</w:t>
            </w:r>
            <w:proofErr w:type="spellEnd"/>
            <w:r w:rsidRPr="00AF5597">
              <w:rPr>
                <w:rFonts w:ascii="Trebuchet MS" w:eastAsia="Times New Roman" w:hAnsi="Trebuchet MS" w:cs="Arial"/>
                <w:b/>
                <w:bCs/>
                <w:color w:val="000000"/>
                <w:sz w:val="20"/>
                <w:szCs w:val="20"/>
                <w:lang w:val="en-US"/>
              </w:rPr>
              <w:t xml:space="preserve"> de </w:t>
            </w:r>
            <w:proofErr w:type="spellStart"/>
            <w:r w:rsidRPr="00AF5597">
              <w:rPr>
                <w:rFonts w:ascii="Trebuchet MS" w:eastAsia="Times New Roman" w:hAnsi="Trebuchet MS" w:cs="Arial"/>
                <w:b/>
                <w:bCs/>
                <w:color w:val="000000"/>
                <w:sz w:val="20"/>
                <w:szCs w:val="20"/>
                <w:lang w:val="en-US"/>
              </w:rPr>
              <w:t>finanatare</w:t>
            </w:r>
            <w:proofErr w:type="spellEnd"/>
          </w:p>
        </w:tc>
        <w:tc>
          <w:tcPr>
            <w:tcW w:w="787" w:type="pct"/>
            <w:gridSpan w:val="2"/>
            <w:tcBorders>
              <w:top w:val="single" w:sz="4" w:space="0" w:color="auto"/>
              <w:left w:val="nil"/>
              <w:bottom w:val="single" w:sz="4" w:space="0" w:color="auto"/>
              <w:right w:val="single" w:sz="4" w:space="0" w:color="auto"/>
            </w:tcBorders>
            <w:shd w:val="clear" w:color="000000" w:fill="CDFDFF"/>
            <w:noWrap/>
          </w:tcPr>
          <w:p w14:paraId="7E19737E" w14:textId="77777777" w:rsidR="000F462B" w:rsidRPr="00AF5597" w:rsidRDefault="000F462B" w:rsidP="00A210FE">
            <w:pPr>
              <w:spacing w:after="0" w:line="240" w:lineRule="auto"/>
              <w:jc w:val="center"/>
              <w:rPr>
                <w:rFonts w:ascii="Trebuchet MS" w:eastAsia="Times New Roman" w:hAnsi="Trebuchet MS" w:cs="Arial"/>
                <w:b/>
                <w:bCs/>
                <w:sz w:val="20"/>
                <w:szCs w:val="20"/>
                <w:lang w:val="en-US"/>
              </w:rPr>
            </w:pPr>
            <w:proofErr w:type="spellStart"/>
            <w:r w:rsidRPr="00AF5597">
              <w:rPr>
                <w:rFonts w:ascii="Trebuchet MS" w:eastAsia="Times New Roman" w:hAnsi="Trebuchet MS" w:cs="Arial"/>
                <w:b/>
                <w:bCs/>
                <w:sz w:val="20"/>
                <w:szCs w:val="20"/>
                <w:lang w:val="en-US"/>
              </w:rPr>
              <w:t>Cheltuieli</w:t>
            </w:r>
            <w:proofErr w:type="spellEnd"/>
          </w:p>
          <w:p w14:paraId="3170A8AD"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sz w:val="20"/>
                <w:szCs w:val="20"/>
                <w:lang w:val="en-US"/>
              </w:rPr>
              <w:t xml:space="preserve"> conform SF/MJ</w:t>
            </w:r>
          </w:p>
        </w:tc>
        <w:tc>
          <w:tcPr>
            <w:tcW w:w="751" w:type="pct"/>
            <w:gridSpan w:val="2"/>
            <w:tcBorders>
              <w:top w:val="single" w:sz="4" w:space="0" w:color="auto"/>
              <w:left w:val="nil"/>
              <w:bottom w:val="single" w:sz="4" w:space="0" w:color="auto"/>
              <w:right w:val="single" w:sz="4" w:space="0" w:color="auto"/>
            </w:tcBorders>
            <w:shd w:val="clear" w:color="000000" w:fill="CDFDFF"/>
          </w:tcPr>
          <w:p w14:paraId="4A03D116"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sz w:val="20"/>
                <w:szCs w:val="20"/>
                <w:lang w:val="pt-BR"/>
              </w:rPr>
              <w:t>Diferenţe faţă de Cererea de finanţare</w:t>
            </w:r>
          </w:p>
        </w:tc>
      </w:tr>
      <w:tr w:rsidR="000F462B" w:rsidRPr="00AF5597" w14:paraId="25BC66D4" w14:textId="77777777" w:rsidTr="0070645A">
        <w:trPr>
          <w:gridAfter w:val="4"/>
          <w:wAfter w:w="979" w:type="pct"/>
          <w:trHeight w:val="529"/>
        </w:trPr>
        <w:tc>
          <w:tcPr>
            <w:tcW w:w="1617" w:type="pct"/>
            <w:tcBorders>
              <w:top w:val="nil"/>
              <w:left w:val="single" w:sz="4" w:space="0" w:color="auto"/>
              <w:bottom w:val="single" w:sz="4" w:space="0" w:color="auto"/>
              <w:right w:val="single" w:sz="4" w:space="0" w:color="000000"/>
            </w:tcBorders>
            <w:shd w:val="clear" w:color="000000" w:fill="CDFDFF"/>
            <w:noWrap/>
            <w:hideMark/>
          </w:tcPr>
          <w:p w14:paraId="30870190"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proofErr w:type="spellStart"/>
            <w:r w:rsidRPr="00AF5597">
              <w:rPr>
                <w:rFonts w:ascii="Trebuchet MS" w:eastAsia="Times New Roman" w:hAnsi="Trebuchet MS" w:cs="Arial"/>
                <w:b/>
                <w:bCs/>
                <w:color w:val="000000"/>
                <w:sz w:val="20"/>
                <w:szCs w:val="20"/>
                <w:lang w:val="en-US"/>
              </w:rPr>
              <w:t>Denumirea</w:t>
            </w:r>
            <w:proofErr w:type="spellEnd"/>
            <w:r w:rsidRPr="00AF5597">
              <w:rPr>
                <w:rFonts w:ascii="Trebuchet MS" w:eastAsia="Times New Roman" w:hAnsi="Trebuchet MS" w:cs="Arial"/>
                <w:b/>
                <w:bCs/>
                <w:color w:val="000000"/>
                <w:sz w:val="20"/>
                <w:szCs w:val="20"/>
                <w:lang w:val="en-US"/>
              </w:rPr>
              <w:t xml:space="preserve"> </w:t>
            </w:r>
            <w:proofErr w:type="spellStart"/>
            <w:r w:rsidRPr="00AF5597">
              <w:rPr>
                <w:rFonts w:ascii="Trebuchet MS" w:eastAsia="Times New Roman" w:hAnsi="Trebuchet MS" w:cs="Arial"/>
                <w:b/>
                <w:bCs/>
                <w:color w:val="000000"/>
                <w:sz w:val="20"/>
                <w:szCs w:val="20"/>
                <w:lang w:val="en-US"/>
              </w:rPr>
              <w:t>capitolelor</w:t>
            </w:r>
            <w:proofErr w:type="spellEnd"/>
            <w:r w:rsidRPr="00AF5597">
              <w:rPr>
                <w:rFonts w:ascii="Trebuchet MS" w:eastAsia="Times New Roman" w:hAnsi="Trebuchet MS" w:cs="Arial"/>
                <w:b/>
                <w:bCs/>
                <w:color w:val="000000"/>
                <w:sz w:val="20"/>
                <w:szCs w:val="20"/>
                <w:lang w:val="en-US"/>
              </w:rPr>
              <w:t xml:space="preserve"> de </w:t>
            </w:r>
            <w:proofErr w:type="spellStart"/>
            <w:r w:rsidRPr="00AF5597">
              <w:rPr>
                <w:rFonts w:ascii="Trebuchet MS" w:eastAsia="Times New Roman" w:hAnsi="Trebuchet MS" w:cs="Arial"/>
                <w:b/>
                <w:bCs/>
                <w:color w:val="000000"/>
                <w:sz w:val="20"/>
                <w:szCs w:val="20"/>
                <w:lang w:val="en-US"/>
              </w:rPr>
              <w:t>cheltuieli</w:t>
            </w:r>
            <w:proofErr w:type="spellEnd"/>
          </w:p>
        </w:tc>
        <w:tc>
          <w:tcPr>
            <w:tcW w:w="461" w:type="pct"/>
            <w:tcBorders>
              <w:top w:val="nil"/>
              <w:left w:val="nil"/>
              <w:bottom w:val="single" w:sz="4" w:space="0" w:color="auto"/>
              <w:right w:val="single" w:sz="4" w:space="0" w:color="auto"/>
            </w:tcBorders>
            <w:shd w:val="clear" w:color="000000" w:fill="CDFDFF"/>
            <w:hideMark/>
          </w:tcPr>
          <w:p w14:paraId="4653CB87"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E</w:t>
            </w:r>
          </w:p>
        </w:tc>
        <w:tc>
          <w:tcPr>
            <w:tcW w:w="407" w:type="pct"/>
            <w:tcBorders>
              <w:top w:val="nil"/>
              <w:left w:val="nil"/>
              <w:bottom w:val="single" w:sz="4" w:space="0" w:color="auto"/>
              <w:right w:val="single" w:sz="4" w:space="0" w:color="auto"/>
            </w:tcBorders>
            <w:shd w:val="clear" w:color="000000" w:fill="CDFDFF"/>
            <w:hideMark/>
          </w:tcPr>
          <w:p w14:paraId="17B3C832"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N</w:t>
            </w:r>
          </w:p>
        </w:tc>
        <w:tc>
          <w:tcPr>
            <w:tcW w:w="382" w:type="pct"/>
            <w:tcBorders>
              <w:top w:val="nil"/>
              <w:left w:val="nil"/>
              <w:bottom w:val="single" w:sz="4" w:space="0" w:color="auto"/>
              <w:right w:val="single" w:sz="4" w:space="0" w:color="auto"/>
            </w:tcBorders>
            <w:shd w:val="clear" w:color="000000" w:fill="CDFDFF"/>
            <w:noWrap/>
          </w:tcPr>
          <w:p w14:paraId="6713EAF2"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E</w:t>
            </w:r>
          </w:p>
        </w:tc>
        <w:tc>
          <w:tcPr>
            <w:tcW w:w="405" w:type="pct"/>
            <w:tcBorders>
              <w:top w:val="nil"/>
              <w:left w:val="nil"/>
              <w:bottom w:val="single" w:sz="4" w:space="0" w:color="auto"/>
              <w:right w:val="single" w:sz="4" w:space="0" w:color="auto"/>
            </w:tcBorders>
            <w:shd w:val="clear" w:color="000000" w:fill="CDFDFF"/>
          </w:tcPr>
          <w:p w14:paraId="02293C61"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N</w:t>
            </w:r>
          </w:p>
        </w:tc>
        <w:tc>
          <w:tcPr>
            <w:tcW w:w="347" w:type="pct"/>
            <w:tcBorders>
              <w:top w:val="nil"/>
              <w:left w:val="nil"/>
              <w:bottom w:val="single" w:sz="4" w:space="0" w:color="auto"/>
              <w:right w:val="single" w:sz="4" w:space="0" w:color="auto"/>
            </w:tcBorders>
            <w:shd w:val="clear" w:color="000000" w:fill="CDFDFF"/>
          </w:tcPr>
          <w:p w14:paraId="02FE0F63"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E</w:t>
            </w:r>
          </w:p>
        </w:tc>
        <w:tc>
          <w:tcPr>
            <w:tcW w:w="404" w:type="pct"/>
            <w:tcBorders>
              <w:top w:val="nil"/>
              <w:left w:val="nil"/>
              <w:bottom w:val="single" w:sz="4" w:space="0" w:color="auto"/>
              <w:right w:val="single" w:sz="4" w:space="0" w:color="auto"/>
            </w:tcBorders>
            <w:shd w:val="clear" w:color="000000" w:fill="CDFDFF"/>
          </w:tcPr>
          <w:p w14:paraId="67A0FAA4"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N</w:t>
            </w:r>
          </w:p>
        </w:tc>
      </w:tr>
      <w:tr w:rsidR="000F462B" w:rsidRPr="00AF5597" w14:paraId="076B5998"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hideMark/>
          </w:tcPr>
          <w:p w14:paraId="47C18B83"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1</w:t>
            </w:r>
          </w:p>
        </w:tc>
        <w:tc>
          <w:tcPr>
            <w:tcW w:w="461" w:type="pct"/>
            <w:tcBorders>
              <w:top w:val="nil"/>
              <w:left w:val="nil"/>
              <w:bottom w:val="single" w:sz="4" w:space="0" w:color="auto"/>
              <w:right w:val="single" w:sz="4" w:space="0" w:color="auto"/>
            </w:tcBorders>
            <w:shd w:val="clear" w:color="000000" w:fill="CDFDFF"/>
            <w:noWrap/>
            <w:hideMark/>
          </w:tcPr>
          <w:p w14:paraId="6711F8C7"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2</w:t>
            </w:r>
          </w:p>
        </w:tc>
        <w:tc>
          <w:tcPr>
            <w:tcW w:w="407" w:type="pct"/>
            <w:tcBorders>
              <w:top w:val="nil"/>
              <w:left w:val="nil"/>
              <w:bottom w:val="single" w:sz="4" w:space="0" w:color="auto"/>
              <w:right w:val="single" w:sz="4" w:space="0" w:color="auto"/>
            </w:tcBorders>
            <w:shd w:val="clear" w:color="000000" w:fill="CDFDFF"/>
            <w:noWrap/>
            <w:hideMark/>
          </w:tcPr>
          <w:p w14:paraId="3781E27B"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3</w:t>
            </w:r>
          </w:p>
        </w:tc>
        <w:tc>
          <w:tcPr>
            <w:tcW w:w="382" w:type="pct"/>
            <w:tcBorders>
              <w:top w:val="nil"/>
              <w:left w:val="nil"/>
              <w:bottom w:val="single" w:sz="4" w:space="0" w:color="auto"/>
              <w:right w:val="single" w:sz="4" w:space="0" w:color="auto"/>
            </w:tcBorders>
            <w:shd w:val="clear" w:color="000000" w:fill="CDFDFF"/>
            <w:noWrap/>
          </w:tcPr>
          <w:p w14:paraId="0CDA49A6"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2</w:t>
            </w:r>
          </w:p>
        </w:tc>
        <w:tc>
          <w:tcPr>
            <w:tcW w:w="405" w:type="pct"/>
            <w:tcBorders>
              <w:top w:val="nil"/>
              <w:left w:val="nil"/>
              <w:bottom w:val="single" w:sz="4" w:space="0" w:color="auto"/>
              <w:right w:val="single" w:sz="4" w:space="0" w:color="auto"/>
            </w:tcBorders>
            <w:shd w:val="clear" w:color="000000" w:fill="CDFDFF"/>
          </w:tcPr>
          <w:p w14:paraId="2D482B4A"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3</w:t>
            </w:r>
          </w:p>
        </w:tc>
        <w:tc>
          <w:tcPr>
            <w:tcW w:w="347" w:type="pct"/>
            <w:tcBorders>
              <w:top w:val="nil"/>
              <w:left w:val="nil"/>
              <w:bottom w:val="single" w:sz="4" w:space="0" w:color="auto"/>
              <w:right w:val="single" w:sz="4" w:space="0" w:color="auto"/>
            </w:tcBorders>
            <w:shd w:val="clear" w:color="000000" w:fill="CDFDFF"/>
          </w:tcPr>
          <w:p w14:paraId="44B18262"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2</w:t>
            </w:r>
          </w:p>
        </w:tc>
        <w:tc>
          <w:tcPr>
            <w:tcW w:w="404" w:type="pct"/>
            <w:tcBorders>
              <w:top w:val="nil"/>
              <w:left w:val="nil"/>
              <w:bottom w:val="single" w:sz="4" w:space="0" w:color="auto"/>
              <w:right w:val="single" w:sz="4" w:space="0" w:color="auto"/>
            </w:tcBorders>
            <w:shd w:val="clear" w:color="000000" w:fill="CDFDFF"/>
          </w:tcPr>
          <w:p w14:paraId="68E3D4E6" w14:textId="77777777" w:rsidR="000F462B" w:rsidRPr="00AF5597" w:rsidRDefault="000F462B" w:rsidP="00A210FE">
            <w:pPr>
              <w:spacing w:after="0" w:line="240" w:lineRule="auto"/>
              <w:jc w:val="center"/>
              <w:rPr>
                <w:rFonts w:ascii="Trebuchet MS" w:eastAsia="Times New Roman" w:hAnsi="Trebuchet MS" w:cs="Arial"/>
                <w:b/>
                <w:bCs/>
                <w:color w:val="000000"/>
                <w:sz w:val="20"/>
                <w:szCs w:val="20"/>
                <w:lang w:val="en-US"/>
              </w:rPr>
            </w:pPr>
            <w:r w:rsidRPr="00AF5597">
              <w:rPr>
                <w:rFonts w:ascii="Trebuchet MS" w:eastAsia="Times New Roman" w:hAnsi="Trebuchet MS" w:cs="Arial"/>
                <w:b/>
                <w:bCs/>
                <w:color w:val="000000"/>
                <w:sz w:val="20"/>
                <w:szCs w:val="20"/>
                <w:lang w:val="en-US"/>
              </w:rPr>
              <w:t>3</w:t>
            </w:r>
          </w:p>
        </w:tc>
      </w:tr>
      <w:tr w:rsidR="000F462B" w:rsidRPr="00AF5597" w14:paraId="6807F59F" w14:textId="77777777" w:rsidTr="0070645A">
        <w:trPr>
          <w:gridAfter w:val="4"/>
          <w:wAfter w:w="979" w:type="pct"/>
          <w:trHeight w:val="480"/>
        </w:trPr>
        <w:tc>
          <w:tcPr>
            <w:tcW w:w="1617" w:type="pct"/>
            <w:tcBorders>
              <w:top w:val="single" w:sz="4" w:space="0" w:color="auto"/>
              <w:left w:val="single" w:sz="4" w:space="0" w:color="auto"/>
              <w:bottom w:val="single" w:sz="4" w:space="0" w:color="auto"/>
              <w:right w:val="single" w:sz="4" w:space="0" w:color="000000"/>
            </w:tcBorders>
            <w:shd w:val="clear" w:color="000000" w:fill="31869B"/>
            <w:vAlign w:val="bottom"/>
            <w:hideMark/>
          </w:tcPr>
          <w:p w14:paraId="3C58CE1F"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1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pentru</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obtinerea</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şi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amenajarea</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terenului</w:t>
            </w:r>
            <w:proofErr w:type="spellEnd"/>
            <w:r w:rsidRPr="00AF5597">
              <w:rPr>
                <w:rFonts w:ascii="Trebuchet MS" w:eastAsia="Times New Roman" w:hAnsi="Trebuchet MS" w:cs="Arial"/>
                <w:b/>
                <w:bCs/>
                <w:color w:val="FFFFFF"/>
                <w:sz w:val="20"/>
                <w:szCs w:val="20"/>
                <w:lang w:val="en-US"/>
              </w:rPr>
              <w:t xml:space="preserve"> - total, din care:</w:t>
            </w:r>
          </w:p>
        </w:tc>
        <w:tc>
          <w:tcPr>
            <w:tcW w:w="461" w:type="pct"/>
            <w:tcBorders>
              <w:top w:val="nil"/>
              <w:left w:val="nil"/>
              <w:bottom w:val="single" w:sz="4" w:space="0" w:color="auto"/>
              <w:right w:val="single" w:sz="4" w:space="0" w:color="auto"/>
            </w:tcBorders>
            <w:shd w:val="clear" w:color="000000" w:fill="CDFDFF"/>
            <w:noWrap/>
          </w:tcPr>
          <w:p w14:paraId="35E8540D"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CDFDFF"/>
            <w:noWrap/>
          </w:tcPr>
          <w:p w14:paraId="2CED59EE"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289FC5D2"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1474D246"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60B377C2"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60062D62" w14:textId="77777777" w:rsidR="000F462B" w:rsidRPr="00AF5597" w:rsidRDefault="000F462B" w:rsidP="00A210FE">
            <w:pPr>
              <w:jc w:val="right"/>
              <w:rPr>
                <w:rFonts w:ascii="Trebuchet MS" w:hAnsi="Trebuchet MS"/>
                <w:sz w:val="20"/>
                <w:szCs w:val="20"/>
              </w:rPr>
            </w:pPr>
          </w:p>
        </w:tc>
      </w:tr>
      <w:tr w:rsidR="000F462B" w:rsidRPr="00AF5597" w14:paraId="23CE0564"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66B99E"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1.1 </w:t>
            </w:r>
            <w:proofErr w:type="spellStart"/>
            <w:r w:rsidRPr="00AF5597">
              <w:rPr>
                <w:rFonts w:ascii="Trebuchet MS" w:eastAsia="Times New Roman" w:hAnsi="Trebuchet MS" w:cs="Arial"/>
                <w:color w:val="000000"/>
                <w:sz w:val="20"/>
                <w:szCs w:val="20"/>
                <w:lang w:val="en-US"/>
              </w:rPr>
              <w:t>Obţinerea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terenului</w:t>
            </w:r>
            <w:proofErr w:type="spellEnd"/>
          </w:p>
        </w:tc>
        <w:tc>
          <w:tcPr>
            <w:tcW w:w="461" w:type="pct"/>
            <w:tcBorders>
              <w:top w:val="nil"/>
              <w:left w:val="nil"/>
              <w:bottom w:val="single" w:sz="4" w:space="0" w:color="auto"/>
              <w:right w:val="single" w:sz="4" w:space="0" w:color="auto"/>
            </w:tcBorders>
            <w:shd w:val="clear" w:color="000000" w:fill="31869B"/>
            <w:noWrap/>
          </w:tcPr>
          <w:p w14:paraId="43EBA89B"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42B023B7"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A570269"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7047BAA"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02091CFA"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32A94BCF" w14:textId="77777777" w:rsidR="000F462B" w:rsidRPr="00AF5597" w:rsidRDefault="000F462B" w:rsidP="00A210FE">
            <w:pPr>
              <w:jc w:val="right"/>
              <w:rPr>
                <w:rFonts w:ascii="Trebuchet MS" w:hAnsi="Trebuchet MS"/>
                <w:sz w:val="20"/>
                <w:szCs w:val="20"/>
              </w:rPr>
            </w:pPr>
          </w:p>
        </w:tc>
      </w:tr>
      <w:tr w:rsidR="000F462B" w:rsidRPr="00AF5597" w14:paraId="37E7249F"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1B198DB"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1.2 </w:t>
            </w:r>
            <w:proofErr w:type="spellStart"/>
            <w:r w:rsidRPr="00AF5597">
              <w:rPr>
                <w:rFonts w:ascii="Trebuchet MS" w:eastAsia="Times New Roman" w:hAnsi="Trebuchet MS" w:cs="Arial"/>
                <w:color w:val="000000"/>
                <w:sz w:val="20"/>
                <w:szCs w:val="20"/>
                <w:lang w:val="en-US"/>
              </w:rPr>
              <w:t>Amenajarea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terenului</w:t>
            </w:r>
            <w:proofErr w:type="spellEnd"/>
          </w:p>
        </w:tc>
        <w:tc>
          <w:tcPr>
            <w:tcW w:w="461" w:type="pct"/>
            <w:tcBorders>
              <w:top w:val="nil"/>
              <w:left w:val="nil"/>
              <w:bottom w:val="single" w:sz="4" w:space="0" w:color="auto"/>
              <w:right w:val="single" w:sz="4" w:space="0" w:color="auto"/>
            </w:tcBorders>
            <w:shd w:val="clear" w:color="auto" w:fill="auto"/>
            <w:noWrap/>
          </w:tcPr>
          <w:p w14:paraId="0541E700"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4C478B8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FC040B6"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D7F6653"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5B8560AF"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26DAEDF2" w14:textId="77777777" w:rsidR="000F462B" w:rsidRPr="00AF5597" w:rsidRDefault="000F462B" w:rsidP="00A210FE">
            <w:pPr>
              <w:jc w:val="right"/>
              <w:rPr>
                <w:rFonts w:ascii="Trebuchet MS" w:hAnsi="Trebuchet MS"/>
                <w:sz w:val="20"/>
                <w:szCs w:val="20"/>
              </w:rPr>
            </w:pPr>
          </w:p>
        </w:tc>
      </w:tr>
      <w:tr w:rsidR="000F462B" w:rsidRPr="00AF5597" w14:paraId="0CEED0BB" w14:textId="77777777" w:rsidTr="0070645A">
        <w:trPr>
          <w:gridAfter w:val="4"/>
          <w:wAfter w:w="979" w:type="pct"/>
          <w:trHeight w:val="345"/>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3974BB15"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1.3 </w:t>
            </w:r>
            <w:proofErr w:type="spellStart"/>
            <w:r w:rsidRPr="00AF5597">
              <w:rPr>
                <w:rFonts w:ascii="Trebuchet MS" w:eastAsia="Times New Roman" w:hAnsi="Trebuchet MS" w:cs="Arial"/>
                <w:color w:val="000000"/>
                <w:sz w:val="20"/>
                <w:szCs w:val="20"/>
                <w:lang w:val="en-US"/>
              </w:rPr>
              <w:t>Amenajari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protecţia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mediului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aducerea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terenului</w:t>
            </w:r>
            <w:proofErr w:type="spellEnd"/>
            <w:r w:rsidRPr="00AF5597">
              <w:rPr>
                <w:rFonts w:ascii="Trebuchet MS" w:eastAsia="Times New Roman" w:hAnsi="Trebuchet MS" w:cs="Arial"/>
                <w:color w:val="000000"/>
                <w:sz w:val="20"/>
                <w:szCs w:val="20"/>
                <w:lang w:val="en-US"/>
              </w:rPr>
              <w:t xml:space="preserve"> la </w:t>
            </w:r>
            <w:proofErr w:type="spellStart"/>
            <w:r w:rsidRPr="00AF5597">
              <w:rPr>
                <w:rFonts w:ascii="Trebuchet MS" w:eastAsia="Times New Roman" w:hAnsi="Trebuchet MS" w:cs="Arial"/>
                <w:color w:val="000000"/>
                <w:sz w:val="20"/>
                <w:szCs w:val="20"/>
                <w:lang w:val="en-US"/>
              </w:rPr>
              <w:t>starea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iniţială</w:t>
            </w:r>
            <w:proofErr w:type="spellEnd"/>
          </w:p>
        </w:tc>
        <w:tc>
          <w:tcPr>
            <w:tcW w:w="461" w:type="pct"/>
            <w:tcBorders>
              <w:top w:val="nil"/>
              <w:left w:val="nil"/>
              <w:bottom w:val="single" w:sz="4" w:space="0" w:color="auto"/>
              <w:right w:val="single" w:sz="4" w:space="0" w:color="auto"/>
            </w:tcBorders>
            <w:shd w:val="clear" w:color="auto" w:fill="auto"/>
            <w:noWrap/>
          </w:tcPr>
          <w:p w14:paraId="4E39EDDE"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1F67444D"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7B411F7"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2222253"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628B8BB6"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1E7BC2D9" w14:textId="77777777" w:rsidR="000F462B" w:rsidRPr="00AF5597" w:rsidRDefault="000F462B" w:rsidP="00A210FE">
            <w:pPr>
              <w:jc w:val="right"/>
              <w:rPr>
                <w:rFonts w:ascii="Trebuchet MS" w:hAnsi="Trebuchet MS"/>
                <w:sz w:val="20"/>
                <w:szCs w:val="20"/>
              </w:rPr>
            </w:pPr>
          </w:p>
        </w:tc>
      </w:tr>
      <w:tr w:rsidR="000F462B" w:rsidRPr="00AF5597" w14:paraId="2BB3523B"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40CA5DDD"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1.4 </w:t>
            </w:r>
            <w:proofErr w:type="spellStart"/>
            <w:r w:rsidRPr="00AF5597">
              <w:rPr>
                <w:rFonts w:ascii="Trebuchet MS" w:eastAsia="Times New Roman" w:hAnsi="Trebuchet MS" w:cs="Arial"/>
                <w:color w:val="000000"/>
                <w:sz w:val="20"/>
                <w:szCs w:val="20"/>
                <w:lang w:val="en-US"/>
              </w:rPr>
              <w:t>Cheltuieli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realocarea</w:t>
            </w:r>
            <w:proofErr w:type="spellEnd"/>
            <w:r w:rsidRPr="00AF5597">
              <w:rPr>
                <w:rFonts w:ascii="Trebuchet MS" w:eastAsia="Times New Roman" w:hAnsi="Trebuchet MS" w:cs="Arial"/>
                <w:color w:val="000000"/>
                <w:sz w:val="20"/>
                <w:szCs w:val="20"/>
                <w:lang w:val="en-US"/>
              </w:rPr>
              <w:t>/</w:t>
            </w:r>
            <w:proofErr w:type="spellStart"/>
            <w:r w:rsidRPr="00AF5597">
              <w:rPr>
                <w:rFonts w:ascii="Trebuchet MS" w:eastAsia="Times New Roman" w:hAnsi="Trebuchet MS" w:cs="Arial"/>
                <w:color w:val="000000"/>
                <w:sz w:val="20"/>
                <w:szCs w:val="20"/>
                <w:lang w:val="en-US"/>
              </w:rPr>
              <w:t>protecția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utilităților</w:t>
            </w:r>
            <w:proofErr w:type="spellEnd"/>
          </w:p>
        </w:tc>
        <w:tc>
          <w:tcPr>
            <w:tcW w:w="461" w:type="pct"/>
            <w:tcBorders>
              <w:top w:val="nil"/>
              <w:left w:val="nil"/>
              <w:bottom w:val="single" w:sz="4" w:space="0" w:color="auto"/>
              <w:right w:val="single" w:sz="4" w:space="0" w:color="auto"/>
            </w:tcBorders>
            <w:shd w:val="clear" w:color="auto" w:fill="auto"/>
            <w:noWrap/>
          </w:tcPr>
          <w:p w14:paraId="2E7FCF83"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7848A177"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5673A02"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429283B"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29F9408B"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5A2DD78E" w14:textId="77777777" w:rsidR="000F462B" w:rsidRPr="00AF5597" w:rsidRDefault="000F462B" w:rsidP="00A210FE">
            <w:pPr>
              <w:jc w:val="right"/>
              <w:rPr>
                <w:rFonts w:ascii="Trebuchet MS" w:hAnsi="Trebuchet MS"/>
                <w:sz w:val="20"/>
                <w:szCs w:val="20"/>
              </w:rPr>
            </w:pPr>
          </w:p>
        </w:tc>
      </w:tr>
      <w:tr w:rsidR="000F462B" w:rsidRPr="00AF5597" w14:paraId="79873DE7" w14:textId="77777777" w:rsidTr="0070645A">
        <w:trPr>
          <w:gridAfter w:val="4"/>
          <w:wAfter w:w="979" w:type="pct"/>
          <w:trHeight w:val="600"/>
        </w:trPr>
        <w:tc>
          <w:tcPr>
            <w:tcW w:w="1617" w:type="pct"/>
            <w:tcBorders>
              <w:top w:val="single" w:sz="4" w:space="0" w:color="auto"/>
              <w:left w:val="single" w:sz="4" w:space="0" w:color="auto"/>
              <w:bottom w:val="single" w:sz="4" w:space="0" w:color="auto"/>
              <w:right w:val="single" w:sz="4" w:space="0" w:color="000000"/>
            </w:tcBorders>
            <w:shd w:val="clear" w:color="000000" w:fill="31869B"/>
            <w:vAlign w:val="bottom"/>
            <w:hideMark/>
          </w:tcPr>
          <w:p w14:paraId="19666DA3"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2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pentru</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asigurarea</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utilităţilor</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necesare</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obiectivului</w:t>
            </w:r>
            <w:proofErr w:type="spellEnd"/>
            <w:r w:rsidRPr="00AF5597">
              <w:rPr>
                <w:rFonts w:ascii="Trebuchet MS" w:eastAsia="Times New Roman" w:hAnsi="Trebuchet MS" w:cs="Arial"/>
                <w:b/>
                <w:bCs/>
                <w:color w:val="FFFFFF"/>
                <w:sz w:val="20"/>
                <w:szCs w:val="20"/>
                <w:lang w:val="en-US"/>
              </w:rPr>
              <w:t xml:space="preserve"> de </w:t>
            </w:r>
            <w:proofErr w:type="spellStart"/>
            <w:r w:rsidRPr="00AF5597">
              <w:rPr>
                <w:rFonts w:ascii="Trebuchet MS" w:eastAsia="Times New Roman" w:hAnsi="Trebuchet MS" w:cs="Arial"/>
                <w:b/>
                <w:bCs/>
                <w:color w:val="FFFFFF"/>
                <w:sz w:val="20"/>
                <w:szCs w:val="20"/>
                <w:lang w:val="en-US"/>
              </w:rPr>
              <w:t>investiții</w:t>
            </w:r>
            <w:proofErr w:type="spellEnd"/>
          </w:p>
        </w:tc>
        <w:tc>
          <w:tcPr>
            <w:tcW w:w="461" w:type="pct"/>
            <w:tcBorders>
              <w:top w:val="nil"/>
              <w:left w:val="nil"/>
              <w:bottom w:val="single" w:sz="4" w:space="0" w:color="auto"/>
              <w:right w:val="single" w:sz="4" w:space="0" w:color="auto"/>
            </w:tcBorders>
            <w:shd w:val="clear" w:color="auto" w:fill="auto"/>
            <w:noWrap/>
            <w:hideMark/>
          </w:tcPr>
          <w:p w14:paraId="0988D5A4"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6178BCBB"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6FED4F10"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7DFEFFB0"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AA3EBE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3D9E35EB" w14:textId="77777777" w:rsidR="000F462B" w:rsidRPr="00AF5597" w:rsidRDefault="000F462B" w:rsidP="00A210FE">
            <w:pPr>
              <w:jc w:val="right"/>
              <w:rPr>
                <w:rFonts w:ascii="Trebuchet MS" w:hAnsi="Trebuchet MS" w:cs="Arial"/>
                <w:sz w:val="20"/>
                <w:szCs w:val="20"/>
              </w:rPr>
            </w:pPr>
          </w:p>
        </w:tc>
      </w:tr>
      <w:tr w:rsidR="000F462B" w:rsidRPr="00AF5597" w14:paraId="5906857A" w14:textId="77777777" w:rsidTr="008E5E8D">
        <w:trPr>
          <w:gridAfter w:val="4"/>
          <w:wAfter w:w="979" w:type="pct"/>
          <w:trHeight w:val="540"/>
        </w:trPr>
        <w:tc>
          <w:tcPr>
            <w:tcW w:w="1617" w:type="pct"/>
            <w:tcBorders>
              <w:top w:val="single" w:sz="4" w:space="0" w:color="auto"/>
              <w:left w:val="nil"/>
              <w:bottom w:val="nil"/>
              <w:right w:val="single" w:sz="4" w:space="0" w:color="000000"/>
            </w:tcBorders>
            <w:shd w:val="clear" w:color="000000" w:fill="31869B"/>
            <w:vAlign w:val="bottom"/>
            <w:hideMark/>
          </w:tcPr>
          <w:p w14:paraId="545EB656"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3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pentru</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proiectare</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şi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asistenţă</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tehnică</w:t>
            </w:r>
            <w:proofErr w:type="spellEnd"/>
            <w:r w:rsidRPr="00AF5597">
              <w:rPr>
                <w:rFonts w:ascii="Trebuchet MS" w:eastAsia="Times New Roman" w:hAnsi="Trebuchet MS" w:cs="Arial"/>
                <w:b/>
                <w:bCs/>
                <w:color w:val="FFFFFF"/>
                <w:sz w:val="20"/>
                <w:szCs w:val="20"/>
                <w:lang w:val="en-US"/>
              </w:rPr>
              <w:t xml:space="preserve"> - total, din care:</w:t>
            </w:r>
          </w:p>
        </w:tc>
        <w:tc>
          <w:tcPr>
            <w:tcW w:w="461" w:type="pct"/>
            <w:tcBorders>
              <w:top w:val="nil"/>
              <w:left w:val="nil"/>
              <w:bottom w:val="single" w:sz="4" w:space="0" w:color="auto"/>
              <w:right w:val="single" w:sz="4" w:space="0" w:color="auto"/>
            </w:tcBorders>
            <w:shd w:val="clear" w:color="000000" w:fill="CDFDFF"/>
            <w:noWrap/>
          </w:tcPr>
          <w:p w14:paraId="5085DEFA"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3AC7FF94"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25A493AE"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5C2358E"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768D5D07"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2836CA95" w14:textId="77777777" w:rsidR="000F462B" w:rsidRPr="00AF5597" w:rsidRDefault="000F462B" w:rsidP="00A210FE">
            <w:pPr>
              <w:jc w:val="right"/>
              <w:rPr>
                <w:rFonts w:ascii="Trebuchet MS" w:hAnsi="Trebuchet MS"/>
                <w:sz w:val="20"/>
                <w:szCs w:val="20"/>
              </w:rPr>
            </w:pPr>
            <w:r w:rsidRPr="00AF5597">
              <w:rPr>
                <w:rFonts w:ascii="Trebuchet MS" w:hAnsi="Trebuchet MS"/>
                <w:sz w:val="20"/>
                <w:szCs w:val="20"/>
              </w:rPr>
              <w:t>0</w:t>
            </w:r>
          </w:p>
        </w:tc>
      </w:tr>
      <w:tr w:rsidR="000F462B" w:rsidRPr="00AF5597" w14:paraId="370EE3B3" w14:textId="77777777" w:rsidTr="0070645A">
        <w:trPr>
          <w:gridAfter w:val="4"/>
          <w:wAfter w:w="979" w:type="pct"/>
          <w:trHeight w:val="300"/>
        </w:trPr>
        <w:tc>
          <w:tcPr>
            <w:tcW w:w="1617" w:type="pct"/>
            <w:tcBorders>
              <w:top w:val="nil"/>
              <w:left w:val="single" w:sz="4" w:space="0" w:color="auto"/>
              <w:bottom w:val="single" w:sz="4" w:space="0" w:color="auto"/>
              <w:right w:val="single" w:sz="4" w:space="0" w:color="000000"/>
            </w:tcBorders>
            <w:shd w:val="clear" w:color="000000" w:fill="CDFDFF"/>
            <w:noWrap/>
            <w:vAlign w:val="bottom"/>
            <w:hideMark/>
          </w:tcPr>
          <w:p w14:paraId="6A3B80DE"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3.1 </w:t>
            </w:r>
            <w:proofErr w:type="spellStart"/>
            <w:r w:rsidRPr="00AF5597">
              <w:rPr>
                <w:rFonts w:ascii="Trebuchet MS" w:eastAsia="Times New Roman" w:hAnsi="Trebuchet MS" w:cs="Arial"/>
                <w:color w:val="000000"/>
                <w:sz w:val="20"/>
                <w:szCs w:val="20"/>
                <w:lang w:val="en-US"/>
              </w:rPr>
              <w:t>Studii</w:t>
            </w:r>
            <w:proofErr w:type="spellEnd"/>
            <w:r w:rsidRPr="00AF5597">
              <w:rPr>
                <w:rFonts w:ascii="Trebuchet MS" w:eastAsia="Times New Roman" w:hAnsi="Trebuchet MS" w:cs="Arial"/>
                <w:color w:val="000000"/>
                <w:sz w:val="20"/>
                <w:szCs w:val="20"/>
                <w:lang w:val="en-US"/>
              </w:rPr>
              <w:t xml:space="preserve"> </w:t>
            </w:r>
          </w:p>
        </w:tc>
        <w:tc>
          <w:tcPr>
            <w:tcW w:w="461" w:type="pct"/>
            <w:tcBorders>
              <w:top w:val="nil"/>
              <w:left w:val="nil"/>
              <w:bottom w:val="single" w:sz="4" w:space="0" w:color="auto"/>
              <w:right w:val="single" w:sz="4" w:space="0" w:color="auto"/>
            </w:tcBorders>
            <w:shd w:val="clear" w:color="000000" w:fill="CDFDFF"/>
            <w:noWrap/>
          </w:tcPr>
          <w:p w14:paraId="07CBC5E7"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2F73EF0F"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0DA6D883"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54CCC6B2"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4EEF81D7"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554F384" w14:textId="77777777" w:rsidR="000F462B" w:rsidRPr="00AF5597" w:rsidRDefault="000F462B" w:rsidP="00A210FE">
            <w:pPr>
              <w:jc w:val="right"/>
              <w:rPr>
                <w:rFonts w:ascii="Trebuchet MS" w:hAnsi="Trebuchet MS" w:cs="Arial"/>
                <w:sz w:val="20"/>
                <w:szCs w:val="20"/>
              </w:rPr>
            </w:pPr>
          </w:p>
        </w:tc>
      </w:tr>
      <w:tr w:rsidR="000F462B" w:rsidRPr="00AF5597" w14:paraId="2DBC69D7"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1420E36"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3.1.1. </w:t>
            </w:r>
            <w:proofErr w:type="spellStart"/>
            <w:r w:rsidRPr="00AF5597">
              <w:rPr>
                <w:rFonts w:ascii="Trebuchet MS" w:eastAsia="Times New Roman" w:hAnsi="Trebuchet MS" w:cs="Arial"/>
                <w:color w:val="000000"/>
                <w:sz w:val="20"/>
                <w:szCs w:val="20"/>
                <w:lang w:val="en-US"/>
              </w:rPr>
              <w:t>Studii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teren</w:t>
            </w:r>
            <w:proofErr w:type="spellEnd"/>
          </w:p>
        </w:tc>
        <w:tc>
          <w:tcPr>
            <w:tcW w:w="461" w:type="pct"/>
            <w:tcBorders>
              <w:top w:val="nil"/>
              <w:left w:val="nil"/>
              <w:bottom w:val="single" w:sz="4" w:space="0" w:color="auto"/>
              <w:right w:val="single" w:sz="4" w:space="0" w:color="auto"/>
            </w:tcBorders>
            <w:shd w:val="clear" w:color="000000" w:fill="FFFFFF"/>
            <w:noWrap/>
          </w:tcPr>
          <w:p w14:paraId="6E2812B1"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126211C8"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750D456"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52EEC74D"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D60A991"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7055FC49" w14:textId="77777777" w:rsidR="000F462B" w:rsidRPr="00AF5597" w:rsidRDefault="000F462B" w:rsidP="00A210FE">
            <w:pPr>
              <w:jc w:val="right"/>
              <w:rPr>
                <w:rFonts w:ascii="Trebuchet MS" w:hAnsi="Trebuchet MS" w:cs="Arial"/>
                <w:sz w:val="20"/>
                <w:szCs w:val="20"/>
              </w:rPr>
            </w:pPr>
          </w:p>
        </w:tc>
      </w:tr>
      <w:tr w:rsidR="000F462B" w:rsidRPr="00AF5597" w14:paraId="4DBFC4A4"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035378C"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3.1.2. </w:t>
            </w:r>
            <w:proofErr w:type="spellStart"/>
            <w:r w:rsidRPr="00AF5597">
              <w:rPr>
                <w:rFonts w:ascii="Trebuchet MS" w:eastAsia="Times New Roman" w:hAnsi="Trebuchet MS" w:cs="Arial"/>
                <w:color w:val="000000"/>
                <w:sz w:val="20"/>
                <w:szCs w:val="20"/>
                <w:lang w:val="en-US"/>
              </w:rPr>
              <w:t>Raport</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privind</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impactul</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asupra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mediului</w:t>
            </w:r>
            <w:proofErr w:type="spellEnd"/>
          </w:p>
        </w:tc>
        <w:tc>
          <w:tcPr>
            <w:tcW w:w="461" w:type="pct"/>
            <w:tcBorders>
              <w:top w:val="nil"/>
              <w:left w:val="nil"/>
              <w:bottom w:val="single" w:sz="4" w:space="0" w:color="auto"/>
              <w:right w:val="single" w:sz="4" w:space="0" w:color="auto"/>
            </w:tcBorders>
            <w:shd w:val="clear" w:color="000000" w:fill="FFFFFF"/>
            <w:noWrap/>
          </w:tcPr>
          <w:p w14:paraId="04A0B28E"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23EEAA02"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5FCDFF4"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21284339"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0A7A24C"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A0A071D" w14:textId="77777777" w:rsidR="000F462B" w:rsidRPr="00AF5597" w:rsidRDefault="000F462B" w:rsidP="00A210FE">
            <w:pPr>
              <w:jc w:val="right"/>
              <w:rPr>
                <w:rFonts w:ascii="Trebuchet MS" w:hAnsi="Trebuchet MS" w:cs="Arial"/>
                <w:sz w:val="20"/>
                <w:szCs w:val="20"/>
              </w:rPr>
            </w:pPr>
          </w:p>
        </w:tc>
      </w:tr>
      <w:tr w:rsidR="000F462B" w:rsidRPr="00AF5597" w14:paraId="4CFCF030"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0E7B100"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3.1.3. Alte </w:t>
            </w:r>
            <w:proofErr w:type="spellStart"/>
            <w:r w:rsidRPr="00AF5597">
              <w:rPr>
                <w:rFonts w:ascii="Trebuchet MS" w:eastAsia="Times New Roman" w:hAnsi="Trebuchet MS" w:cs="Arial"/>
                <w:color w:val="000000"/>
                <w:sz w:val="20"/>
                <w:szCs w:val="20"/>
                <w:lang w:val="en-US"/>
              </w:rPr>
              <w:t>studii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specifice</w:t>
            </w:r>
            <w:proofErr w:type="spellEnd"/>
          </w:p>
        </w:tc>
        <w:tc>
          <w:tcPr>
            <w:tcW w:w="461" w:type="pct"/>
            <w:tcBorders>
              <w:top w:val="nil"/>
              <w:left w:val="nil"/>
              <w:bottom w:val="single" w:sz="4" w:space="0" w:color="auto"/>
              <w:right w:val="single" w:sz="4" w:space="0" w:color="auto"/>
            </w:tcBorders>
            <w:shd w:val="clear" w:color="000000" w:fill="FFFFFF"/>
            <w:noWrap/>
          </w:tcPr>
          <w:p w14:paraId="637E3CA4"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7CE95224"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E0124DE"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2CF020CE"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1327559B"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70BDBD2" w14:textId="77777777" w:rsidR="000F462B" w:rsidRPr="00AF5597" w:rsidRDefault="000F462B" w:rsidP="00A210FE">
            <w:pPr>
              <w:jc w:val="right"/>
              <w:rPr>
                <w:rFonts w:ascii="Trebuchet MS" w:hAnsi="Trebuchet MS" w:cs="Arial"/>
                <w:sz w:val="20"/>
                <w:szCs w:val="20"/>
              </w:rPr>
            </w:pPr>
          </w:p>
        </w:tc>
      </w:tr>
      <w:tr w:rsidR="000F462B" w:rsidRPr="00AF5597" w14:paraId="1B719F8B" w14:textId="77777777" w:rsidTr="0070645A">
        <w:trPr>
          <w:gridAfter w:val="4"/>
          <w:wAfter w:w="979" w:type="pct"/>
          <w:trHeight w:val="503"/>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1E9746AB"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3.2 </w:t>
            </w:r>
            <w:proofErr w:type="spellStart"/>
            <w:r w:rsidRPr="00AF5597">
              <w:rPr>
                <w:rFonts w:ascii="Trebuchet MS" w:eastAsia="Times New Roman" w:hAnsi="Trebuchet MS" w:cs="Arial"/>
                <w:color w:val="000000"/>
                <w:sz w:val="20"/>
                <w:szCs w:val="20"/>
                <w:lang w:val="en-US"/>
              </w:rPr>
              <w:t>Documentații-suport</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cheltuieli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obţinerea</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avize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acorduri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autorizaţii</w:t>
            </w:r>
            <w:proofErr w:type="spellEnd"/>
          </w:p>
        </w:tc>
        <w:tc>
          <w:tcPr>
            <w:tcW w:w="461" w:type="pct"/>
            <w:tcBorders>
              <w:top w:val="nil"/>
              <w:left w:val="nil"/>
              <w:bottom w:val="single" w:sz="4" w:space="0" w:color="auto"/>
              <w:right w:val="single" w:sz="4" w:space="0" w:color="auto"/>
            </w:tcBorders>
            <w:shd w:val="clear" w:color="000000" w:fill="FFFFFF"/>
            <w:noWrap/>
          </w:tcPr>
          <w:p w14:paraId="2C7ED0CF"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181D6201"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3A457ACF"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168524C1"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CDFB384"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7CF699A7" w14:textId="77777777" w:rsidR="000F462B" w:rsidRPr="00AF5597" w:rsidRDefault="000F462B" w:rsidP="00A210FE">
            <w:pPr>
              <w:jc w:val="right"/>
              <w:rPr>
                <w:rFonts w:ascii="Trebuchet MS" w:hAnsi="Trebuchet MS" w:cs="Arial"/>
                <w:sz w:val="20"/>
                <w:szCs w:val="20"/>
              </w:rPr>
            </w:pPr>
          </w:p>
        </w:tc>
      </w:tr>
      <w:tr w:rsidR="000F462B" w:rsidRPr="00AF5597" w14:paraId="781D75A6" w14:textId="77777777" w:rsidTr="0070645A">
        <w:trPr>
          <w:gridAfter w:val="4"/>
          <w:wAfter w:w="979" w:type="pct"/>
          <w:trHeight w:val="33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1026558"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3.3 </w:t>
            </w:r>
            <w:proofErr w:type="spellStart"/>
            <w:r w:rsidRPr="00AF5597">
              <w:rPr>
                <w:rFonts w:ascii="Trebuchet MS" w:eastAsia="Times New Roman" w:hAnsi="Trebuchet MS" w:cs="Arial"/>
                <w:color w:val="000000"/>
                <w:sz w:val="20"/>
                <w:szCs w:val="20"/>
                <w:lang w:val="en-US"/>
              </w:rPr>
              <w:t>Expertiza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tehnica</w:t>
            </w:r>
            <w:proofErr w:type="spellEnd"/>
          </w:p>
        </w:tc>
        <w:tc>
          <w:tcPr>
            <w:tcW w:w="461" w:type="pct"/>
            <w:tcBorders>
              <w:top w:val="nil"/>
              <w:left w:val="nil"/>
              <w:bottom w:val="single" w:sz="4" w:space="0" w:color="auto"/>
              <w:right w:val="single" w:sz="4" w:space="0" w:color="auto"/>
            </w:tcBorders>
            <w:shd w:val="clear" w:color="000000" w:fill="FFFFFF"/>
            <w:noWrap/>
          </w:tcPr>
          <w:p w14:paraId="03F6D69C"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2F93D90B"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5FA4194"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7CB2A8A6"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CFCD8FF"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3B1D8FAB" w14:textId="77777777" w:rsidR="000F462B" w:rsidRPr="00AF5597" w:rsidRDefault="000F462B" w:rsidP="00A210FE">
            <w:pPr>
              <w:jc w:val="right"/>
              <w:rPr>
                <w:rFonts w:ascii="Trebuchet MS" w:hAnsi="Trebuchet MS" w:cs="Arial"/>
                <w:sz w:val="20"/>
                <w:szCs w:val="20"/>
              </w:rPr>
            </w:pPr>
          </w:p>
        </w:tc>
      </w:tr>
      <w:tr w:rsidR="000F462B" w:rsidRPr="00AF5597" w14:paraId="24BDA8F3"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D375C0A"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3.4. </w:t>
            </w:r>
            <w:proofErr w:type="spellStart"/>
            <w:r w:rsidRPr="00AF5597">
              <w:rPr>
                <w:rFonts w:ascii="Trebuchet MS" w:eastAsia="Times New Roman" w:hAnsi="Trebuchet MS" w:cs="Arial"/>
                <w:color w:val="000000"/>
                <w:sz w:val="20"/>
                <w:szCs w:val="20"/>
                <w:lang w:val="en-US"/>
              </w:rPr>
              <w:t>Certificarea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performantei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energetice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auditul</w:t>
            </w:r>
            <w:proofErr w:type="spellEnd"/>
            <w:r w:rsidRPr="00AF5597">
              <w:rPr>
                <w:rFonts w:ascii="Trebuchet MS" w:eastAsia="Times New Roman" w:hAnsi="Trebuchet MS" w:cs="Arial"/>
                <w:color w:val="000000"/>
                <w:sz w:val="20"/>
                <w:szCs w:val="20"/>
                <w:lang w:val="en-US"/>
              </w:rPr>
              <w:t xml:space="preserve"> energetic al </w:t>
            </w:r>
            <w:proofErr w:type="spellStart"/>
            <w:r w:rsidRPr="00AF5597">
              <w:rPr>
                <w:rFonts w:ascii="Trebuchet MS" w:eastAsia="Times New Roman" w:hAnsi="Trebuchet MS" w:cs="Arial"/>
                <w:color w:val="000000"/>
                <w:sz w:val="20"/>
                <w:szCs w:val="20"/>
                <w:lang w:val="en-US"/>
              </w:rPr>
              <w:t>clădirilor</w:t>
            </w:r>
            <w:proofErr w:type="spellEnd"/>
          </w:p>
        </w:tc>
        <w:tc>
          <w:tcPr>
            <w:tcW w:w="461" w:type="pct"/>
            <w:tcBorders>
              <w:top w:val="nil"/>
              <w:left w:val="nil"/>
              <w:bottom w:val="single" w:sz="4" w:space="0" w:color="auto"/>
              <w:right w:val="single" w:sz="4" w:space="0" w:color="auto"/>
            </w:tcBorders>
            <w:shd w:val="clear" w:color="000000" w:fill="FFFFFF"/>
            <w:noWrap/>
          </w:tcPr>
          <w:p w14:paraId="6FD2B37D"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013CA3AC"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E5FA846"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06C72E0C"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23E2C35"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4632C508" w14:textId="77777777" w:rsidR="000F462B" w:rsidRPr="00AF5597" w:rsidRDefault="000F462B" w:rsidP="00A210FE">
            <w:pPr>
              <w:jc w:val="right"/>
              <w:rPr>
                <w:rFonts w:ascii="Trebuchet MS" w:hAnsi="Trebuchet MS" w:cs="Arial"/>
                <w:sz w:val="20"/>
                <w:szCs w:val="20"/>
              </w:rPr>
            </w:pPr>
          </w:p>
        </w:tc>
      </w:tr>
      <w:tr w:rsidR="000F462B" w:rsidRPr="00AF5597" w14:paraId="1E932AC9"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B0736C4"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3.5. </w:t>
            </w:r>
            <w:proofErr w:type="spellStart"/>
            <w:r w:rsidRPr="00AF5597">
              <w:rPr>
                <w:rFonts w:ascii="Trebuchet MS" w:eastAsia="Times New Roman" w:hAnsi="Trebuchet MS" w:cs="Arial"/>
                <w:color w:val="000000"/>
                <w:sz w:val="20"/>
                <w:szCs w:val="20"/>
                <w:lang w:val="en-US"/>
              </w:rPr>
              <w:t>Proiectare</w:t>
            </w:r>
            <w:proofErr w:type="spellEnd"/>
          </w:p>
        </w:tc>
        <w:tc>
          <w:tcPr>
            <w:tcW w:w="461" w:type="pct"/>
            <w:tcBorders>
              <w:top w:val="nil"/>
              <w:left w:val="nil"/>
              <w:bottom w:val="single" w:sz="4" w:space="0" w:color="auto"/>
              <w:right w:val="single" w:sz="4" w:space="0" w:color="auto"/>
            </w:tcBorders>
            <w:shd w:val="clear" w:color="000000" w:fill="CDFDFF"/>
            <w:noWrap/>
          </w:tcPr>
          <w:p w14:paraId="7ECCB16D"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0DBF9398"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98DDE67"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2299C107"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F8EF870"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2ADDEB28" w14:textId="77777777" w:rsidR="000F462B" w:rsidRPr="00AF5597" w:rsidRDefault="000F462B" w:rsidP="00A210FE">
            <w:pPr>
              <w:jc w:val="right"/>
              <w:rPr>
                <w:rFonts w:ascii="Trebuchet MS" w:hAnsi="Trebuchet MS" w:cs="Arial"/>
                <w:sz w:val="20"/>
                <w:szCs w:val="20"/>
              </w:rPr>
            </w:pPr>
          </w:p>
        </w:tc>
      </w:tr>
      <w:tr w:rsidR="000F462B" w:rsidRPr="00AF5597" w14:paraId="7FF5C510"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EDD1EEA"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3.5.1. </w:t>
            </w:r>
            <w:proofErr w:type="spellStart"/>
            <w:r w:rsidRPr="00AF5597">
              <w:rPr>
                <w:rFonts w:ascii="Trebuchet MS" w:eastAsia="Times New Roman" w:hAnsi="Trebuchet MS" w:cs="Arial"/>
                <w:color w:val="000000"/>
                <w:sz w:val="20"/>
                <w:szCs w:val="20"/>
                <w:lang w:val="en-US"/>
              </w:rPr>
              <w:t>Temă</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proiectare</w:t>
            </w:r>
            <w:proofErr w:type="spellEnd"/>
          </w:p>
        </w:tc>
        <w:tc>
          <w:tcPr>
            <w:tcW w:w="461" w:type="pct"/>
            <w:tcBorders>
              <w:top w:val="nil"/>
              <w:left w:val="nil"/>
              <w:bottom w:val="single" w:sz="4" w:space="0" w:color="auto"/>
              <w:right w:val="single" w:sz="4" w:space="0" w:color="auto"/>
            </w:tcBorders>
            <w:shd w:val="clear" w:color="000000" w:fill="FFFFFF"/>
            <w:noWrap/>
          </w:tcPr>
          <w:p w14:paraId="53F7ABD5"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5F87E664"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B9E6643"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06C613AD"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7ED86B9"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E564DDB" w14:textId="77777777" w:rsidR="000F462B" w:rsidRPr="00AF5597" w:rsidRDefault="000F462B" w:rsidP="00A210FE">
            <w:pPr>
              <w:jc w:val="right"/>
              <w:rPr>
                <w:rFonts w:ascii="Trebuchet MS" w:hAnsi="Trebuchet MS" w:cs="Arial"/>
                <w:sz w:val="20"/>
                <w:szCs w:val="20"/>
              </w:rPr>
            </w:pPr>
          </w:p>
        </w:tc>
      </w:tr>
      <w:tr w:rsidR="000F462B" w:rsidRPr="00AF5597" w14:paraId="700F0580"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295F66B"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3.5.2. </w:t>
            </w:r>
            <w:proofErr w:type="spellStart"/>
            <w:r w:rsidRPr="00AF5597">
              <w:rPr>
                <w:rFonts w:ascii="Trebuchet MS" w:eastAsia="Times New Roman" w:hAnsi="Trebuchet MS" w:cs="Arial"/>
                <w:color w:val="000000"/>
                <w:sz w:val="20"/>
                <w:szCs w:val="20"/>
                <w:lang w:val="en-US"/>
              </w:rPr>
              <w:t>Studii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prefezabilitate</w:t>
            </w:r>
            <w:proofErr w:type="spellEnd"/>
          </w:p>
        </w:tc>
        <w:tc>
          <w:tcPr>
            <w:tcW w:w="461" w:type="pct"/>
            <w:tcBorders>
              <w:top w:val="nil"/>
              <w:left w:val="nil"/>
              <w:bottom w:val="single" w:sz="4" w:space="0" w:color="auto"/>
              <w:right w:val="single" w:sz="4" w:space="0" w:color="auto"/>
            </w:tcBorders>
            <w:shd w:val="clear" w:color="000000" w:fill="FFFFFF"/>
            <w:noWrap/>
          </w:tcPr>
          <w:p w14:paraId="1E1B273D"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12BD03C3"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84616F2"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33EB2A37"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5FBF53D3"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49FFA94F" w14:textId="77777777" w:rsidR="000F462B" w:rsidRPr="00AF5597" w:rsidRDefault="000F462B" w:rsidP="00A210FE">
            <w:pPr>
              <w:jc w:val="right"/>
              <w:rPr>
                <w:rFonts w:ascii="Trebuchet MS" w:hAnsi="Trebuchet MS" w:cs="Arial"/>
                <w:sz w:val="20"/>
                <w:szCs w:val="20"/>
              </w:rPr>
            </w:pPr>
          </w:p>
        </w:tc>
      </w:tr>
      <w:tr w:rsidR="000F462B" w:rsidRPr="00AF5597" w14:paraId="7705A77A" w14:textId="77777777" w:rsidTr="0070645A">
        <w:trPr>
          <w:gridAfter w:val="4"/>
          <w:wAfter w:w="979" w:type="pct"/>
          <w:trHeight w:val="540"/>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0B52FC7C"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3.5.3. </w:t>
            </w:r>
            <w:proofErr w:type="spellStart"/>
            <w:r w:rsidRPr="00AF5597">
              <w:rPr>
                <w:rFonts w:ascii="Trebuchet MS" w:eastAsia="Times New Roman" w:hAnsi="Trebuchet MS" w:cs="Arial"/>
                <w:color w:val="000000"/>
                <w:sz w:val="20"/>
                <w:szCs w:val="20"/>
                <w:lang w:val="en-US"/>
              </w:rPr>
              <w:t>Studii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fezabilitate</w:t>
            </w:r>
            <w:proofErr w:type="spellEnd"/>
            <w:r w:rsidRPr="00AF5597">
              <w:rPr>
                <w:rFonts w:ascii="Trebuchet MS" w:eastAsia="Times New Roman" w:hAnsi="Trebuchet MS" w:cs="Arial"/>
                <w:color w:val="000000"/>
                <w:sz w:val="20"/>
                <w:szCs w:val="20"/>
                <w:lang w:val="en-US"/>
              </w:rPr>
              <w:t>/</w:t>
            </w:r>
            <w:proofErr w:type="spellStart"/>
            <w:r w:rsidRPr="00AF5597">
              <w:rPr>
                <w:rFonts w:ascii="Trebuchet MS" w:eastAsia="Times New Roman" w:hAnsi="Trebuchet MS" w:cs="Arial"/>
                <w:color w:val="000000"/>
                <w:sz w:val="20"/>
                <w:szCs w:val="20"/>
                <w:lang w:val="en-US"/>
              </w:rPr>
              <w:t>documentație</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avizare</w:t>
            </w:r>
            <w:proofErr w:type="spellEnd"/>
            <w:r w:rsidRPr="00AF5597">
              <w:rPr>
                <w:rFonts w:ascii="Trebuchet MS" w:eastAsia="Times New Roman" w:hAnsi="Trebuchet MS" w:cs="Arial"/>
                <w:color w:val="000000"/>
                <w:sz w:val="20"/>
                <w:szCs w:val="20"/>
                <w:lang w:val="en-US"/>
              </w:rPr>
              <w:t xml:space="preserve"> a </w:t>
            </w:r>
            <w:proofErr w:type="spellStart"/>
            <w:r w:rsidRPr="00AF5597">
              <w:rPr>
                <w:rFonts w:ascii="Trebuchet MS" w:eastAsia="Times New Roman" w:hAnsi="Trebuchet MS" w:cs="Arial"/>
                <w:color w:val="000000"/>
                <w:sz w:val="20"/>
                <w:szCs w:val="20"/>
                <w:lang w:val="en-US"/>
              </w:rPr>
              <w:t>lucrărilor</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intervenții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deviz</w:t>
            </w:r>
            <w:proofErr w:type="spellEnd"/>
            <w:r w:rsidRPr="00AF5597">
              <w:rPr>
                <w:rFonts w:ascii="Trebuchet MS" w:eastAsia="Times New Roman" w:hAnsi="Trebuchet MS" w:cs="Arial"/>
                <w:color w:val="000000"/>
                <w:sz w:val="20"/>
                <w:szCs w:val="20"/>
                <w:lang w:val="en-US"/>
              </w:rPr>
              <w:t xml:space="preserve"> general</w:t>
            </w:r>
          </w:p>
        </w:tc>
        <w:tc>
          <w:tcPr>
            <w:tcW w:w="461" w:type="pct"/>
            <w:tcBorders>
              <w:top w:val="nil"/>
              <w:left w:val="nil"/>
              <w:bottom w:val="single" w:sz="4" w:space="0" w:color="auto"/>
              <w:right w:val="single" w:sz="4" w:space="0" w:color="auto"/>
            </w:tcBorders>
            <w:shd w:val="clear" w:color="000000" w:fill="FFFFFF"/>
            <w:noWrap/>
          </w:tcPr>
          <w:p w14:paraId="09ACD3A1"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463F6BE7"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A1B6167"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57744FC8"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425A1AC"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2B7FA2E" w14:textId="77777777" w:rsidR="000F462B" w:rsidRPr="00AF5597" w:rsidRDefault="000F462B" w:rsidP="00A210FE">
            <w:pPr>
              <w:jc w:val="right"/>
              <w:rPr>
                <w:rFonts w:ascii="Trebuchet MS" w:hAnsi="Trebuchet MS" w:cs="Arial"/>
                <w:sz w:val="20"/>
                <w:szCs w:val="20"/>
              </w:rPr>
            </w:pPr>
          </w:p>
        </w:tc>
      </w:tr>
      <w:tr w:rsidR="000F462B" w:rsidRPr="00AF5597" w14:paraId="6D91533C" w14:textId="77777777" w:rsidTr="0070645A">
        <w:trPr>
          <w:gridAfter w:val="4"/>
          <w:wAfter w:w="979" w:type="pct"/>
          <w:trHeight w:val="570"/>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2EF6DB52"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3.5.4. </w:t>
            </w:r>
            <w:proofErr w:type="spellStart"/>
            <w:r w:rsidRPr="00AF5597">
              <w:rPr>
                <w:rFonts w:ascii="Trebuchet MS" w:eastAsia="Times New Roman" w:hAnsi="Trebuchet MS" w:cs="Arial"/>
                <w:color w:val="000000"/>
                <w:sz w:val="20"/>
                <w:szCs w:val="20"/>
                <w:lang w:val="en-US"/>
              </w:rPr>
              <w:t>Documentațiile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necesare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în</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vederea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obținerii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avizelor</w:t>
            </w:r>
            <w:proofErr w:type="spellEnd"/>
            <w:r w:rsidRPr="00AF5597">
              <w:rPr>
                <w:rFonts w:ascii="Trebuchet MS" w:eastAsia="Times New Roman" w:hAnsi="Trebuchet MS" w:cs="Arial"/>
                <w:color w:val="000000"/>
                <w:sz w:val="20"/>
                <w:szCs w:val="20"/>
                <w:lang w:val="en-US"/>
              </w:rPr>
              <w:t>/</w:t>
            </w:r>
            <w:proofErr w:type="spellStart"/>
            <w:r w:rsidRPr="00AF5597">
              <w:rPr>
                <w:rFonts w:ascii="Trebuchet MS" w:eastAsia="Times New Roman" w:hAnsi="Trebuchet MS" w:cs="Arial"/>
                <w:color w:val="000000"/>
                <w:sz w:val="20"/>
                <w:szCs w:val="20"/>
                <w:lang w:val="en-US"/>
              </w:rPr>
              <w:t>acordurilor</w:t>
            </w:r>
            <w:proofErr w:type="spellEnd"/>
            <w:r w:rsidRPr="00AF5597">
              <w:rPr>
                <w:rFonts w:ascii="Trebuchet MS" w:eastAsia="Times New Roman" w:hAnsi="Trebuchet MS" w:cs="Arial"/>
                <w:color w:val="000000"/>
                <w:sz w:val="20"/>
                <w:szCs w:val="20"/>
                <w:lang w:val="en-US"/>
              </w:rPr>
              <w:t>/</w:t>
            </w:r>
            <w:proofErr w:type="spellStart"/>
            <w:r w:rsidRPr="00AF5597">
              <w:rPr>
                <w:rFonts w:ascii="Trebuchet MS" w:eastAsia="Times New Roman" w:hAnsi="Trebuchet MS" w:cs="Arial"/>
                <w:color w:val="000000"/>
                <w:sz w:val="20"/>
                <w:szCs w:val="20"/>
                <w:lang w:val="en-US"/>
              </w:rPr>
              <w:t>autorizațiilor</w:t>
            </w:r>
            <w:proofErr w:type="spellEnd"/>
          </w:p>
        </w:tc>
        <w:tc>
          <w:tcPr>
            <w:tcW w:w="461" w:type="pct"/>
            <w:tcBorders>
              <w:top w:val="nil"/>
              <w:left w:val="nil"/>
              <w:bottom w:val="single" w:sz="4" w:space="0" w:color="auto"/>
              <w:right w:val="single" w:sz="4" w:space="0" w:color="auto"/>
            </w:tcBorders>
            <w:shd w:val="clear" w:color="000000" w:fill="FFFFFF"/>
            <w:noWrap/>
          </w:tcPr>
          <w:p w14:paraId="4F48B720"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33A61467"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5697BBA"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3ABC4CE9"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4DF6547"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93D3E71" w14:textId="77777777" w:rsidR="000F462B" w:rsidRPr="00AF5597" w:rsidRDefault="000F462B" w:rsidP="00A210FE">
            <w:pPr>
              <w:jc w:val="right"/>
              <w:rPr>
                <w:rFonts w:ascii="Trebuchet MS" w:hAnsi="Trebuchet MS" w:cs="Arial"/>
                <w:sz w:val="20"/>
                <w:szCs w:val="20"/>
              </w:rPr>
            </w:pPr>
          </w:p>
        </w:tc>
      </w:tr>
      <w:tr w:rsidR="000F462B" w:rsidRPr="00AF5597" w14:paraId="51A13CA4" w14:textId="77777777" w:rsidTr="0070645A">
        <w:trPr>
          <w:gridAfter w:val="4"/>
          <w:wAfter w:w="979" w:type="pct"/>
          <w:trHeight w:val="518"/>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7B330AFF"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lastRenderedPageBreak/>
              <w:t xml:space="preserve">     3.5.5. </w:t>
            </w:r>
            <w:proofErr w:type="spellStart"/>
            <w:r w:rsidRPr="00AF5597">
              <w:rPr>
                <w:rFonts w:ascii="Trebuchet MS" w:eastAsia="Times New Roman" w:hAnsi="Trebuchet MS" w:cs="Arial"/>
                <w:color w:val="000000"/>
                <w:sz w:val="20"/>
                <w:szCs w:val="20"/>
                <w:lang w:val="en-US"/>
              </w:rPr>
              <w:t>Verificarea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tehnică</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calitate</w:t>
            </w:r>
            <w:proofErr w:type="spellEnd"/>
            <w:r w:rsidRPr="00AF5597">
              <w:rPr>
                <w:rFonts w:ascii="Trebuchet MS" w:eastAsia="Times New Roman" w:hAnsi="Trebuchet MS" w:cs="Arial"/>
                <w:color w:val="000000"/>
                <w:sz w:val="20"/>
                <w:szCs w:val="20"/>
                <w:lang w:val="en-US"/>
              </w:rPr>
              <w:t xml:space="preserve"> a </w:t>
            </w:r>
            <w:proofErr w:type="spellStart"/>
            <w:r w:rsidRPr="00AF5597">
              <w:rPr>
                <w:rFonts w:ascii="Trebuchet MS" w:eastAsia="Times New Roman" w:hAnsi="Trebuchet MS" w:cs="Arial"/>
                <w:color w:val="000000"/>
                <w:sz w:val="20"/>
                <w:szCs w:val="20"/>
                <w:lang w:val="en-US"/>
              </w:rPr>
              <w:t>proiectului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a </w:t>
            </w:r>
            <w:proofErr w:type="spellStart"/>
            <w:r w:rsidRPr="00AF5597">
              <w:rPr>
                <w:rFonts w:ascii="Trebuchet MS" w:eastAsia="Times New Roman" w:hAnsi="Trebuchet MS" w:cs="Arial"/>
                <w:color w:val="000000"/>
                <w:sz w:val="20"/>
                <w:szCs w:val="20"/>
                <w:lang w:val="en-US"/>
              </w:rPr>
              <w:t>detaliilor</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execuție</w:t>
            </w:r>
            <w:proofErr w:type="spellEnd"/>
          </w:p>
        </w:tc>
        <w:tc>
          <w:tcPr>
            <w:tcW w:w="461" w:type="pct"/>
            <w:tcBorders>
              <w:top w:val="nil"/>
              <w:left w:val="nil"/>
              <w:bottom w:val="single" w:sz="4" w:space="0" w:color="auto"/>
              <w:right w:val="single" w:sz="4" w:space="0" w:color="auto"/>
            </w:tcBorders>
            <w:shd w:val="clear" w:color="000000" w:fill="FFFFFF"/>
            <w:noWrap/>
          </w:tcPr>
          <w:p w14:paraId="7039CF8C"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74DC11E3"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39A71E30"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5B3DE07E"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FDA1F6E"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DF4C11D" w14:textId="77777777" w:rsidR="000F462B" w:rsidRPr="00AF5597" w:rsidRDefault="000F462B" w:rsidP="00A210FE">
            <w:pPr>
              <w:jc w:val="right"/>
              <w:rPr>
                <w:rFonts w:ascii="Trebuchet MS" w:hAnsi="Trebuchet MS" w:cs="Arial"/>
                <w:sz w:val="20"/>
                <w:szCs w:val="20"/>
              </w:rPr>
            </w:pPr>
          </w:p>
        </w:tc>
      </w:tr>
      <w:tr w:rsidR="000F462B" w:rsidRPr="00AF5597" w14:paraId="5A5FF514" w14:textId="77777777" w:rsidTr="0070645A">
        <w:trPr>
          <w:gridAfter w:val="4"/>
          <w:wAfter w:w="979" w:type="pct"/>
          <w:trHeight w:val="33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1A047E1"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3.5.6. </w:t>
            </w:r>
            <w:proofErr w:type="spellStart"/>
            <w:r w:rsidRPr="00AF5597">
              <w:rPr>
                <w:rFonts w:ascii="Trebuchet MS" w:eastAsia="Times New Roman" w:hAnsi="Trebuchet MS" w:cs="Arial"/>
                <w:color w:val="000000"/>
                <w:sz w:val="20"/>
                <w:szCs w:val="20"/>
                <w:lang w:val="en-US"/>
              </w:rPr>
              <w:t>Proiect</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detalii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execuție</w:t>
            </w:r>
            <w:proofErr w:type="spellEnd"/>
          </w:p>
        </w:tc>
        <w:tc>
          <w:tcPr>
            <w:tcW w:w="461" w:type="pct"/>
            <w:tcBorders>
              <w:top w:val="nil"/>
              <w:left w:val="nil"/>
              <w:bottom w:val="single" w:sz="4" w:space="0" w:color="auto"/>
              <w:right w:val="single" w:sz="4" w:space="0" w:color="auto"/>
            </w:tcBorders>
            <w:shd w:val="clear" w:color="000000" w:fill="FFFFFF"/>
            <w:noWrap/>
          </w:tcPr>
          <w:p w14:paraId="6CF25695"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27F075C9"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4EE369F9"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05655A04"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1C3AF5C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CF411EA" w14:textId="77777777" w:rsidR="000F462B" w:rsidRPr="00AF5597" w:rsidRDefault="000F462B" w:rsidP="00A210FE">
            <w:pPr>
              <w:jc w:val="right"/>
              <w:rPr>
                <w:rFonts w:ascii="Trebuchet MS" w:hAnsi="Trebuchet MS" w:cs="Arial"/>
                <w:sz w:val="20"/>
                <w:szCs w:val="20"/>
              </w:rPr>
            </w:pPr>
          </w:p>
        </w:tc>
      </w:tr>
      <w:tr w:rsidR="000F462B" w:rsidRPr="00AF5597" w14:paraId="41A959B4"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49ED83"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3.6. </w:t>
            </w:r>
            <w:proofErr w:type="spellStart"/>
            <w:r w:rsidRPr="00AF5597">
              <w:rPr>
                <w:rFonts w:ascii="Trebuchet MS" w:eastAsia="Times New Roman" w:hAnsi="Trebuchet MS" w:cs="Arial"/>
                <w:color w:val="000000"/>
                <w:sz w:val="20"/>
                <w:szCs w:val="20"/>
                <w:lang w:val="en-US"/>
              </w:rPr>
              <w:t>Organizarea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procedurilor</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achiziţie</w:t>
            </w:r>
            <w:proofErr w:type="spellEnd"/>
          </w:p>
        </w:tc>
        <w:tc>
          <w:tcPr>
            <w:tcW w:w="461" w:type="pct"/>
            <w:tcBorders>
              <w:top w:val="nil"/>
              <w:left w:val="nil"/>
              <w:bottom w:val="single" w:sz="4" w:space="0" w:color="auto"/>
              <w:right w:val="single" w:sz="4" w:space="0" w:color="auto"/>
            </w:tcBorders>
            <w:shd w:val="clear" w:color="000000" w:fill="31869B"/>
            <w:noWrap/>
            <w:hideMark/>
          </w:tcPr>
          <w:p w14:paraId="65298DFC"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FFFFFF"/>
            <w:noWrap/>
            <w:hideMark/>
          </w:tcPr>
          <w:p w14:paraId="0638DCC2"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4E79BAA5"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2EFA2050"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4CB664C5"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C44ACE4" w14:textId="77777777" w:rsidR="000F462B" w:rsidRPr="00AF5597" w:rsidRDefault="000F462B" w:rsidP="00A210FE">
            <w:pPr>
              <w:jc w:val="right"/>
              <w:rPr>
                <w:rFonts w:ascii="Trebuchet MS" w:hAnsi="Trebuchet MS" w:cs="Arial"/>
                <w:sz w:val="20"/>
                <w:szCs w:val="20"/>
              </w:rPr>
            </w:pPr>
          </w:p>
        </w:tc>
      </w:tr>
      <w:tr w:rsidR="00A210FE" w:rsidRPr="00AF5597" w14:paraId="31F810F8" w14:textId="77777777" w:rsidTr="0070645A">
        <w:trPr>
          <w:gridAfter w:val="4"/>
          <w:wAfter w:w="979" w:type="pct"/>
          <w:trHeight w:val="315"/>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8E3350C" w14:textId="77777777" w:rsidR="00A210FE" w:rsidRPr="00AF5597" w:rsidRDefault="00A210FE"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3.7 </w:t>
            </w:r>
            <w:proofErr w:type="spellStart"/>
            <w:r w:rsidRPr="00AF5597">
              <w:rPr>
                <w:rFonts w:ascii="Trebuchet MS" w:eastAsia="Times New Roman" w:hAnsi="Trebuchet MS" w:cs="Arial"/>
                <w:color w:val="000000"/>
                <w:sz w:val="20"/>
                <w:szCs w:val="20"/>
                <w:lang w:val="en-US"/>
              </w:rPr>
              <w:t>Consultanţă</w:t>
            </w:r>
            <w:proofErr w:type="spellEnd"/>
          </w:p>
        </w:tc>
        <w:tc>
          <w:tcPr>
            <w:tcW w:w="461" w:type="pct"/>
            <w:tcBorders>
              <w:top w:val="nil"/>
              <w:left w:val="nil"/>
              <w:bottom w:val="single" w:sz="4" w:space="0" w:color="auto"/>
              <w:right w:val="single" w:sz="4" w:space="0" w:color="auto"/>
            </w:tcBorders>
            <w:shd w:val="clear" w:color="000000" w:fill="CDFDFF"/>
            <w:noWrap/>
          </w:tcPr>
          <w:p w14:paraId="5F76BAFD" w14:textId="77777777" w:rsidR="00A210FE" w:rsidRPr="00AF5597" w:rsidRDefault="00A210FE"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68F06D80" w14:textId="77777777" w:rsidR="00A210FE" w:rsidRPr="00AF5597" w:rsidRDefault="00A210FE"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AA5AF6C" w14:textId="77777777" w:rsidR="00A210FE" w:rsidRPr="00AF5597" w:rsidRDefault="00A210FE"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7147BFF6" w14:textId="77777777" w:rsidR="00A210FE" w:rsidRPr="00AF5597" w:rsidRDefault="00A210FE"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689C38A0" w14:textId="77777777" w:rsidR="00A210FE" w:rsidRPr="00AF5597" w:rsidRDefault="00A210FE"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4C35407E" w14:textId="77777777" w:rsidR="00A210FE" w:rsidRPr="00AF5597" w:rsidRDefault="00A210FE" w:rsidP="00A210FE">
            <w:pPr>
              <w:jc w:val="right"/>
              <w:rPr>
                <w:rFonts w:ascii="Trebuchet MS" w:hAnsi="Trebuchet MS"/>
                <w:sz w:val="20"/>
                <w:szCs w:val="20"/>
              </w:rPr>
            </w:pPr>
          </w:p>
        </w:tc>
      </w:tr>
      <w:tr w:rsidR="00A210FE" w:rsidRPr="00AF5597" w14:paraId="334D4E8B" w14:textId="77777777" w:rsidTr="008E5E8D">
        <w:trPr>
          <w:gridAfter w:val="4"/>
          <w:wAfter w:w="979" w:type="pct"/>
          <w:trHeight w:val="33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AFC2DA" w14:textId="77777777" w:rsidR="00A210FE" w:rsidRPr="00AF5597" w:rsidRDefault="00A210FE"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3.7.1. </w:t>
            </w:r>
            <w:proofErr w:type="spellStart"/>
            <w:r w:rsidRPr="00AF5597">
              <w:rPr>
                <w:rFonts w:ascii="Trebuchet MS" w:eastAsia="Times New Roman" w:hAnsi="Trebuchet MS" w:cs="Arial"/>
                <w:color w:val="000000"/>
                <w:sz w:val="20"/>
                <w:szCs w:val="20"/>
                <w:lang w:val="en-US"/>
              </w:rPr>
              <w:t>Managementul</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proiect</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obiectivul</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investiții</w:t>
            </w:r>
            <w:proofErr w:type="spellEnd"/>
          </w:p>
        </w:tc>
        <w:tc>
          <w:tcPr>
            <w:tcW w:w="461" w:type="pct"/>
            <w:tcBorders>
              <w:top w:val="nil"/>
              <w:left w:val="nil"/>
              <w:bottom w:val="single" w:sz="4" w:space="0" w:color="auto"/>
              <w:right w:val="single" w:sz="4" w:space="0" w:color="auto"/>
            </w:tcBorders>
            <w:shd w:val="clear" w:color="000000" w:fill="CDFDFF"/>
            <w:noWrap/>
          </w:tcPr>
          <w:p w14:paraId="35D2E6FC" w14:textId="77777777" w:rsidR="00A210FE" w:rsidRPr="00AF5597" w:rsidRDefault="00A210FE"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76F41774" w14:textId="77777777" w:rsidR="00A210FE" w:rsidRPr="00AF5597" w:rsidRDefault="00A210FE"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D34A90A" w14:textId="77777777" w:rsidR="00A210FE" w:rsidRPr="00AF5597" w:rsidRDefault="00A210FE"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3845ADB0" w14:textId="77777777" w:rsidR="00A210FE" w:rsidRPr="00AF5597" w:rsidRDefault="00A210FE"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64251699" w14:textId="77777777" w:rsidR="00A210FE" w:rsidRPr="00AF5597" w:rsidRDefault="00A210FE"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7DE0C75E" w14:textId="77777777" w:rsidR="00A210FE" w:rsidRPr="00AF5597" w:rsidRDefault="00A210FE" w:rsidP="00A210FE">
            <w:pPr>
              <w:jc w:val="right"/>
              <w:rPr>
                <w:rFonts w:ascii="Trebuchet MS" w:hAnsi="Trebuchet MS"/>
                <w:sz w:val="20"/>
                <w:szCs w:val="20"/>
              </w:rPr>
            </w:pPr>
          </w:p>
        </w:tc>
      </w:tr>
      <w:tr w:rsidR="000F462B" w:rsidRPr="00AF5597" w14:paraId="455408A9" w14:textId="77777777" w:rsidTr="0070645A">
        <w:trPr>
          <w:gridAfter w:val="4"/>
          <w:wAfter w:w="979" w:type="pct"/>
          <w:trHeight w:val="285"/>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7CB0BD4" w14:textId="77777777" w:rsidR="000F462B" w:rsidRPr="00AF5597" w:rsidRDefault="000F462B" w:rsidP="00A210FE">
            <w:pPr>
              <w:spacing w:after="0" w:line="240" w:lineRule="auto"/>
              <w:rPr>
                <w:rFonts w:ascii="Trebuchet MS" w:eastAsia="Times New Roman" w:hAnsi="Trebuchet MS" w:cs="Arial"/>
                <w:sz w:val="20"/>
                <w:szCs w:val="20"/>
                <w:lang w:val="en-US"/>
              </w:rPr>
            </w:pPr>
            <w:r w:rsidRPr="00AF5597">
              <w:rPr>
                <w:rFonts w:ascii="Trebuchet MS" w:eastAsia="Times New Roman" w:hAnsi="Trebuchet MS" w:cs="Arial"/>
                <w:sz w:val="20"/>
                <w:szCs w:val="20"/>
                <w:lang w:val="en-US"/>
              </w:rPr>
              <w:t xml:space="preserve">     3.7.2. </w:t>
            </w:r>
            <w:proofErr w:type="spellStart"/>
            <w:r w:rsidRPr="00AF5597">
              <w:rPr>
                <w:rFonts w:ascii="Trebuchet MS" w:eastAsia="Times New Roman" w:hAnsi="Trebuchet MS" w:cs="Arial"/>
                <w:sz w:val="20"/>
                <w:szCs w:val="20"/>
                <w:lang w:val="en-US"/>
              </w:rPr>
              <w:t>Auditul</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financiar</w:t>
            </w:r>
            <w:proofErr w:type="spellEnd"/>
          </w:p>
        </w:tc>
        <w:tc>
          <w:tcPr>
            <w:tcW w:w="461" w:type="pct"/>
            <w:tcBorders>
              <w:top w:val="nil"/>
              <w:left w:val="nil"/>
              <w:bottom w:val="single" w:sz="4" w:space="0" w:color="auto"/>
              <w:right w:val="single" w:sz="4" w:space="0" w:color="auto"/>
            </w:tcBorders>
            <w:shd w:val="clear" w:color="000000" w:fill="FFFFFF"/>
            <w:noWrap/>
          </w:tcPr>
          <w:p w14:paraId="03919BFC"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0419CF78"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D38D58E"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86593CF"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BE44358"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EF843F5" w14:textId="77777777" w:rsidR="000F462B" w:rsidRPr="00AF5597" w:rsidRDefault="000F462B" w:rsidP="00A210FE">
            <w:pPr>
              <w:jc w:val="right"/>
              <w:rPr>
                <w:rFonts w:ascii="Trebuchet MS" w:hAnsi="Trebuchet MS" w:cs="Arial"/>
                <w:sz w:val="20"/>
                <w:szCs w:val="20"/>
              </w:rPr>
            </w:pPr>
          </w:p>
        </w:tc>
      </w:tr>
      <w:tr w:rsidR="000F462B" w:rsidRPr="00AF5597" w14:paraId="7DCFF566" w14:textId="77777777" w:rsidTr="0070645A">
        <w:trPr>
          <w:gridAfter w:val="4"/>
          <w:wAfter w:w="979" w:type="pct"/>
          <w:trHeight w:val="345"/>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3DD2292"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3.8 </w:t>
            </w:r>
            <w:proofErr w:type="spellStart"/>
            <w:r w:rsidRPr="00AF5597">
              <w:rPr>
                <w:rFonts w:ascii="Trebuchet MS" w:eastAsia="Times New Roman" w:hAnsi="Trebuchet MS" w:cs="Arial"/>
                <w:color w:val="000000"/>
                <w:sz w:val="20"/>
                <w:szCs w:val="20"/>
                <w:lang w:val="en-US"/>
              </w:rPr>
              <w:t>Asistenţă</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tehnică</w:t>
            </w:r>
            <w:proofErr w:type="spellEnd"/>
          </w:p>
        </w:tc>
        <w:tc>
          <w:tcPr>
            <w:tcW w:w="461" w:type="pct"/>
            <w:tcBorders>
              <w:top w:val="nil"/>
              <w:left w:val="nil"/>
              <w:bottom w:val="single" w:sz="4" w:space="0" w:color="auto"/>
              <w:right w:val="single" w:sz="4" w:space="0" w:color="auto"/>
            </w:tcBorders>
            <w:shd w:val="clear" w:color="000000" w:fill="CDFDFF"/>
            <w:noWrap/>
          </w:tcPr>
          <w:p w14:paraId="15841974"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CDFDFF"/>
            <w:noWrap/>
          </w:tcPr>
          <w:p w14:paraId="07D12586"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D9949DC"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CB3885C"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E8332F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A47568B" w14:textId="77777777" w:rsidR="000F462B" w:rsidRPr="00AF5597" w:rsidRDefault="000F462B" w:rsidP="00A210FE">
            <w:pPr>
              <w:jc w:val="right"/>
              <w:rPr>
                <w:rFonts w:ascii="Trebuchet MS" w:hAnsi="Trebuchet MS" w:cs="Arial"/>
                <w:sz w:val="20"/>
                <w:szCs w:val="20"/>
              </w:rPr>
            </w:pPr>
          </w:p>
        </w:tc>
      </w:tr>
      <w:tr w:rsidR="000F462B" w:rsidRPr="00AF5597" w14:paraId="101A5435"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064144"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3.8.1. </w:t>
            </w:r>
            <w:proofErr w:type="spellStart"/>
            <w:r w:rsidRPr="00AF5597">
              <w:rPr>
                <w:rFonts w:ascii="Trebuchet MS" w:eastAsia="Times New Roman" w:hAnsi="Trebuchet MS" w:cs="Arial"/>
                <w:color w:val="000000"/>
                <w:sz w:val="20"/>
                <w:szCs w:val="20"/>
                <w:lang w:val="en-US"/>
              </w:rPr>
              <w:t>Asistență</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tehnică</w:t>
            </w:r>
            <w:proofErr w:type="spellEnd"/>
            <w:r w:rsidRPr="00AF5597">
              <w:rPr>
                <w:rFonts w:ascii="Trebuchet MS" w:eastAsia="Times New Roman" w:hAnsi="Trebuchet MS" w:cs="Arial"/>
                <w:color w:val="000000"/>
                <w:sz w:val="20"/>
                <w:szCs w:val="20"/>
                <w:lang w:val="en-US"/>
              </w:rPr>
              <w:t xml:space="preserve"> din </w:t>
            </w:r>
            <w:proofErr w:type="spellStart"/>
            <w:r w:rsidRPr="00AF5597">
              <w:rPr>
                <w:rFonts w:ascii="Trebuchet MS" w:eastAsia="Times New Roman" w:hAnsi="Trebuchet MS" w:cs="Arial"/>
                <w:color w:val="000000"/>
                <w:sz w:val="20"/>
                <w:szCs w:val="20"/>
                <w:lang w:val="en-US"/>
              </w:rPr>
              <w:t>partea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proiectantului</w:t>
            </w:r>
            <w:proofErr w:type="spellEnd"/>
          </w:p>
        </w:tc>
        <w:tc>
          <w:tcPr>
            <w:tcW w:w="461" w:type="pct"/>
            <w:tcBorders>
              <w:top w:val="nil"/>
              <w:left w:val="nil"/>
              <w:bottom w:val="single" w:sz="4" w:space="0" w:color="auto"/>
              <w:right w:val="single" w:sz="4" w:space="0" w:color="auto"/>
            </w:tcBorders>
            <w:shd w:val="clear" w:color="000000" w:fill="CDFDFF"/>
            <w:noWrap/>
          </w:tcPr>
          <w:p w14:paraId="4102A73E"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CDFDFF"/>
            <w:noWrap/>
          </w:tcPr>
          <w:p w14:paraId="1DD6D1B0"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5371072"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C7ED881"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944A6B3"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9BC1911" w14:textId="77777777" w:rsidR="000F462B" w:rsidRPr="00AF5597" w:rsidRDefault="000F462B" w:rsidP="00A210FE">
            <w:pPr>
              <w:jc w:val="right"/>
              <w:rPr>
                <w:rFonts w:ascii="Trebuchet MS" w:hAnsi="Trebuchet MS" w:cs="Arial"/>
                <w:sz w:val="20"/>
                <w:szCs w:val="20"/>
              </w:rPr>
            </w:pPr>
          </w:p>
        </w:tc>
      </w:tr>
      <w:tr w:rsidR="000F462B" w:rsidRPr="00AF5597" w14:paraId="5AE886AA" w14:textId="77777777" w:rsidTr="0070645A">
        <w:trPr>
          <w:gridAfter w:val="4"/>
          <w:wAfter w:w="979" w:type="pct"/>
          <w:trHeight w:val="372"/>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D1D1D1D"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3.8.1.1. pe </w:t>
            </w:r>
            <w:proofErr w:type="spellStart"/>
            <w:r w:rsidRPr="00AF5597">
              <w:rPr>
                <w:rFonts w:ascii="Trebuchet MS" w:eastAsia="Times New Roman" w:hAnsi="Trebuchet MS" w:cs="Arial"/>
                <w:color w:val="000000"/>
                <w:sz w:val="20"/>
                <w:szCs w:val="20"/>
                <w:lang w:val="en-US"/>
              </w:rPr>
              <w:t>perioada</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execuție</w:t>
            </w:r>
            <w:proofErr w:type="spellEnd"/>
            <w:r w:rsidRPr="00AF5597">
              <w:rPr>
                <w:rFonts w:ascii="Trebuchet MS" w:eastAsia="Times New Roman" w:hAnsi="Trebuchet MS" w:cs="Arial"/>
                <w:color w:val="000000"/>
                <w:sz w:val="20"/>
                <w:szCs w:val="20"/>
                <w:lang w:val="en-US"/>
              </w:rPr>
              <w:t xml:space="preserve"> a </w:t>
            </w:r>
            <w:proofErr w:type="spellStart"/>
            <w:r w:rsidRPr="00AF5597">
              <w:rPr>
                <w:rFonts w:ascii="Trebuchet MS" w:eastAsia="Times New Roman" w:hAnsi="Trebuchet MS" w:cs="Arial"/>
                <w:color w:val="000000"/>
                <w:sz w:val="20"/>
                <w:szCs w:val="20"/>
                <w:lang w:val="en-US"/>
              </w:rPr>
              <w:t>lucrărilor</w:t>
            </w:r>
            <w:proofErr w:type="spellEnd"/>
          </w:p>
        </w:tc>
        <w:tc>
          <w:tcPr>
            <w:tcW w:w="461" w:type="pct"/>
            <w:tcBorders>
              <w:top w:val="nil"/>
              <w:left w:val="nil"/>
              <w:bottom w:val="single" w:sz="4" w:space="0" w:color="auto"/>
              <w:right w:val="single" w:sz="4" w:space="0" w:color="auto"/>
            </w:tcBorders>
            <w:shd w:val="clear" w:color="000000" w:fill="FFFFFF"/>
            <w:noWrap/>
          </w:tcPr>
          <w:p w14:paraId="40F2D3A7"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3EAE79A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467D8FD3"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5A03662C"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4F737BA0"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C5A9A92" w14:textId="77777777" w:rsidR="000F462B" w:rsidRPr="00AF5597" w:rsidRDefault="000F462B" w:rsidP="00A210FE">
            <w:pPr>
              <w:jc w:val="right"/>
              <w:rPr>
                <w:rFonts w:ascii="Trebuchet MS" w:hAnsi="Trebuchet MS" w:cs="Arial"/>
                <w:sz w:val="20"/>
                <w:szCs w:val="20"/>
              </w:rPr>
            </w:pPr>
          </w:p>
        </w:tc>
      </w:tr>
      <w:tr w:rsidR="000F462B" w:rsidRPr="00AF5597" w14:paraId="3C64890A" w14:textId="77777777" w:rsidTr="0070645A">
        <w:trPr>
          <w:gridAfter w:val="4"/>
          <w:wAfter w:w="979" w:type="pct"/>
          <w:trHeight w:val="769"/>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2583075E"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3.8.1.2.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participarea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proiectantului</w:t>
            </w:r>
            <w:proofErr w:type="spellEnd"/>
            <w:r w:rsidRPr="00AF5597">
              <w:rPr>
                <w:rFonts w:ascii="Trebuchet MS" w:eastAsia="Times New Roman" w:hAnsi="Trebuchet MS" w:cs="Arial"/>
                <w:color w:val="000000"/>
                <w:sz w:val="20"/>
                <w:szCs w:val="20"/>
                <w:lang w:val="en-US"/>
              </w:rPr>
              <w:t xml:space="preserve"> la </w:t>
            </w:r>
            <w:proofErr w:type="spellStart"/>
            <w:r w:rsidRPr="00AF5597">
              <w:rPr>
                <w:rFonts w:ascii="Trebuchet MS" w:eastAsia="Times New Roman" w:hAnsi="Trebuchet MS" w:cs="Arial"/>
                <w:color w:val="000000"/>
                <w:sz w:val="20"/>
                <w:szCs w:val="20"/>
                <w:lang w:val="en-US"/>
              </w:rPr>
              <w:t>fazele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incluse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în</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programul</w:t>
            </w:r>
            <w:proofErr w:type="spellEnd"/>
            <w:r w:rsidRPr="00AF5597">
              <w:rPr>
                <w:rFonts w:ascii="Trebuchet MS" w:eastAsia="Times New Roman" w:hAnsi="Trebuchet MS" w:cs="Arial"/>
                <w:color w:val="000000"/>
                <w:sz w:val="20"/>
                <w:szCs w:val="20"/>
                <w:lang w:val="en-US"/>
              </w:rPr>
              <w:t xml:space="preserve"> de control al </w:t>
            </w:r>
            <w:proofErr w:type="spellStart"/>
            <w:r w:rsidRPr="00AF5597">
              <w:rPr>
                <w:rFonts w:ascii="Trebuchet MS" w:eastAsia="Times New Roman" w:hAnsi="Trebuchet MS" w:cs="Arial"/>
                <w:color w:val="000000"/>
                <w:sz w:val="20"/>
                <w:szCs w:val="20"/>
                <w:lang w:val="en-US"/>
              </w:rPr>
              <w:t>lucrărilor</w:t>
            </w:r>
            <w:proofErr w:type="spellEnd"/>
            <w:r w:rsidRPr="00AF5597">
              <w:rPr>
                <w:rFonts w:ascii="Trebuchet MS" w:eastAsia="Times New Roman" w:hAnsi="Trebuchet MS" w:cs="Arial"/>
                <w:color w:val="000000"/>
                <w:sz w:val="20"/>
                <w:szCs w:val="20"/>
                <w:lang w:val="en-US"/>
              </w:rPr>
              <w:t xml:space="preserve"> de </w:t>
            </w:r>
            <w:proofErr w:type="spellStart"/>
            <w:proofErr w:type="gramStart"/>
            <w:r w:rsidRPr="00AF5597">
              <w:rPr>
                <w:rFonts w:ascii="Trebuchet MS" w:eastAsia="Times New Roman" w:hAnsi="Trebuchet MS" w:cs="Arial"/>
                <w:color w:val="000000"/>
                <w:sz w:val="20"/>
                <w:szCs w:val="20"/>
                <w:lang w:val="en-US"/>
              </w:rPr>
              <w:t>execuție,avizat</w:t>
            </w:r>
            <w:proofErr w:type="spellEnd"/>
            <w:proofErr w:type="gram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către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Inspectoratul</w:t>
            </w:r>
            <w:proofErr w:type="spellEnd"/>
            <w:r w:rsidRPr="00AF5597">
              <w:rPr>
                <w:rFonts w:ascii="Trebuchet MS" w:eastAsia="Times New Roman" w:hAnsi="Trebuchet MS" w:cs="Arial"/>
                <w:color w:val="000000"/>
                <w:sz w:val="20"/>
                <w:szCs w:val="20"/>
                <w:lang w:val="en-US"/>
              </w:rPr>
              <w:t xml:space="preserve"> de Stat </w:t>
            </w:r>
            <w:proofErr w:type="spellStart"/>
            <w:r w:rsidRPr="00AF5597">
              <w:rPr>
                <w:rFonts w:ascii="Trebuchet MS" w:eastAsia="Times New Roman" w:hAnsi="Trebuchet MS" w:cs="Arial"/>
                <w:color w:val="000000"/>
                <w:sz w:val="20"/>
                <w:szCs w:val="20"/>
                <w:lang w:val="en-US"/>
              </w:rPr>
              <w:t>în</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Construcții</w:t>
            </w:r>
            <w:proofErr w:type="spellEnd"/>
          </w:p>
        </w:tc>
        <w:tc>
          <w:tcPr>
            <w:tcW w:w="461" w:type="pct"/>
            <w:tcBorders>
              <w:top w:val="nil"/>
              <w:left w:val="nil"/>
              <w:bottom w:val="single" w:sz="4" w:space="0" w:color="auto"/>
              <w:right w:val="single" w:sz="4" w:space="0" w:color="auto"/>
            </w:tcBorders>
            <w:shd w:val="clear" w:color="000000" w:fill="FFFFFF"/>
            <w:noWrap/>
          </w:tcPr>
          <w:p w14:paraId="2EBE724C"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000000" w:fill="FFFFFF"/>
            <w:noWrap/>
          </w:tcPr>
          <w:p w14:paraId="5B339C9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60AEB33"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4BEDF305"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290EB73"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CA54C15" w14:textId="77777777" w:rsidR="000F462B" w:rsidRPr="00AF5597" w:rsidRDefault="000F462B" w:rsidP="00A210FE">
            <w:pPr>
              <w:jc w:val="right"/>
              <w:rPr>
                <w:rFonts w:ascii="Trebuchet MS" w:hAnsi="Trebuchet MS" w:cs="Arial"/>
                <w:sz w:val="20"/>
                <w:szCs w:val="20"/>
              </w:rPr>
            </w:pPr>
          </w:p>
        </w:tc>
      </w:tr>
      <w:tr w:rsidR="000F462B" w:rsidRPr="00AF5597" w14:paraId="13468A0E" w14:textId="77777777" w:rsidTr="0070645A">
        <w:trPr>
          <w:gridAfter w:val="4"/>
          <w:wAfter w:w="979" w:type="pct"/>
          <w:trHeight w:val="405"/>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7EA1312"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3.8.2. </w:t>
            </w:r>
            <w:proofErr w:type="spellStart"/>
            <w:r w:rsidRPr="00AF5597">
              <w:rPr>
                <w:rFonts w:ascii="Trebuchet MS" w:eastAsia="Times New Roman" w:hAnsi="Trebuchet MS" w:cs="Arial"/>
                <w:color w:val="000000"/>
                <w:sz w:val="20"/>
                <w:szCs w:val="20"/>
                <w:lang w:val="en-US"/>
              </w:rPr>
              <w:t>Dirigenție</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șantier</w:t>
            </w:r>
            <w:proofErr w:type="spellEnd"/>
          </w:p>
        </w:tc>
        <w:tc>
          <w:tcPr>
            <w:tcW w:w="461" w:type="pct"/>
            <w:tcBorders>
              <w:top w:val="nil"/>
              <w:left w:val="nil"/>
              <w:bottom w:val="single" w:sz="4" w:space="0" w:color="auto"/>
              <w:right w:val="single" w:sz="4" w:space="0" w:color="auto"/>
            </w:tcBorders>
            <w:shd w:val="clear" w:color="000000" w:fill="FFFFFF"/>
            <w:noWrap/>
          </w:tcPr>
          <w:p w14:paraId="69EA9146"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FFFFFF"/>
            <w:noWrap/>
          </w:tcPr>
          <w:p w14:paraId="66D40E7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03B8B26"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3756192E"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D10D498"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9B8D816" w14:textId="77777777" w:rsidR="000F462B" w:rsidRPr="00AF5597" w:rsidRDefault="000F462B" w:rsidP="00A210FE">
            <w:pPr>
              <w:jc w:val="right"/>
              <w:rPr>
                <w:rFonts w:ascii="Trebuchet MS" w:hAnsi="Trebuchet MS" w:cs="Arial"/>
                <w:sz w:val="20"/>
                <w:szCs w:val="20"/>
              </w:rPr>
            </w:pPr>
          </w:p>
        </w:tc>
      </w:tr>
      <w:tr w:rsidR="000F462B" w:rsidRPr="00AF5597" w14:paraId="43F57FE5" w14:textId="77777777" w:rsidTr="0070645A">
        <w:trPr>
          <w:gridAfter w:val="4"/>
          <w:wAfter w:w="979" w:type="pct"/>
          <w:trHeight w:val="518"/>
        </w:trPr>
        <w:tc>
          <w:tcPr>
            <w:tcW w:w="1617"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142AE832" w14:textId="77777777" w:rsidR="000F462B" w:rsidRPr="00AF5597" w:rsidRDefault="000F462B" w:rsidP="00A210FE">
            <w:pPr>
              <w:spacing w:after="0" w:line="240" w:lineRule="auto"/>
              <w:rPr>
                <w:rFonts w:ascii="Trebuchet MS" w:eastAsia="Times New Roman" w:hAnsi="Trebuchet MS" w:cs="Arial"/>
                <w:sz w:val="20"/>
                <w:szCs w:val="20"/>
                <w:lang w:val="en-US"/>
              </w:rPr>
            </w:pPr>
            <w:proofErr w:type="spellStart"/>
            <w:r w:rsidRPr="00AF5597">
              <w:rPr>
                <w:rFonts w:ascii="Trebuchet MS" w:eastAsia="Times New Roman" w:hAnsi="Trebuchet MS" w:cs="Arial"/>
                <w:sz w:val="20"/>
                <w:szCs w:val="20"/>
                <w:lang w:val="en-US"/>
              </w:rPr>
              <w:t>Verificare</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încadrare</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cheltuieli</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capitolul</w:t>
            </w:r>
            <w:proofErr w:type="spellEnd"/>
            <w:r w:rsidRPr="00AF5597">
              <w:rPr>
                <w:rFonts w:ascii="Trebuchet MS" w:eastAsia="Times New Roman" w:hAnsi="Trebuchet MS" w:cs="Arial"/>
                <w:sz w:val="20"/>
                <w:szCs w:val="20"/>
                <w:lang w:val="en-US"/>
              </w:rPr>
              <w:t xml:space="preserve"> 3 </w:t>
            </w:r>
            <w:r w:rsidRPr="00AF5597">
              <w:rPr>
                <w:rFonts w:ascii="Trebuchet MS" w:eastAsia="Times New Roman" w:hAnsi="Trebuchet MS" w:cs="Arial"/>
                <w:sz w:val="20"/>
                <w:szCs w:val="20"/>
                <w:lang w:val="en-US"/>
              </w:rPr>
              <w:br/>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A86FA" w14:textId="77777777" w:rsidR="000F462B" w:rsidRPr="00AF5597" w:rsidRDefault="000F462B" w:rsidP="00A210FE">
            <w:pPr>
              <w:spacing w:after="0" w:line="240" w:lineRule="auto"/>
              <w:jc w:val="center"/>
              <w:rPr>
                <w:rFonts w:ascii="Trebuchet MS" w:eastAsia="Times New Roman" w:hAnsi="Trebuchet MS" w:cs="Arial"/>
                <w:sz w:val="20"/>
                <w:szCs w:val="20"/>
                <w:lang w:val="en-US"/>
              </w:rPr>
            </w:pPr>
          </w:p>
        </w:tc>
        <w:tc>
          <w:tcPr>
            <w:tcW w:w="787" w:type="pct"/>
            <w:gridSpan w:val="2"/>
            <w:tcBorders>
              <w:top w:val="nil"/>
              <w:left w:val="nil"/>
              <w:bottom w:val="single" w:sz="4" w:space="0" w:color="auto"/>
              <w:right w:val="single" w:sz="4" w:space="0" w:color="000000"/>
            </w:tcBorders>
            <w:shd w:val="clear" w:color="auto" w:fill="auto"/>
            <w:vAlign w:val="center"/>
          </w:tcPr>
          <w:p w14:paraId="0DB9033C" w14:textId="77777777" w:rsidR="000F462B" w:rsidRPr="00AF5597" w:rsidRDefault="000F462B" w:rsidP="00A210FE">
            <w:pPr>
              <w:spacing w:after="0" w:line="240" w:lineRule="auto"/>
              <w:jc w:val="center"/>
              <w:rPr>
                <w:rFonts w:ascii="Trebuchet MS" w:eastAsia="Times New Roman" w:hAnsi="Trebuchet MS" w:cs="Arial"/>
                <w:color w:val="000000"/>
                <w:sz w:val="20"/>
                <w:szCs w:val="20"/>
                <w:lang w:val="en-US"/>
              </w:rPr>
            </w:pPr>
          </w:p>
        </w:tc>
        <w:tc>
          <w:tcPr>
            <w:tcW w:w="751" w:type="pct"/>
            <w:gridSpan w:val="2"/>
            <w:tcBorders>
              <w:top w:val="single" w:sz="4" w:space="0" w:color="auto"/>
              <w:left w:val="nil"/>
              <w:bottom w:val="single" w:sz="4" w:space="0" w:color="auto"/>
              <w:right w:val="single" w:sz="4" w:space="0" w:color="000000"/>
            </w:tcBorders>
            <w:vAlign w:val="center"/>
          </w:tcPr>
          <w:p w14:paraId="0DBDC32E" w14:textId="77777777" w:rsidR="000F462B" w:rsidRPr="00AF5597" w:rsidRDefault="000F462B" w:rsidP="00A210FE">
            <w:pPr>
              <w:spacing w:after="0" w:line="240" w:lineRule="auto"/>
              <w:jc w:val="center"/>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0</w:t>
            </w:r>
          </w:p>
        </w:tc>
      </w:tr>
      <w:tr w:rsidR="0070645A" w:rsidRPr="00AF5597" w14:paraId="71D25E9A"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3C385945" w14:textId="77777777" w:rsidR="0070645A" w:rsidRPr="00AF5597" w:rsidRDefault="0070645A" w:rsidP="0070645A">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4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pentru</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investiţia</w:t>
            </w:r>
            <w:proofErr w:type="spellEnd"/>
            <w:r w:rsidRPr="00AF5597">
              <w:rPr>
                <w:rFonts w:ascii="Trebuchet MS" w:eastAsia="Times New Roman" w:hAnsi="Trebuchet MS" w:cs="Arial"/>
                <w:b/>
                <w:bCs/>
                <w:color w:val="FFFFFF"/>
                <w:sz w:val="20"/>
                <w:szCs w:val="20"/>
                <w:lang w:val="en-US"/>
              </w:rPr>
              <w:t xml:space="preserve"> de </w:t>
            </w:r>
            <w:proofErr w:type="spellStart"/>
            <w:r w:rsidRPr="00AF5597">
              <w:rPr>
                <w:rFonts w:ascii="Trebuchet MS" w:eastAsia="Times New Roman" w:hAnsi="Trebuchet MS" w:cs="Arial"/>
                <w:b/>
                <w:bCs/>
                <w:color w:val="FFFFFF"/>
                <w:sz w:val="20"/>
                <w:szCs w:val="20"/>
                <w:lang w:val="en-US"/>
              </w:rPr>
              <w:t>bază</w:t>
            </w:r>
            <w:proofErr w:type="spellEnd"/>
            <w:r w:rsidRPr="00AF5597">
              <w:rPr>
                <w:rFonts w:ascii="Trebuchet MS" w:eastAsia="Times New Roman" w:hAnsi="Trebuchet MS" w:cs="Arial"/>
                <w:b/>
                <w:bCs/>
                <w:color w:val="FFFFFF"/>
                <w:sz w:val="20"/>
                <w:szCs w:val="20"/>
                <w:lang w:val="en-US"/>
              </w:rPr>
              <w:t xml:space="preserve"> - total, din care:</w:t>
            </w:r>
          </w:p>
        </w:tc>
        <w:tc>
          <w:tcPr>
            <w:tcW w:w="461" w:type="pct"/>
            <w:tcBorders>
              <w:top w:val="nil"/>
              <w:left w:val="nil"/>
              <w:bottom w:val="single" w:sz="4" w:space="0" w:color="auto"/>
              <w:right w:val="single" w:sz="4" w:space="0" w:color="auto"/>
            </w:tcBorders>
            <w:shd w:val="clear" w:color="000000" w:fill="CDFDFF"/>
            <w:noWrap/>
          </w:tcPr>
          <w:p w14:paraId="58C5872E" w14:textId="77777777" w:rsidR="0070645A" w:rsidRPr="00AF5597" w:rsidRDefault="0070645A" w:rsidP="0070645A">
            <w:pPr>
              <w:jc w:val="right"/>
              <w:rPr>
                <w:rFonts w:ascii="Trebuchet MS" w:hAnsi="Trebuchet MS" w:cs="Arial"/>
                <w:b/>
                <w:sz w:val="20"/>
                <w:szCs w:val="20"/>
              </w:rPr>
            </w:pPr>
          </w:p>
        </w:tc>
        <w:tc>
          <w:tcPr>
            <w:tcW w:w="407" w:type="pct"/>
            <w:tcBorders>
              <w:top w:val="nil"/>
              <w:left w:val="nil"/>
              <w:bottom w:val="single" w:sz="4" w:space="0" w:color="auto"/>
              <w:right w:val="single" w:sz="4" w:space="0" w:color="auto"/>
            </w:tcBorders>
            <w:shd w:val="clear" w:color="000000" w:fill="CDFDFF"/>
            <w:noWrap/>
          </w:tcPr>
          <w:p w14:paraId="2CDFC4C2" w14:textId="77777777" w:rsidR="0070645A" w:rsidRPr="00AF5597" w:rsidRDefault="0070645A" w:rsidP="0070645A">
            <w:pPr>
              <w:jc w:val="right"/>
              <w:rPr>
                <w:rFonts w:ascii="Trebuchet MS" w:hAnsi="Trebuchet MS" w:cs="Arial"/>
                <w:b/>
                <w:sz w:val="20"/>
                <w:szCs w:val="20"/>
              </w:rPr>
            </w:pPr>
          </w:p>
        </w:tc>
        <w:tc>
          <w:tcPr>
            <w:tcW w:w="382" w:type="pct"/>
            <w:tcBorders>
              <w:top w:val="nil"/>
              <w:left w:val="nil"/>
              <w:bottom w:val="single" w:sz="4" w:space="0" w:color="auto"/>
              <w:right w:val="single" w:sz="4" w:space="0" w:color="auto"/>
            </w:tcBorders>
            <w:shd w:val="clear" w:color="000000" w:fill="CDFDFF"/>
            <w:noWrap/>
          </w:tcPr>
          <w:p w14:paraId="1F8C002C" w14:textId="77777777" w:rsidR="0070645A" w:rsidRPr="00AF5597" w:rsidRDefault="0070645A" w:rsidP="0070645A">
            <w:pPr>
              <w:jc w:val="right"/>
              <w:rPr>
                <w:rFonts w:ascii="Trebuchet MS" w:hAnsi="Trebuchet MS" w:cs="Arial"/>
                <w:b/>
                <w:sz w:val="20"/>
                <w:szCs w:val="20"/>
              </w:rPr>
            </w:pPr>
          </w:p>
        </w:tc>
        <w:tc>
          <w:tcPr>
            <w:tcW w:w="405" w:type="pct"/>
            <w:tcBorders>
              <w:top w:val="nil"/>
              <w:left w:val="nil"/>
              <w:bottom w:val="single" w:sz="4" w:space="0" w:color="auto"/>
              <w:right w:val="single" w:sz="4" w:space="0" w:color="auto"/>
            </w:tcBorders>
            <w:shd w:val="clear" w:color="000000" w:fill="CDFDFF"/>
          </w:tcPr>
          <w:p w14:paraId="58EF6C94" w14:textId="77777777" w:rsidR="0070645A" w:rsidRPr="00AF5597" w:rsidRDefault="0070645A" w:rsidP="0070645A">
            <w:pPr>
              <w:jc w:val="right"/>
              <w:rPr>
                <w:rFonts w:ascii="Trebuchet MS" w:hAnsi="Trebuchet MS" w:cs="Arial"/>
                <w:b/>
                <w:sz w:val="20"/>
                <w:szCs w:val="20"/>
              </w:rPr>
            </w:pPr>
          </w:p>
        </w:tc>
        <w:tc>
          <w:tcPr>
            <w:tcW w:w="347" w:type="pct"/>
            <w:tcBorders>
              <w:top w:val="nil"/>
              <w:left w:val="nil"/>
              <w:bottom w:val="single" w:sz="4" w:space="0" w:color="auto"/>
              <w:right w:val="single" w:sz="4" w:space="0" w:color="auto"/>
            </w:tcBorders>
            <w:shd w:val="clear" w:color="000000" w:fill="CDFDFF"/>
          </w:tcPr>
          <w:p w14:paraId="74254660" w14:textId="77777777" w:rsidR="0070645A" w:rsidRPr="00AF5597" w:rsidRDefault="0070645A" w:rsidP="0070645A">
            <w:pPr>
              <w:jc w:val="right"/>
              <w:rPr>
                <w:rFonts w:ascii="Trebuchet MS" w:hAnsi="Trebuchet MS" w:cs="Arial"/>
                <w:b/>
                <w:sz w:val="20"/>
                <w:szCs w:val="20"/>
              </w:rPr>
            </w:pPr>
            <w:r w:rsidRPr="00AF5597">
              <w:rPr>
                <w:rFonts w:ascii="Trebuchet MS" w:hAnsi="Trebuchet MS" w:cs="Arial"/>
                <w:b/>
                <w:sz w:val="20"/>
                <w:szCs w:val="20"/>
              </w:rPr>
              <w:t>0</w:t>
            </w:r>
          </w:p>
        </w:tc>
        <w:tc>
          <w:tcPr>
            <w:tcW w:w="404" w:type="pct"/>
            <w:tcBorders>
              <w:top w:val="nil"/>
              <w:left w:val="nil"/>
              <w:bottom w:val="single" w:sz="4" w:space="0" w:color="auto"/>
              <w:right w:val="single" w:sz="4" w:space="0" w:color="auto"/>
            </w:tcBorders>
            <w:shd w:val="clear" w:color="000000" w:fill="CDFDFF"/>
          </w:tcPr>
          <w:p w14:paraId="5509BE32" w14:textId="77777777" w:rsidR="0070645A" w:rsidRPr="00AF5597" w:rsidRDefault="0070645A" w:rsidP="0070645A">
            <w:pPr>
              <w:jc w:val="right"/>
              <w:rPr>
                <w:rFonts w:ascii="Trebuchet MS" w:hAnsi="Trebuchet MS" w:cs="Arial"/>
                <w:b/>
                <w:sz w:val="20"/>
                <w:szCs w:val="20"/>
              </w:rPr>
            </w:pPr>
            <w:r w:rsidRPr="00AF5597">
              <w:rPr>
                <w:rFonts w:ascii="Trebuchet MS" w:hAnsi="Trebuchet MS" w:cs="Arial"/>
                <w:b/>
                <w:sz w:val="20"/>
                <w:szCs w:val="20"/>
              </w:rPr>
              <w:t>0</w:t>
            </w:r>
          </w:p>
        </w:tc>
      </w:tr>
      <w:tr w:rsidR="000F462B" w:rsidRPr="00AF5597" w14:paraId="091269C0" w14:textId="77777777" w:rsidTr="0070645A">
        <w:trPr>
          <w:gridAfter w:val="4"/>
          <w:wAfter w:w="979" w:type="pct"/>
          <w:trHeight w:val="375"/>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841D00"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4.1 </w:t>
            </w:r>
            <w:proofErr w:type="spellStart"/>
            <w:r w:rsidRPr="00AF5597">
              <w:rPr>
                <w:rFonts w:ascii="Trebuchet MS" w:eastAsia="Times New Roman" w:hAnsi="Trebuchet MS" w:cs="Arial"/>
                <w:color w:val="000000"/>
                <w:sz w:val="20"/>
                <w:szCs w:val="20"/>
                <w:lang w:val="en-US"/>
              </w:rPr>
              <w:t>Construcţii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instalaţii</w:t>
            </w:r>
            <w:proofErr w:type="spellEnd"/>
          </w:p>
        </w:tc>
        <w:tc>
          <w:tcPr>
            <w:tcW w:w="461" w:type="pct"/>
            <w:tcBorders>
              <w:top w:val="nil"/>
              <w:left w:val="nil"/>
              <w:bottom w:val="single" w:sz="4" w:space="0" w:color="auto"/>
              <w:right w:val="single" w:sz="4" w:space="0" w:color="auto"/>
            </w:tcBorders>
            <w:shd w:val="clear" w:color="auto" w:fill="auto"/>
            <w:noWrap/>
          </w:tcPr>
          <w:p w14:paraId="1D5967F0" w14:textId="77777777" w:rsidR="000F462B" w:rsidRPr="00AF5597" w:rsidRDefault="000F462B" w:rsidP="00A210FE">
            <w:pPr>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09F51AFD"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B190340"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299E6F97"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E2BB651"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2DFE1FB0" w14:textId="77777777" w:rsidR="000F462B" w:rsidRPr="00AF5597" w:rsidRDefault="000F462B" w:rsidP="00A210FE">
            <w:pPr>
              <w:jc w:val="right"/>
              <w:rPr>
                <w:rFonts w:ascii="Trebuchet MS" w:hAnsi="Trebuchet MS" w:cs="Arial"/>
                <w:sz w:val="20"/>
                <w:szCs w:val="20"/>
              </w:rPr>
            </w:pPr>
          </w:p>
        </w:tc>
      </w:tr>
      <w:tr w:rsidR="000F462B" w:rsidRPr="00AF5597" w14:paraId="09F624EF" w14:textId="77777777" w:rsidTr="0070645A">
        <w:trPr>
          <w:gridAfter w:val="4"/>
          <w:wAfter w:w="979" w:type="pct"/>
          <w:trHeight w:val="372"/>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26F90D1"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4.2 </w:t>
            </w:r>
            <w:proofErr w:type="spellStart"/>
            <w:r w:rsidRPr="00AF5597">
              <w:rPr>
                <w:rFonts w:ascii="Trebuchet MS" w:eastAsia="Times New Roman" w:hAnsi="Trebuchet MS" w:cs="Arial"/>
                <w:color w:val="000000"/>
                <w:sz w:val="20"/>
                <w:szCs w:val="20"/>
                <w:lang w:val="en-US"/>
              </w:rPr>
              <w:t>Montaj</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utilaje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echipamente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tehnologice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funcțiomale</w:t>
            </w:r>
            <w:proofErr w:type="spellEnd"/>
          </w:p>
        </w:tc>
        <w:tc>
          <w:tcPr>
            <w:tcW w:w="461" w:type="pct"/>
            <w:tcBorders>
              <w:top w:val="nil"/>
              <w:left w:val="nil"/>
              <w:bottom w:val="single" w:sz="4" w:space="0" w:color="auto"/>
              <w:right w:val="single" w:sz="4" w:space="0" w:color="auto"/>
            </w:tcBorders>
            <w:shd w:val="clear" w:color="auto" w:fill="auto"/>
            <w:noWrap/>
          </w:tcPr>
          <w:p w14:paraId="2D135FE5"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5B528FFC"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96A8E71"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57E73AFF"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5CCF4072"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5E84044" w14:textId="77777777" w:rsidR="000F462B" w:rsidRPr="00AF5597" w:rsidRDefault="000F462B" w:rsidP="00A210FE">
            <w:pPr>
              <w:jc w:val="right"/>
              <w:rPr>
                <w:rFonts w:ascii="Trebuchet MS" w:hAnsi="Trebuchet MS" w:cs="Arial"/>
                <w:sz w:val="20"/>
                <w:szCs w:val="20"/>
              </w:rPr>
            </w:pPr>
          </w:p>
        </w:tc>
      </w:tr>
      <w:tr w:rsidR="000F462B" w:rsidRPr="00AF5597" w14:paraId="6B92E94B" w14:textId="77777777" w:rsidTr="0070645A">
        <w:trPr>
          <w:gridAfter w:val="4"/>
          <w:wAfter w:w="979" w:type="pct"/>
          <w:trHeight w:val="33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2F38917"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4.3 </w:t>
            </w:r>
            <w:proofErr w:type="spellStart"/>
            <w:r w:rsidRPr="00AF5597">
              <w:rPr>
                <w:rFonts w:ascii="Trebuchet MS" w:eastAsia="Times New Roman" w:hAnsi="Trebuchet MS" w:cs="Arial"/>
                <w:color w:val="000000"/>
                <w:sz w:val="20"/>
                <w:szCs w:val="20"/>
                <w:lang w:val="en-US"/>
              </w:rPr>
              <w:t>Utilaje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echipamente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tehnologice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funcţionale</w:t>
            </w:r>
            <w:proofErr w:type="spellEnd"/>
            <w:r w:rsidRPr="00AF5597">
              <w:rPr>
                <w:rFonts w:ascii="Trebuchet MS" w:eastAsia="Times New Roman" w:hAnsi="Trebuchet MS" w:cs="Arial"/>
                <w:color w:val="000000"/>
                <w:sz w:val="20"/>
                <w:szCs w:val="20"/>
                <w:lang w:val="en-US"/>
              </w:rPr>
              <w:t xml:space="preserve"> care </w:t>
            </w:r>
            <w:proofErr w:type="spellStart"/>
            <w:r w:rsidRPr="00AF5597">
              <w:rPr>
                <w:rFonts w:ascii="Trebuchet MS" w:eastAsia="Times New Roman" w:hAnsi="Trebuchet MS" w:cs="Arial"/>
                <w:color w:val="000000"/>
                <w:sz w:val="20"/>
                <w:szCs w:val="20"/>
                <w:lang w:val="en-US"/>
              </w:rPr>
              <w:t>necesită</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montaj</w:t>
            </w:r>
            <w:proofErr w:type="spellEnd"/>
            <w:r w:rsidRPr="00AF5597">
              <w:rPr>
                <w:rFonts w:ascii="Trebuchet MS" w:eastAsia="Times New Roman" w:hAnsi="Trebuchet MS" w:cs="Arial"/>
                <w:color w:val="000000"/>
                <w:sz w:val="20"/>
                <w:szCs w:val="20"/>
                <w:lang w:val="en-US"/>
              </w:rPr>
              <w:t xml:space="preserve"> </w:t>
            </w:r>
          </w:p>
        </w:tc>
        <w:tc>
          <w:tcPr>
            <w:tcW w:w="461" w:type="pct"/>
            <w:tcBorders>
              <w:top w:val="nil"/>
              <w:left w:val="nil"/>
              <w:bottom w:val="single" w:sz="4" w:space="0" w:color="auto"/>
              <w:right w:val="single" w:sz="4" w:space="0" w:color="auto"/>
            </w:tcBorders>
            <w:shd w:val="clear" w:color="auto" w:fill="auto"/>
            <w:noWrap/>
          </w:tcPr>
          <w:p w14:paraId="13DF0DE7"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6F250286"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9DEC3F0"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20FD8BA"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4FA523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7231623E" w14:textId="77777777" w:rsidR="000F462B" w:rsidRPr="00AF5597" w:rsidRDefault="000F462B" w:rsidP="00A210FE">
            <w:pPr>
              <w:jc w:val="right"/>
              <w:rPr>
                <w:rFonts w:ascii="Trebuchet MS" w:hAnsi="Trebuchet MS" w:cs="Arial"/>
                <w:sz w:val="20"/>
                <w:szCs w:val="20"/>
              </w:rPr>
            </w:pPr>
          </w:p>
        </w:tc>
      </w:tr>
      <w:tr w:rsidR="000F462B" w:rsidRPr="00AF5597" w14:paraId="10F7BC06" w14:textId="77777777" w:rsidTr="0070645A">
        <w:trPr>
          <w:gridAfter w:val="4"/>
          <w:wAfter w:w="979" w:type="pct"/>
          <w:trHeight w:val="570"/>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7E0CDD5A"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4.4 </w:t>
            </w:r>
            <w:proofErr w:type="spellStart"/>
            <w:r w:rsidRPr="00AF5597">
              <w:rPr>
                <w:rFonts w:ascii="Trebuchet MS" w:eastAsia="Times New Roman" w:hAnsi="Trebuchet MS" w:cs="Arial"/>
                <w:color w:val="000000"/>
                <w:sz w:val="20"/>
                <w:szCs w:val="20"/>
                <w:lang w:val="en-US"/>
              </w:rPr>
              <w:t>Utilaje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echipamente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tehnologice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funcționale</w:t>
            </w:r>
            <w:proofErr w:type="spellEnd"/>
            <w:r w:rsidRPr="00AF5597">
              <w:rPr>
                <w:rFonts w:ascii="Trebuchet MS" w:eastAsia="Times New Roman" w:hAnsi="Trebuchet MS" w:cs="Arial"/>
                <w:color w:val="000000"/>
                <w:sz w:val="20"/>
                <w:szCs w:val="20"/>
                <w:lang w:val="en-US"/>
              </w:rPr>
              <w:t xml:space="preserve"> care nu </w:t>
            </w:r>
            <w:proofErr w:type="spellStart"/>
            <w:r w:rsidRPr="00AF5597">
              <w:rPr>
                <w:rFonts w:ascii="Trebuchet MS" w:eastAsia="Times New Roman" w:hAnsi="Trebuchet MS" w:cs="Arial"/>
                <w:color w:val="000000"/>
                <w:sz w:val="20"/>
                <w:szCs w:val="20"/>
                <w:lang w:val="en-US"/>
              </w:rPr>
              <w:t>necesită</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montaj</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echipamente</w:t>
            </w:r>
            <w:proofErr w:type="spellEnd"/>
            <w:r w:rsidRPr="00AF5597">
              <w:rPr>
                <w:rFonts w:ascii="Trebuchet MS" w:eastAsia="Times New Roman" w:hAnsi="Trebuchet MS" w:cs="Arial"/>
                <w:color w:val="000000"/>
                <w:sz w:val="20"/>
                <w:szCs w:val="20"/>
                <w:lang w:val="en-US"/>
              </w:rPr>
              <w:t xml:space="preserve"> de transport</w:t>
            </w:r>
          </w:p>
        </w:tc>
        <w:tc>
          <w:tcPr>
            <w:tcW w:w="461" w:type="pct"/>
            <w:tcBorders>
              <w:top w:val="nil"/>
              <w:left w:val="nil"/>
              <w:bottom w:val="single" w:sz="4" w:space="0" w:color="auto"/>
              <w:right w:val="single" w:sz="4" w:space="0" w:color="auto"/>
            </w:tcBorders>
            <w:shd w:val="clear" w:color="auto" w:fill="auto"/>
            <w:noWrap/>
          </w:tcPr>
          <w:p w14:paraId="4E94B051"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393CFF8C"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74247BD1"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36AEF896"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1836F7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A58851E" w14:textId="77777777" w:rsidR="000F462B" w:rsidRPr="00AF5597" w:rsidRDefault="000F462B" w:rsidP="00A210FE">
            <w:pPr>
              <w:jc w:val="right"/>
              <w:rPr>
                <w:rFonts w:ascii="Trebuchet MS" w:hAnsi="Trebuchet MS" w:cs="Arial"/>
                <w:sz w:val="20"/>
                <w:szCs w:val="20"/>
              </w:rPr>
            </w:pPr>
            <w:r w:rsidRPr="00AF5597">
              <w:rPr>
                <w:rFonts w:ascii="Trebuchet MS" w:hAnsi="Trebuchet MS" w:cs="Arial"/>
                <w:sz w:val="20"/>
                <w:szCs w:val="20"/>
              </w:rPr>
              <w:t>0</w:t>
            </w:r>
          </w:p>
        </w:tc>
      </w:tr>
      <w:tr w:rsidR="000F462B" w:rsidRPr="00AF5597" w14:paraId="2F4402F6" w14:textId="77777777" w:rsidTr="0070645A">
        <w:trPr>
          <w:gridAfter w:val="4"/>
          <w:wAfter w:w="979" w:type="pct"/>
          <w:trHeight w:val="349"/>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AF4E9C8"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4.5 </w:t>
            </w:r>
            <w:proofErr w:type="spellStart"/>
            <w:r w:rsidRPr="00AF5597">
              <w:rPr>
                <w:rFonts w:ascii="Trebuchet MS" w:eastAsia="Times New Roman" w:hAnsi="Trebuchet MS" w:cs="Arial"/>
                <w:color w:val="000000"/>
                <w:sz w:val="20"/>
                <w:szCs w:val="20"/>
                <w:lang w:val="en-US"/>
              </w:rPr>
              <w:t>Dotări</w:t>
            </w:r>
            <w:proofErr w:type="spellEnd"/>
          </w:p>
        </w:tc>
        <w:tc>
          <w:tcPr>
            <w:tcW w:w="461" w:type="pct"/>
            <w:tcBorders>
              <w:top w:val="nil"/>
              <w:left w:val="nil"/>
              <w:bottom w:val="single" w:sz="4" w:space="0" w:color="auto"/>
              <w:right w:val="single" w:sz="4" w:space="0" w:color="auto"/>
            </w:tcBorders>
            <w:shd w:val="clear" w:color="auto" w:fill="auto"/>
            <w:noWrap/>
          </w:tcPr>
          <w:p w14:paraId="70B94896"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0F22A5C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3F3E3309"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5038AA26"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28E45164"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5A133E25" w14:textId="77777777" w:rsidR="000F462B" w:rsidRPr="00AF5597" w:rsidRDefault="000F462B" w:rsidP="00A210FE">
            <w:pPr>
              <w:jc w:val="right"/>
              <w:rPr>
                <w:rFonts w:ascii="Trebuchet MS" w:hAnsi="Trebuchet MS"/>
                <w:sz w:val="20"/>
                <w:szCs w:val="20"/>
              </w:rPr>
            </w:pPr>
          </w:p>
        </w:tc>
      </w:tr>
      <w:tr w:rsidR="000F462B" w:rsidRPr="00AF5597" w14:paraId="0CFA24D3" w14:textId="77777777" w:rsidTr="0070645A">
        <w:trPr>
          <w:gridAfter w:val="4"/>
          <w:wAfter w:w="979" w:type="pct"/>
          <w:trHeight w:val="349"/>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F3251F6"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4.6 Active </w:t>
            </w:r>
            <w:proofErr w:type="spellStart"/>
            <w:r w:rsidRPr="00AF5597">
              <w:rPr>
                <w:rFonts w:ascii="Trebuchet MS" w:eastAsia="Times New Roman" w:hAnsi="Trebuchet MS" w:cs="Arial"/>
                <w:color w:val="000000"/>
                <w:sz w:val="20"/>
                <w:szCs w:val="20"/>
                <w:lang w:val="en-US"/>
              </w:rPr>
              <w:t>necorporale</w:t>
            </w:r>
            <w:proofErr w:type="spellEnd"/>
          </w:p>
        </w:tc>
        <w:tc>
          <w:tcPr>
            <w:tcW w:w="461" w:type="pct"/>
            <w:tcBorders>
              <w:top w:val="nil"/>
              <w:left w:val="nil"/>
              <w:bottom w:val="single" w:sz="4" w:space="0" w:color="auto"/>
              <w:right w:val="single" w:sz="4" w:space="0" w:color="auto"/>
            </w:tcBorders>
            <w:shd w:val="clear" w:color="auto" w:fill="auto"/>
            <w:noWrap/>
          </w:tcPr>
          <w:p w14:paraId="287F25DB"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30DC1415"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5FB3516"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11303D19" w14:textId="77777777" w:rsidR="000F462B" w:rsidRPr="00AF5597" w:rsidRDefault="000F462B" w:rsidP="00A210FE">
            <w:pPr>
              <w:jc w:val="right"/>
              <w:rPr>
                <w:rFonts w:ascii="Trebuchet MS" w:hAnsi="Trebuchet MS"/>
                <w:sz w:val="20"/>
                <w:szCs w:val="20"/>
              </w:rPr>
            </w:pPr>
          </w:p>
        </w:tc>
        <w:tc>
          <w:tcPr>
            <w:tcW w:w="347" w:type="pct"/>
            <w:tcBorders>
              <w:top w:val="nil"/>
              <w:left w:val="nil"/>
              <w:bottom w:val="single" w:sz="4" w:space="0" w:color="auto"/>
              <w:right w:val="single" w:sz="4" w:space="0" w:color="auto"/>
            </w:tcBorders>
            <w:shd w:val="clear" w:color="000000" w:fill="CDFDFF"/>
          </w:tcPr>
          <w:p w14:paraId="02A4B317" w14:textId="77777777" w:rsidR="000F462B" w:rsidRPr="00AF5597" w:rsidRDefault="000F462B" w:rsidP="00A210FE">
            <w:pPr>
              <w:jc w:val="right"/>
              <w:rPr>
                <w:rFonts w:ascii="Trebuchet MS" w:hAnsi="Trebuchet MS"/>
                <w:sz w:val="20"/>
                <w:szCs w:val="20"/>
              </w:rPr>
            </w:pPr>
          </w:p>
        </w:tc>
        <w:tc>
          <w:tcPr>
            <w:tcW w:w="404" w:type="pct"/>
            <w:tcBorders>
              <w:top w:val="nil"/>
              <w:left w:val="nil"/>
              <w:bottom w:val="single" w:sz="4" w:space="0" w:color="auto"/>
              <w:right w:val="single" w:sz="4" w:space="0" w:color="auto"/>
            </w:tcBorders>
            <w:shd w:val="clear" w:color="000000" w:fill="CDFDFF"/>
          </w:tcPr>
          <w:p w14:paraId="03772604" w14:textId="77777777" w:rsidR="000F462B" w:rsidRPr="00AF5597" w:rsidRDefault="000F462B" w:rsidP="00A210FE">
            <w:pPr>
              <w:jc w:val="right"/>
              <w:rPr>
                <w:rFonts w:ascii="Trebuchet MS" w:hAnsi="Trebuchet MS"/>
                <w:sz w:val="20"/>
                <w:szCs w:val="20"/>
              </w:rPr>
            </w:pPr>
          </w:p>
        </w:tc>
      </w:tr>
      <w:tr w:rsidR="000F462B" w:rsidRPr="00AF5597" w14:paraId="58907677"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7363740D"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5 Alte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 total, din care:</w:t>
            </w:r>
          </w:p>
        </w:tc>
        <w:tc>
          <w:tcPr>
            <w:tcW w:w="461" w:type="pct"/>
            <w:tcBorders>
              <w:top w:val="nil"/>
              <w:left w:val="nil"/>
              <w:bottom w:val="single" w:sz="4" w:space="0" w:color="auto"/>
              <w:right w:val="single" w:sz="4" w:space="0" w:color="auto"/>
            </w:tcBorders>
            <w:shd w:val="clear" w:color="000000" w:fill="CDFDFF"/>
            <w:noWrap/>
          </w:tcPr>
          <w:p w14:paraId="49681D9F"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3A453C4C"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0D26F9CB"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2B498D7B"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FC56C05"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3CDC879" w14:textId="77777777" w:rsidR="000F462B" w:rsidRPr="00AF5597" w:rsidRDefault="000F462B" w:rsidP="00A210FE">
            <w:pPr>
              <w:jc w:val="right"/>
              <w:rPr>
                <w:rFonts w:ascii="Trebuchet MS" w:hAnsi="Trebuchet MS" w:cs="Arial"/>
                <w:sz w:val="20"/>
                <w:szCs w:val="20"/>
              </w:rPr>
            </w:pPr>
          </w:p>
        </w:tc>
      </w:tr>
      <w:tr w:rsidR="000F462B" w:rsidRPr="00AF5597" w14:paraId="2BDD3DED"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91D8906"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5.1 </w:t>
            </w:r>
            <w:proofErr w:type="spellStart"/>
            <w:r w:rsidRPr="00AF5597">
              <w:rPr>
                <w:rFonts w:ascii="Trebuchet MS" w:eastAsia="Times New Roman" w:hAnsi="Trebuchet MS" w:cs="Arial"/>
                <w:color w:val="000000"/>
                <w:sz w:val="20"/>
                <w:szCs w:val="20"/>
                <w:lang w:val="en-US"/>
              </w:rPr>
              <w:t>Organizare</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şantier</w:t>
            </w:r>
            <w:proofErr w:type="spellEnd"/>
          </w:p>
        </w:tc>
        <w:tc>
          <w:tcPr>
            <w:tcW w:w="461" w:type="pct"/>
            <w:tcBorders>
              <w:top w:val="nil"/>
              <w:left w:val="nil"/>
              <w:bottom w:val="single" w:sz="4" w:space="0" w:color="auto"/>
              <w:right w:val="single" w:sz="4" w:space="0" w:color="auto"/>
            </w:tcBorders>
            <w:shd w:val="clear" w:color="000000" w:fill="CDFDFF"/>
            <w:noWrap/>
          </w:tcPr>
          <w:p w14:paraId="3D1E8432"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56C243E9"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5B42200"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1A894A78"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1FFAA9CC"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E50C688" w14:textId="77777777" w:rsidR="000F462B" w:rsidRPr="00AF5597" w:rsidRDefault="000F462B" w:rsidP="00A210FE">
            <w:pPr>
              <w:jc w:val="right"/>
              <w:rPr>
                <w:rFonts w:ascii="Trebuchet MS" w:hAnsi="Trebuchet MS" w:cs="Arial"/>
                <w:sz w:val="20"/>
                <w:szCs w:val="20"/>
              </w:rPr>
            </w:pPr>
          </w:p>
        </w:tc>
      </w:tr>
      <w:tr w:rsidR="000F462B" w:rsidRPr="00AF5597" w14:paraId="2CAE2FED"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19D83F0"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5.1.1 </w:t>
            </w:r>
            <w:proofErr w:type="spellStart"/>
            <w:r w:rsidRPr="00AF5597">
              <w:rPr>
                <w:rFonts w:ascii="Trebuchet MS" w:eastAsia="Times New Roman" w:hAnsi="Trebuchet MS" w:cs="Arial"/>
                <w:color w:val="000000"/>
                <w:sz w:val="20"/>
                <w:szCs w:val="20"/>
                <w:lang w:val="en-US"/>
              </w:rPr>
              <w:t>lucrări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construcţii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instalaţii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aferente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organizării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şantier</w:t>
            </w:r>
            <w:proofErr w:type="spellEnd"/>
          </w:p>
        </w:tc>
        <w:tc>
          <w:tcPr>
            <w:tcW w:w="461" w:type="pct"/>
            <w:tcBorders>
              <w:top w:val="nil"/>
              <w:left w:val="nil"/>
              <w:bottom w:val="single" w:sz="4" w:space="0" w:color="auto"/>
              <w:right w:val="single" w:sz="4" w:space="0" w:color="auto"/>
            </w:tcBorders>
            <w:shd w:val="clear" w:color="auto" w:fill="auto"/>
            <w:noWrap/>
          </w:tcPr>
          <w:p w14:paraId="72DB7C08"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693223AF"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438FD641"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001B41C0"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0B616D4"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4967FB5" w14:textId="77777777" w:rsidR="000F462B" w:rsidRPr="00AF5597" w:rsidRDefault="000F462B" w:rsidP="00A210FE">
            <w:pPr>
              <w:jc w:val="right"/>
              <w:rPr>
                <w:rFonts w:ascii="Trebuchet MS" w:hAnsi="Trebuchet MS" w:cs="Arial"/>
                <w:sz w:val="20"/>
                <w:szCs w:val="20"/>
              </w:rPr>
            </w:pPr>
          </w:p>
        </w:tc>
      </w:tr>
      <w:tr w:rsidR="000F462B" w:rsidRPr="00AF5597" w14:paraId="562297DB"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1716387" w14:textId="77777777" w:rsidR="000F462B" w:rsidRPr="00AF5597" w:rsidRDefault="000F462B" w:rsidP="00A210FE">
            <w:pPr>
              <w:tabs>
                <w:tab w:val="left" w:pos="0"/>
              </w:tabs>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5.1.2 </w:t>
            </w:r>
            <w:proofErr w:type="spellStart"/>
            <w:r w:rsidRPr="00AF5597">
              <w:rPr>
                <w:rFonts w:ascii="Trebuchet MS" w:eastAsia="Times New Roman" w:hAnsi="Trebuchet MS" w:cs="Arial"/>
                <w:color w:val="000000"/>
                <w:sz w:val="20"/>
                <w:szCs w:val="20"/>
                <w:lang w:val="en-US"/>
              </w:rPr>
              <w:t>cheltuieli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conexe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orgănizării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şantierului</w:t>
            </w:r>
            <w:proofErr w:type="spellEnd"/>
          </w:p>
        </w:tc>
        <w:tc>
          <w:tcPr>
            <w:tcW w:w="461" w:type="pct"/>
            <w:tcBorders>
              <w:top w:val="nil"/>
              <w:left w:val="nil"/>
              <w:bottom w:val="single" w:sz="4" w:space="0" w:color="auto"/>
              <w:right w:val="single" w:sz="4" w:space="0" w:color="auto"/>
            </w:tcBorders>
            <w:shd w:val="clear" w:color="auto" w:fill="auto"/>
            <w:noWrap/>
          </w:tcPr>
          <w:p w14:paraId="6603F002"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401B5EE2"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7513DBFD"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15EB7B97"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5F0FAF1"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8D7B40A" w14:textId="77777777" w:rsidR="000F462B" w:rsidRPr="00AF5597" w:rsidRDefault="000F462B" w:rsidP="00A210FE">
            <w:pPr>
              <w:jc w:val="right"/>
              <w:rPr>
                <w:rFonts w:ascii="Trebuchet MS" w:hAnsi="Trebuchet MS" w:cs="Arial"/>
                <w:sz w:val="20"/>
                <w:szCs w:val="20"/>
              </w:rPr>
            </w:pPr>
          </w:p>
        </w:tc>
      </w:tr>
      <w:tr w:rsidR="000F462B" w:rsidRPr="00AF5597" w14:paraId="29A86703"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8289D8E"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lastRenderedPageBreak/>
              <w:t xml:space="preserve">5.2 </w:t>
            </w:r>
            <w:proofErr w:type="spellStart"/>
            <w:r w:rsidRPr="00AF5597">
              <w:rPr>
                <w:rFonts w:ascii="Trebuchet MS" w:eastAsia="Times New Roman" w:hAnsi="Trebuchet MS" w:cs="Arial"/>
                <w:color w:val="000000"/>
                <w:sz w:val="20"/>
                <w:szCs w:val="20"/>
                <w:lang w:val="en-US"/>
              </w:rPr>
              <w:t>Comisioane</w:t>
            </w:r>
            <w:proofErr w:type="spellEnd"/>
            <w:r w:rsidRPr="00AF5597">
              <w:rPr>
                <w:rFonts w:ascii="Trebuchet MS" w:eastAsia="Times New Roman" w:hAnsi="Trebuchet MS" w:cs="Arial"/>
                <w:color w:val="000000"/>
                <w:sz w:val="20"/>
                <w:szCs w:val="20"/>
                <w:lang w:val="en-US"/>
              </w:rPr>
              <w:t xml:space="preserve">, cote, </w:t>
            </w:r>
            <w:proofErr w:type="spellStart"/>
            <w:r w:rsidRPr="00AF5597">
              <w:rPr>
                <w:rFonts w:ascii="Trebuchet MS" w:eastAsia="Times New Roman" w:hAnsi="Trebuchet MS" w:cs="Arial"/>
                <w:color w:val="000000"/>
                <w:sz w:val="20"/>
                <w:szCs w:val="20"/>
                <w:lang w:val="en-US"/>
              </w:rPr>
              <w:t>taxe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costul</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creditului</w:t>
            </w:r>
            <w:proofErr w:type="spellEnd"/>
          </w:p>
        </w:tc>
        <w:tc>
          <w:tcPr>
            <w:tcW w:w="461" w:type="pct"/>
            <w:tcBorders>
              <w:top w:val="nil"/>
              <w:left w:val="nil"/>
              <w:bottom w:val="single" w:sz="4" w:space="0" w:color="auto"/>
              <w:right w:val="single" w:sz="4" w:space="0" w:color="auto"/>
            </w:tcBorders>
            <w:shd w:val="clear" w:color="000000" w:fill="CDFDFF"/>
            <w:noWrap/>
          </w:tcPr>
          <w:p w14:paraId="193100C4"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07F7312E"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31265A40"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276106FE"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50560B86"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004F7F0" w14:textId="77777777" w:rsidR="000F462B" w:rsidRPr="00AF5597" w:rsidRDefault="000F462B" w:rsidP="00A210FE">
            <w:pPr>
              <w:jc w:val="right"/>
              <w:rPr>
                <w:rFonts w:ascii="Trebuchet MS" w:hAnsi="Trebuchet MS" w:cs="Arial"/>
                <w:sz w:val="20"/>
                <w:szCs w:val="20"/>
              </w:rPr>
            </w:pPr>
          </w:p>
        </w:tc>
      </w:tr>
      <w:tr w:rsidR="000F462B" w:rsidRPr="00AF5597" w14:paraId="5B5F2C92"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C84BA1A"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5.2.1. </w:t>
            </w:r>
            <w:proofErr w:type="spellStart"/>
            <w:r w:rsidRPr="00AF5597">
              <w:rPr>
                <w:rFonts w:ascii="Trebuchet MS" w:eastAsia="Times New Roman" w:hAnsi="Trebuchet MS" w:cs="Arial"/>
                <w:color w:val="000000"/>
                <w:sz w:val="20"/>
                <w:szCs w:val="20"/>
                <w:lang w:val="en-US"/>
              </w:rPr>
              <w:t>Comisioanele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dobânzile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aferente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creditului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băncii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finanțatoare</w:t>
            </w:r>
            <w:proofErr w:type="spellEnd"/>
          </w:p>
        </w:tc>
        <w:tc>
          <w:tcPr>
            <w:tcW w:w="461" w:type="pct"/>
            <w:tcBorders>
              <w:top w:val="nil"/>
              <w:left w:val="nil"/>
              <w:bottom w:val="single" w:sz="4" w:space="0" w:color="auto"/>
              <w:right w:val="single" w:sz="4" w:space="0" w:color="auto"/>
            </w:tcBorders>
            <w:shd w:val="clear" w:color="000000" w:fill="31869B"/>
            <w:noWrap/>
          </w:tcPr>
          <w:p w14:paraId="4AE45362"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345FAB92"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545D921"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3A79FB3"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0A698A2"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123A230C" w14:textId="77777777" w:rsidR="000F462B" w:rsidRPr="00AF5597" w:rsidRDefault="000F462B" w:rsidP="00A210FE">
            <w:pPr>
              <w:jc w:val="right"/>
              <w:rPr>
                <w:rFonts w:ascii="Trebuchet MS" w:hAnsi="Trebuchet MS" w:cs="Arial"/>
                <w:sz w:val="20"/>
                <w:szCs w:val="20"/>
              </w:rPr>
            </w:pPr>
          </w:p>
        </w:tc>
      </w:tr>
      <w:tr w:rsidR="000F462B" w:rsidRPr="00AF5597" w14:paraId="31F41DCC"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D3DBEA1"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5.2.2. Cota </w:t>
            </w:r>
            <w:proofErr w:type="spellStart"/>
            <w:r w:rsidRPr="00AF5597">
              <w:rPr>
                <w:rFonts w:ascii="Trebuchet MS" w:eastAsia="Times New Roman" w:hAnsi="Trebuchet MS" w:cs="Arial"/>
                <w:color w:val="000000"/>
                <w:sz w:val="20"/>
                <w:szCs w:val="20"/>
                <w:lang w:val="en-US"/>
              </w:rPr>
              <w:t>aferentă</w:t>
            </w:r>
            <w:proofErr w:type="spellEnd"/>
            <w:r w:rsidRPr="00AF5597">
              <w:rPr>
                <w:rFonts w:ascii="Trebuchet MS" w:eastAsia="Times New Roman" w:hAnsi="Trebuchet MS" w:cs="Arial"/>
                <w:color w:val="000000"/>
                <w:sz w:val="20"/>
                <w:szCs w:val="20"/>
                <w:lang w:val="en-US"/>
              </w:rPr>
              <w:t xml:space="preserve"> ISC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controlul</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calitații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lucrărilor</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construcții</w:t>
            </w:r>
            <w:proofErr w:type="spellEnd"/>
          </w:p>
        </w:tc>
        <w:tc>
          <w:tcPr>
            <w:tcW w:w="461" w:type="pct"/>
            <w:tcBorders>
              <w:top w:val="nil"/>
              <w:left w:val="nil"/>
              <w:bottom w:val="single" w:sz="4" w:space="0" w:color="auto"/>
              <w:right w:val="single" w:sz="4" w:space="0" w:color="auto"/>
            </w:tcBorders>
            <w:shd w:val="clear" w:color="auto" w:fill="auto"/>
            <w:noWrap/>
          </w:tcPr>
          <w:p w14:paraId="74C72A0F"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17A58028"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43323800"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89B3E0D"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6A861B2"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34B8D5F0" w14:textId="77777777" w:rsidR="000F462B" w:rsidRPr="00AF5597" w:rsidRDefault="000F462B" w:rsidP="00A210FE">
            <w:pPr>
              <w:jc w:val="right"/>
              <w:rPr>
                <w:rFonts w:ascii="Trebuchet MS" w:hAnsi="Trebuchet MS" w:cs="Arial"/>
                <w:sz w:val="20"/>
                <w:szCs w:val="20"/>
              </w:rPr>
            </w:pPr>
          </w:p>
        </w:tc>
      </w:tr>
      <w:tr w:rsidR="000F462B" w:rsidRPr="00AF5597" w14:paraId="3D4FDFB0" w14:textId="77777777" w:rsidTr="0070645A">
        <w:trPr>
          <w:gridAfter w:val="4"/>
          <w:wAfter w:w="979" w:type="pct"/>
          <w:trHeight w:val="525"/>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7D27EB21"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5.2.3. Cota </w:t>
            </w:r>
            <w:proofErr w:type="spellStart"/>
            <w:r w:rsidRPr="00AF5597">
              <w:rPr>
                <w:rFonts w:ascii="Trebuchet MS" w:eastAsia="Times New Roman" w:hAnsi="Trebuchet MS" w:cs="Arial"/>
                <w:color w:val="000000"/>
                <w:sz w:val="20"/>
                <w:szCs w:val="20"/>
                <w:lang w:val="en-US"/>
              </w:rPr>
              <w:t>aferentă</w:t>
            </w:r>
            <w:proofErr w:type="spellEnd"/>
            <w:r w:rsidRPr="00AF5597">
              <w:rPr>
                <w:rFonts w:ascii="Trebuchet MS" w:eastAsia="Times New Roman" w:hAnsi="Trebuchet MS" w:cs="Arial"/>
                <w:color w:val="000000"/>
                <w:sz w:val="20"/>
                <w:szCs w:val="20"/>
                <w:lang w:val="en-US"/>
              </w:rPr>
              <w:t xml:space="preserve"> ISC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controlul</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statului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în</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amenajarea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teritoriului</w:t>
            </w:r>
            <w:proofErr w:type="spellEnd"/>
            <w:r w:rsidRPr="00AF5597">
              <w:rPr>
                <w:rFonts w:ascii="Trebuchet MS" w:eastAsia="Times New Roman" w:hAnsi="Trebuchet MS" w:cs="Arial"/>
                <w:color w:val="000000"/>
                <w:sz w:val="20"/>
                <w:szCs w:val="20"/>
                <w:lang w:val="en-US"/>
              </w:rPr>
              <w:t xml:space="preserve">, urbanism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autorizarea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lucrărilor</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constructii</w:t>
            </w:r>
            <w:proofErr w:type="spellEnd"/>
          </w:p>
        </w:tc>
        <w:tc>
          <w:tcPr>
            <w:tcW w:w="461" w:type="pct"/>
            <w:tcBorders>
              <w:top w:val="nil"/>
              <w:left w:val="nil"/>
              <w:bottom w:val="single" w:sz="4" w:space="0" w:color="auto"/>
              <w:right w:val="single" w:sz="4" w:space="0" w:color="auto"/>
            </w:tcBorders>
            <w:shd w:val="clear" w:color="auto" w:fill="auto"/>
            <w:noWrap/>
          </w:tcPr>
          <w:p w14:paraId="7F7450E3"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2C501711"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791B1BB"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4B5C2282"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28A4AB52"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504D3750" w14:textId="77777777" w:rsidR="000F462B" w:rsidRPr="00AF5597" w:rsidRDefault="000F462B" w:rsidP="00A210FE">
            <w:pPr>
              <w:jc w:val="right"/>
              <w:rPr>
                <w:rFonts w:ascii="Trebuchet MS" w:hAnsi="Trebuchet MS" w:cs="Arial"/>
                <w:sz w:val="20"/>
                <w:szCs w:val="20"/>
              </w:rPr>
            </w:pPr>
          </w:p>
        </w:tc>
      </w:tr>
      <w:tr w:rsidR="000F462B" w:rsidRPr="00AF5597" w14:paraId="4B6CD980"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C4544CB"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5.2.4. Cota </w:t>
            </w:r>
            <w:proofErr w:type="spellStart"/>
            <w:r w:rsidRPr="00AF5597">
              <w:rPr>
                <w:rFonts w:ascii="Trebuchet MS" w:eastAsia="Times New Roman" w:hAnsi="Trebuchet MS" w:cs="Arial"/>
                <w:color w:val="000000"/>
                <w:sz w:val="20"/>
                <w:szCs w:val="20"/>
                <w:lang w:val="en-US"/>
              </w:rPr>
              <w:t>aferentă</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Casei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Sociale</w:t>
            </w:r>
            <w:proofErr w:type="spellEnd"/>
            <w:r w:rsidRPr="00AF5597">
              <w:rPr>
                <w:rFonts w:ascii="Trebuchet MS" w:eastAsia="Times New Roman" w:hAnsi="Trebuchet MS" w:cs="Arial"/>
                <w:color w:val="000000"/>
                <w:sz w:val="20"/>
                <w:szCs w:val="20"/>
                <w:lang w:val="en-US"/>
              </w:rPr>
              <w:t xml:space="preserve"> a </w:t>
            </w:r>
            <w:proofErr w:type="spellStart"/>
            <w:r w:rsidRPr="00AF5597">
              <w:rPr>
                <w:rFonts w:ascii="Trebuchet MS" w:eastAsia="Times New Roman" w:hAnsi="Trebuchet MS" w:cs="Arial"/>
                <w:color w:val="000000"/>
                <w:sz w:val="20"/>
                <w:szCs w:val="20"/>
                <w:lang w:val="en-US"/>
              </w:rPr>
              <w:t>Constructorilor</w:t>
            </w:r>
            <w:proofErr w:type="spellEnd"/>
            <w:r w:rsidRPr="00AF5597">
              <w:rPr>
                <w:rFonts w:ascii="Trebuchet MS" w:eastAsia="Times New Roman" w:hAnsi="Trebuchet MS" w:cs="Arial"/>
                <w:color w:val="000000"/>
                <w:sz w:val="20"/>
                <w:szCs w:val="20"/>
                <w:lang w:val="en-US"/>
              </w:rPr>
              <w:t xml:space="preserve"> - CSC</w:t>
            </w:r>
          </w:p>
        </w:tc>
        <w:tc>
          <w:tcPr>
            <w:tcW w:w="461" w:type="pct"/>
            <w:tcBorders>
              <w:top w:val="nil"/>
              <w:left w:val="nil"/>
              <w:bottom w:val="single" w:sz="4" w:space="0" w:color="auto"/>
              <w:right w:val="single" w:sz="4" w:space="0" w:color="auto"/>
            </w:tcBorders>
            <w:shd w:val="clear" w:color="000000" w:fill="31869B"/>
            <w:noWrap/>
          </w:tcPr>
          <w:p w14:paraId="486D0220"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18F7726C"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7ED692E"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19E902A6"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1B17543A"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6906F834" w14:textId="77777777" w:rsidR="000F462B" w:rsidRPr="00AF5597" w:rsidRDefault="000F462B" w:rsidP="00A210FE">
            <w:pPr>
              <w:jc w:val="right"/>
              <w:rPr>
                <w:rFonts w:ascii="Trebuchet MS" w:hAnsi="Trebuchet MS" w:cs="Arial"/>
                <w:sz w:val="20"/>
                <w:szCs w:val="20"/>
              </w:rPr>
            </w:pPr>
          </w:p>
        </w:tc>
      </w:tr>
      <w:tr w:rsidR="000F462B" w:rsidRPr="00AF5597" w14:paraId="6A06F065" w14:textId="77777777" w:rsidTr="0070645A">
        <w:trPr>
          <w:gridAfter w:val="4"/>
          <w:wAfter w:w="979" w:type="pct"/>
          <w:trHeight w:val="563"/>
        </w:trPr>
        <w:tc>
          <w:tcPr>
            <w:tcW w:w="1617" w:type="pct"/>
            <w:tcBorders>
              <w:top w:val="single" w:sz="4" w:space="0" w:color="auto"/>
              <w:left w:val="single" w:sz="4" w:space="0" w:color="auto"/>
              <w:bottom w:val="single" w:sz="4" w:space="0" w:color="auto"/>
              <w:right w:val="single" w:sz="4" w:space="0" w:color="000000"/>
            </w:tcBorders>
            <w:shd w:val="clear" w:color="000000" w:fill="CDFDFF"/>
            <w:vAlign w:val="bottom"/>
            <w:hideMark/>
          </w:tcPr>
          <w:p w14:paraId="29E0F1F2"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    5.2.5. </w:t>
            </w:r>
            <w:proofErr w:type="spellStart"/>
            <w:r w:rsidRPr="00AF5597">
              <w:rPr>
                <w:rFonts w:ascii="Trebuchet MS" w:eastAsia="Times New Roman" w:hAnsi="Trebuchet MS" w:cs="Arial"/>
                <w:color w:val="000000"/>
                <w:sz w:val="20"/>
                <w:szCs w:val="20"/>
                <w:lang w:val="en-US"/>
              </w:rPr>
              <w:t>Taxe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pentru</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acorduri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avize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conforme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și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autorizația</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construire</w:t>
            </w:r>
            <w:proofErr w:type="spellEnd"/>
            <w:r w:rsidRPr="00AF5597">
              <w:rPr>
                <w:rFonts w:ascii="Trebuchet MS" w:eastAsia="Times New Roman" w:hAnsi="Trebuchet MS" w:cs="Arial"/>
                <w:color w:val="000000"/>
                <w:sz w:val="20"/>
                <w:szCs w:val="20"/>
                <w:lang w:val="en-US"/>
              </w:rPr>
              <w:t>/</w:t>
            </w:r>
            <w:proofErr w:type="spellStart"/>
            <w:r w:rsidRPr="00AF5597">
              <w:rPr>
                <w:rFonts w:ascii="Trebuchet MS" w:eastAsia="Times New Roman" w:hAnsi="Trebuchet MS" w:cs="Arial"/>
                <w:color w:val="000000"/>
                <w:sz w:val="20"/>
                <w:szCs w:val="20"/>
                <w:lang w:val="en-US"/>
              </w:rPr>
              <w:t>desființare</w:t>
            </w:r>
            <w:proofErr w:type="spellEnd"/>
          </w:p>
        </w:tc>
        <w:tc>
          <w:tcPr>
            <w:tcW w:w="461" w:type="pct"/>
            <w:tcBorders>
              <w:top w:val="nil"/>
              <w:left w:val="nil"/>
              <w:bottom w:val="single" w:sz="4" w:space="0" w:color="auto"/>
              <w:right w:val="single" w:sz="4" w:space="0" w:color="auto"/>
            </w:tcBorders>
            <w:shd w:val="clear" w:color="auto" w:fill="auto"/>
            <w:noWrap/>
          </w:tcPr>
          <w:p w14:paraId="35AEA0B7"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0758511E"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622CAE0F"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671E5E32"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1310A1D2"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01CC039" w14:textId="77777777" w:rsidR="000F462B" w:rsidRPr="00AF5597" w:rsidRDefault="000F462B" w:rsidP="00A210FE">
            <w:pPr>
              <w:jc w:val="right"/>
              <w:rPr>
                <w:rFonts w:ascii="Trebuchet MS" w:hAnsi="Trebuchet MS" w:cs="Arial"/>
                <w:sz w:val="20"/>
                <w:szCs w:val="20"/>
              </w:rPr>
            </w:pPr>
          </w:p>
        </w:tc>
      </w:tr>
      <w:tr w:rsidR="000F462B" w:rsidRPr="00AF5597" w14:paraId="5F0A3AD6"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7413A8C" w14:textId="77777777" w:rsidR="000F462B" w:rsidRPr="00AF5597" w:rsidRDefault="000F462B" w:rsidP="00A210FE">
            <w:pPr>
              <w:spacing w:after="0" w:line="240" w:lineRule="auto"/>
              <w:rPr>
                <w:rFonts w:ascii="Trebuchet MS" w:eastAsia="Times New Roman" w:hAnsi="Trebuchet MS" w:cs="Arial"/>
                <w:sz w:val="20"/>
                <w:szCs w:val="20"/>
                <w:lang w:val="en-US"/>
              </w:rPr>
            </w:pPr>
            <w:r w:rsidRPr="00AF5597">
              <w:rPr>
                <w:rFonts w:ascii="Trebuchet MS" w:eastAsia="Times New Roman" w:hAnsi="Trebuchet MS" w:cs="Arial"/>
                <w:sz w:val="20"/>
                <w:szCs w:val="20"/>
                <w:lang w:val="en-US"/>
              </w:rPr>
              <w:t xml:space="preserve">5.3 </w:t>
            </w:r>
            <w:proofErr w:type="spellStart"/>
            <w:r w:rsidRPr="00AF5597">
              <w:rPr>
                <w:rFonts w:ascii="Trebuchet MS" w:eastAsia="Times New Roman" w:hAnsi="Trebuchet MS" w:cs="Arial"/>
                <w:sz w:val="20"/>
                <w:szCs w:val="20"/>
                <w:lang w:val="en-US"/>
              </w:rPr>
              <w:t>Cheltuile</w:t>
            </w:r>
            <w:proofErr w:type="spellEnd"/>
            <w:r w:rsidRPr="00AF5597">
              <w:rPr>
                <w:rFonts w:ascii="Trebuchet MS" w:eastAsia="Times New Roman" w:hAnsi="Trebuchet MS" w:cs="Arial"/>
                <w:sz w:val="20"/>
                <w:szCs w:val="20"/>
                <w:lang w:val="en-US"/>
              </w:rPr>
              <w:t xml:space="preserve"> diverse </w:t>
            </w:r>
            <w:proofErr w:type="spellStart"/>
            <w:r w:rsidRPr="00AF5597">
              <w:rPr>
                <w:rFonts w:ascii="Trebuchet MS" w:eastAsia="Times New Roman" w:hAnsi="Trebuchet MS" w:cs="Arial"/>
                <w:sz w:val="20"/>
                <w:szCs w:val="20"/>
                <w:lang w:val="en-US"/>
              </w:rPr>
              <w:t>și</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neprevăzute</w:t>
            </w:r>
            <w:proofErr w:type="spellEnd"/>
          </w:p>
        </w:tc>
        <w:tc>
          <w:tcPr>
            <w:tcW w:w="461" w:type="pct"/>
            <w:tcBorders>
              <w:top w:val="nil"/>
              <w:left w:val="nil"/>
              <w:bottom w:val="single" w:sz="4" w:space="0" w:color="auto"/>
              <w:right w:val="single" w:sz="4" w:space="0" w:color="auto"/>
            </w:tcBorders>
            <w:shd w:val="clear" w:color="auto" w:fill="auto"/>
            <w:noWrap/>
          </w:tcPr>
          <w:p w14:paraId="0C6FC549" w14:textId="77777777" w:rsidR="000F462B" w:rsidRPr="00AF5597" w:rsidRDefault="000F462B" w:rsidP="00A210FE">
            <w:pPr>
              <w:jc w:val="right"/>
              <w:rPr>
                <w:rFonts w:ascii="Trebuchet MS" w:hAnsi="Trebuchet MS"/>
                <w:sz w:val="20"/>
                <w:szCs w:val="20"/>
              </w:rPr>
            </w:pPr>
          </w:p>
        </w:tc>
        <w:tc>
          <w:tcPr>
            <w:tcW w:w="407" w:type="pct"/>
            <w:tcBorders>
              <w:top w:val="nil"/>
              <w:left w:val="nil"/>
              <w:bottom w:val="single" w:sz="4" w:space="0" w:color="auto"/>
              <w:right w:val="single" w:sz="4" w:space="0" w:color="auto"/>
            </w:tcBorders>
            <w:shd w:val="clear" w:color="auto" w:fill="auto"/>
            <w:noWrap/>
          </w:tcPr>
          <w:p w14:paraId="36F02C61"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36E35B2F"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4B2DDAA9"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92A7543"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2CE16C73" w14:textId="77777777" w:rsidR="000F462B" w:rsidRPr="00AF5597" w:rsidRDefault="000F462B" w:rsidP="00A210FE">
            <w:pPr>
              <w:jc w:val="right"/>
              <w:rPr>
                <w:rFonts w:ascii="Trebuchet MS" w:hAnsi="Trebuchet MS" w:cs="Arial"/>
                <w:sz w:val="20"/>
                <w:szCs w:val="20"/>
              </w:rPr>
            </w:pPr>
          </w:p>
        </w:tc>
      </w:tr>
      <w:tr w:rsidR="000F462B" w:rsidRPr="00AF5597" w14:paraId="7C028640"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801363" w14:textId="77777777" w:rsidR="000F462B" w:rsidRPr="00AF5597" w:rsidRDefault="000F462B" w:rsidP="00A210FE">
            <w:pPr>
              <w:spacing w:after="0" w:line="240" w:lineRule="auto"/>
              <w:rPr>
                <w:rFonts w:ascii="Trebuchet MS" w:eastAsia="Times New Roman" w:hAnsi="Trebuchet MS" w:cs="Arial"/>
                <w:sz w:val="20"/>
                <w:szCs w:val="20"/>
                <w:lang w:val="en-US"/>
              </w:rPr>
            </w:pPr>
            <w:r w:rsidRPr="00AF5597">
              <w:rPr>
                <w:rFonts w:ascii="Trebuchet MS" w:eastAsia="Times New Roman" w:hAnsi="Trebuchet MS" w:cs="Arial"/>
                <w:sz w:val="20"/>
                <w:szCs w:val="20"/>
                <w:lang w:val="en-US"/>
              </w:rPr>
              <w:t xml:space="preserve">5.4 </w:t>
            </w:r>
            <w:proofErr w:type="spellStart"/>
            <w:r w:rsidRPr="00AF5597">
              <w:rPr>
                <w:rFonts w:ascii="Trebuchet MS" w:eastAsia="Times New Roman" w:hAnsi="Trebuchet MS" w:cs="Arial"/>
                <w:sz w:val="20"/>
                <w:szCs w:val="20"/>
                <w:lang w:val="en-US"/>
              </w:rPr>
              <w:t>Cheltuieli</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pentru</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informare</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și</w:t>
            </w:r>
            <w:proofErr w:type="spellEnd"/>
            <w:r w:rsidRPr="00AF5597">
              <w:rPr>
                <w:rFonts w:ascii="Trebuchet MS" w:eastAsia="Times New Roman" w:hAnsi="Trebuchet MS" w:cs="Arial"/>
                <w:sz w:val="20"/>
                <w:szCs w:val="20"/>
                <w:lang w:val="en-US"/>
              </w:rPr>
              <w:t xml:space="preserve"> </w:t>
            </w:r>
            <w:proofErr w:type="spellStart"/>
            <w:r w:rsidRPr="00AF5597">
              <w:rPr>
                <w:rFonts w:ascii="Trebuchet MS" w:eastAsia="Times New Roman" w:hAnsi="Trebuchet MS" w:cs="Arial"/>
                <w:sz w:val="20"/>
                <w:szCs w:val="20"/>
                <w:lang w:val="en-US"/>
              </w:rPr>
              <w:t>publicitate</w:t>
            </w:r>
            <w:proofErr w:type="spellEnd"/>
          </w:p>
        </w:tc>
        <w:tc>
          <w:tcPr>
            <w:tcW w:w="461" w:type="pct"/>
            <w:tcBorders>
              <w:top w:val="nil"/>
              <w:left w:val="nil"/>
              <w:bottom w:val="single" w:sz="4" w:space="0" w:color="auto"/>
              <w:right w:val="single" w:sz="4" w:space="0" w:color="auto"/>
            </w:tcBorders>
            <w:shd w:val="clear" w:color="000000" w:fill="31869B"/>
            <w:noWrap/>
          </w:tcPr>
          <w:p w14:paraId="1A74892B"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03BF060D"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5257C284"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0BCE18B9"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C9731B8"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4F5B48BE" w14:textId="77777777" w:rsidR="000F462B" w:rsidRPr="00AF5597" w:rsidRDefault="000F462B" w:rsidP="00A210FE">
            <w:pPr>
              <w:jc w:val="right"/>
              <w:rPr>
                <w:rFonts w:ascii="Trebuchet MS" w:hAnsi="Trebuchet MS" w:cs="Arial"/>
                <w:sz w:val="20"/>
                <w:szCs w:val="20"/>
              </w:rPr>
            </w:pPr>
          </w:p>
        </w:tc>
      </w:tr>
      <w:tr w:rsidR="000F462B" w:rsidRPr="00AF5597" w14:paraId="77AD21BA" w14:textId="77777777" w:rsidTr="0070645A">
        <w:trPr>
          <w:gridAfter w:val="4"/>
          <w:wAfter w:w="979" w:type="pct"/>
          <w:trHeight w:val="360"/>
        </w:trPr>
        <w:tc>
          <w:tcPr>
            <w:tcW w:w="1617" w:type="pct"/>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07E52E4E"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Capitolul</w:t>
            </w:r>
            <w:proofErr w:type="spellEnd"/>
            <w:r w:rsidRPr="00AF5597">
              <w:rPr>
                <w:rFonts w:ascii="Trebuchet MS" w:eastAsia="Times New Roman" w:hAnsi="Trebuchet MS" w:cs="Arial"/>
                <w:b/>
                <w:bCs/>
                <w:color w:val="FFFFFF"/>
                <w:sz w:val="20"/>
                <w:szCs w:val="20"/>
                <w:lang w:val="en-US"/>
              </w:rPr>
              <w:t xml:space="preserve"> 6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pentru</w:t>
            </w:r>
            <w:proofErr w:type="spellEnd"/>
            <w:r w:rsidRPr="00AF5597">
              <w:rPr>
                <w:rFonts w:ascii="Trebuchet MS" w:eastAsia="Times New Roman" w:hAnsi="Trebuchet MS" w:cs="Arial"/>
                <w:b/>
                <w:bCs/>
                <w:color w:val="FFFFFF"/>
                <w:sz w:val="20"/>
                <w:szCs w:val="20"/>
                <w:lang w:val="en-US"/>
              </w:rPr>
              <w:t xml:space="preserve"> probe </w:t>
            </w:r>
            <w:proofErr w:type="spellStart"/>
            <w:r w:rsidRPr="00AF5597">
              <w:rPr>
                <w:rFonts w:ascii="Trebuchet MS" w:eastAsia="Times New Roman" w:hAnsi="Trebuchet MS" w:cs="Arial"/>
                <w:b/>
                <w:bCs/>
                <w:color w:val="FFFFFF"/>
                <w:sz w:val="20"/>
                <w:szCs w:val="20"/>
                <w:lang w:val="en-US"/>
              </w:rPr>
              <w:t>tehnologice</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și</w:t>
            </w:r>
            <w:proofErr w:type="spellEnd"/>
            <w:r w:rsidRPr="00AF5597">
              <w:rPr>
                <w:rFonts w:ascii="Trebuchet MS" w:eastAsia="Times New Roman" w:hAnsi="Trebuchet MS" w:cs="Arial"/>
                <w:b/>
                <w:bCs/>
                <w:color w:val="FFFFFF"/>
                <w:sz w:val="20"/>
                <w:szCs w:val="20"/>
                <w:lang w:val="en-US"/>
              </w:rPr>
              <w:t xml:space="preserve"> teste - total, din care:</w:t>
            </w:r>
          </w:p>
        </w:tc>
        <w:tc>
          <w:tcPr>
            <w:tcW w:w="461" w:type="pct"/>
            <w:tcBorders>
              <w:top w:val="nil"/>
              <w:left w:val="nil"/>
              <w:bottom w:val="single" w:sz="4" w:space="0" w:color="auto"/>
              <w:right w:val="single" w:sz="4" w:space="0" w:color="auto"/>
            </w:tcBorders>
            <w:shd w:val="clear" w:color="000000" w:fill="CDFDFF"/>
            <w:noWrap/>
          </w:tcPr>
          <w:p w14:paraId="7E2E0CEC"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47B2A87A"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2BF63C25"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206E1988"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3AD631D3"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46424711" w14:textId="77777777" w:rsidR="000F462B" w:rsidRPr="00AF5597" w:rsidRDefault="000F462B" w:rsidP="00A210FE">
            <w:pPr>
              <w:jc w:val="right"/>
              <w:rPr>
                <w:rFonts w:ascii="Trebuchet MS" w:hAnsi="Trebuchet MS" w:cs="Arial"/>
                <w:sz w:val="20"/>
                <w:szCs w:val="20"/>
              </w:rPr>
            </w:pPr>
          </w:p>
        </w:tc>
      </w:tr>
      <w:tr w:rsidR="000F462B" w:rsidRPr="00AF5597" w14:paraId="76666F6F"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7F3D282"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6.1 </w:t>
            </w:r>
            <w:proofErr w:type="spellStart"/>
            <w:r w:rsidRPr="00AF5597">
              <w:rPr>
                <w:rFonts w:ascii="Trebuchet MS" w:eastAsia="Times New Roman" w:hAnsi="Trebuchet MS" w:cs="Arial"/>
                <w:color w:val="000000"/>
                <w:sz w:val="20"/>
                <w:szCs w:val="20"/>
                <w:lang w:val="en-US"/>
              </w:rPr>
              <w:t>Pregătirea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personalului</w:t>
            </w:r>
            <w:proofErr w:type="spellEnd"/>
            <w:r w:rsidRPr="00AF5597">
              <w:rPr>
                <w:rFonts w:ascii="Trebuchet MS" w:eastAsia="Times New Roman" w:hAnsi="Trebuchet MS" w:cs="Arial"/>
                <w:color w:val="000000"/>
                <w:sz w:val="20"/>
                <w:szCs w:val="20"/>
                <w:lang w:val="en-US"/>
              </w:rPr>
              <w:t xml:space="preserve"> de </w:t>
            </w:r>
            <w:proofErr w:type="spellStart"/>
            <w:r w:rsidRPr="00AF5597">
              <w:rPr>
                <w:rFonts w:ascii="Trebuchet MS" w:eastAsia="Times New Roman" w:hAnsi="Trebuchet MS" w:cs="Arial"/>
                <w:color w:val="000000"/>
                <w:sz w:val="20"/>
                <w:szCs w:val="20"/>
                <w:lang w:val="en-US"/>
              </w:rPr>
              <w:t>exploatare</w:t>
            </w:r>
            <w:proofErr w:type="spellEnd"/>
          </w:p>
        </w:tc>
        <w:tc>
          <w:tcPr>
            <w:tcW w:w="461" w:type="pct"/>
            <w:tcBorders>
              <w:top w:val="nil"/>
              <w:left w:val="nil"/>
              <w:bottom w:val="single" w:sz="4" w:space="0" w:color="auto"/>
              <w:right w:val="single" w:sz="4" w:space="0" w:color="auto"/>
            </w:tcBorders>
            <w:shd w:val="clear" w:color="000000" w:fill="31869B"/>
            <w:noWrap/>
          </w:tcPr>
          <w:p w14:paraId="6FDF9B77"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705C270D"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1A53239F"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028A5505"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FEC5485"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78733287" w14:textId="77777777" w:rsidR="000F462B" w:rsidRPr="00AF5597" w:rsidRDefault="000F462B" w:rsidP="00A210FE">
            <w:pPr>
              <w:jc w:val="right"/>
              <w:rPr>
                <w:rFonts w:ascii="Trebuchet MS" w:hAnsi="Trebuchet MS" w:cs="Arial"/>
                <w:sz w:val="20"/>
                <w:szCs w:val="20"/>
              </w:rPr>
            </w:pPr>
          </w:p>
        </w:tc>
      </w:tr>
      <w:tr w:rsidR="000F462B" w:rsidRPr="00AF5597" w14:paraId="5545FA93" w14:textId="77777777" w:rsidTr="0070645A">
        <w:trPr>
          <w:gridAfter w:val="4"/>
          <w:wAfter w:w="979" w:type="pct"/>
          <w:trHeight w:val="300"/>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CDE20B"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r w:rsidRPr="00AF5597">
              <w:rPr>
                <w:rFonts w:ascii="Trebuchet MS" w:eastAsia="Times New Roman" w:hAnsi="Trebuchet MS" w:cs="Arial"/>
                <w:color w:val="000000"/>
                <w:sz w:val="20"/>
                <w:szCs w:val="20"/>
                <w:lang w:val="en-US"/>
              </w:rPr>
              <w:t xml:space="preserve">6.2 Probe </w:t>
            </w:r>
            <w:proofErr w:type="spellStart"/>
            <w:r w:rsidRPr="00AF5597">
              <w:rPr>
                <w:rFonts w:ascii="Trebuchet MS" w:eastAsia="Times New Roman" w:hAnsi="Trebuchet MS" w:cs="Arial"/>
                <w:color w:val="000000"/>
                <w:sz w:val="20"/>
                <w:szCs w:val="20"/>
                <w:lang w:val="en-US"/>
              </w:rPr>
              <w:t>tehnologice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şi</w:t>
            </w:r>
            <w:proofErr w:type="spellEnd"/>
            <w:r w:rsidRPr="00AF5597">
              <w:rPr>
                <w:rFonts w:ascii="Trebuchet MS" w:eastAsia="Times New Roman" w:hAnsi="Trebuchet MS" w:cs="Arial"/>
                <w:color w:val="000000"/>
                <w:sz w:val="20"/>
                <w:szCs w:val="20"/>
                <w:lang w:val="en-US"/>
              </w:rPr>
              <w:t xml:space="preserve"> teste</w:t>
            </w:r>
          </w:p>
        </w:tc>
        <w:tc>
          <w:tcPr>
            <w:tcW w:w="461" w:type="pct"/>
            <w:tcBorders>
              <w:top w:val="nil"/>
              <w:left w:val="nil"/>
              <w:bottom w:val="single" w:sz="4" w:space="0" w:color="auto"/>
              <w:right w:val="single" w:sz="4" w:space="0" w:color="auto"/>
            </w:tcBorders>
            <w:shd w:val="clear" w:color="auto" w:fill="auto"/>
            <w:noWrap/>
          </w:tcPr>
          <w:p w14:paraId="3F65AF6A"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3B07532B" w14:textId="77777777" w:rsidR="000F462B" w:rsidRPr="00AF5597" w:rsidRDefault="000F462B" w:rsidP="00A210FE">
            <w:pPr>
              <w:jc w:val="right"/>
              <w:rPr>
                <w:rFonts w:ascii="Trebuchet MS" w:hAnsi="Trebuchet MS"/>
                <w:sz w:val="20"/>
                <w:szCs w:val="20"/>
              </w:rPr>
            </w:pPr>
          </w:p>
        </w:tc>
        <w:tc>
          <w:tcPr>
            <w:tcW w:w="382" w:type="pct"/>
            <w:tcBorders>
              <w:top w:val="nil"/>
              <w:left w:val="nil"/>
              <w:bottom w:val="single" w:sz="4" w:space="0" w:color="auto"/>
              <w:right w:val="single" w:sz="4" w:space="0" w:color="auto"/>
            </w:tcBorders>
            <w:shd w:val="clear" w:color="000000" w:fill="CDFDFF"/>
            <w:noWrap/>
          </w:tcPr>
          <w:p w14:paraId="230E7469" w14:textId="77777777" w:rsidR="000F462B" w:rsidRPr="00AF5597" w:rsidRDefault="000F462B" w:rsidP="00A210FE">
            <w:pPr>
              <w:jc w:val="right"/>
              <w:rPr>
                <w:rFonts w:ascii="Trebuchet MS" w:hAnsi="Trebuchet MS"/>
                <w:sz w:val="20"/>
                <w:szCs w:val="20"/>
              </w:rPr>
            </w:pPr>
          </w:p>
        </w:tc>
        <w:tc>
          <w:tcPr>
            <w:tcW w:w="405" w:type="pct"/>
            <w:tcBorders>
              <w:top w:val="nil"/>
              <w:left w:val="nil"/>
              <w:bottom w:val="single" w:sz="4" w:space="0" w:color="auto"/>
              <w:right w:val="single" w:sz="4" w:space="0" w:color="auto"/>
            </w:tcBorders>
            <w:shd w:val="clear" w:color="000000" w:fill="CDFDFF"/>
          </w:tcPr>
          <w:p w14:paraId="7C94A72C"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6DDE4AAD"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03E3CD41" w14:textId="77777777" w:rsidR="000F462B" w:rsidRPr="00AF5597" w:rsidRDefault="000F462B" w:rsidP="00A210FE">
            <w:pPr>
              <w:jc w:val="right"/>
              <w:rPr>
                <w:rFonts w:ascii="Trebuchet MS" w:hAnsi="Trebuchet MS" w:cs="Arial"/>
                <w:sz w:val="20"/>
                <w:szCs w:val="20"/>
              </w:rPr>
            </w:pPr>
          </w:p>
        </w:tc>
      </w:tr>
      <w:tr w:rsidR="000F462B" w:rsidRPr="00AF5597" w14:paraId="6FC12351" w14:textId="77777777" w:rsidTr="0070645A">
        <w:trPr>
          <w:gridAfter w:val="4"/>
          <w:wAfter w:w="979" w:type="pct"/>
          <w:trHeight w:val="312"/>
        </w:trPr>
        <w:tc>
          <w:tcPr>
            <w:tcW w:w="1617" w:type="pct"/>
            <w:tcBorders>
              <w:top w:val="single" w:sz="4" w:space="0" w:color="auto"/>
              <w:left w:val="single" w:sz="4" w:space="0" w:color="auto"/>
              <w:bottom w:val="single" w:sz="4" w:space="0" w:color="auto"/>
              <w:right w:val="single" w:sz="4" w:space="0" w:color="000000"/>
            </w:tcBorders>
            <w:shd w:val="clear" w:color="000000" w:fill="31869B"/>
            <w:vAlign w:val="bottom"/>
            <w:hideMark/>
          </w:tcPr>
          <w:p w14:paraId="78AAA993" w14:textId="77777777" w:rsidR="000F462B" w:rsidRPr="00AF5597" w:rsidRDefault="000F462B" w:rsidP="00A210FE">
            <w:pPr>
              <w:spacing w:after="0" w:line="240" w:lineRule="auto"/>
              <w:jc w:val="center"/>
              <w:rPr>
                <w:rFonts w:ascii="Trebuchet MS" w:eastAsia="Times New Roman" w:hAnsi="Trebuchet MS" w:cs="Arial"/>
                <w:b/>
                <w:bCs/>
                <w:color w:val="FFFFFF"/>
                <w:sz w:val="20"/>
                <w:szCs w:val="20"/>
                <w:lang w:val="en-US"/>
              </w:rPr>
            </w:pPr>
            <w:proofErr w:type="gramStart"/>
            <w:r w:rsidRPr="00AF5597">
              <w:rPr>
                <w:rFonts w:ascii="Trebuchet MS" w:eastAsia="Times New Roman" w:hAnsi="Trebuchet MS" w:cs="Arial"/>
                <w:b/>
                <w:bCs/>
                <w:color w:val="FFFFFF"/>
                <w:sz w:val="20"/>
                <w:szCs w:val="20"/>
                <w:lang w:val="en-US"/>
              </w:rPr>
              <w:t>TOTAL  GENERAL</w:t>
            </w:r>
            <w:proofErr w:type="gramEnd"/>
          </w:p>
        </w:tc>
        <w:tc>
          <w:tcPr>
            <w:tcW w:w="461" w:type="pct"/>
            <w:tcBorders>
              <w:top w:val="nil"/>
              <w:left w:val="nil"/>
              <w:bottom w:val="single" w:sz="4" w:space="0" w:color="auto"/>
              <w:right w:val="single" w:sz="4" w:space="0" w:color="auto"/>
            </w:tcBorders>
            <w:shd w:val="clear" w:color="000000" w:fill="CDFDFF"/>
            <w:noWrap/>
          </w:tcPr>
          <w:p w14:paraId="463853E1"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79F6B2BB"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0833A187"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3FC8799B"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8EE06AE" w14:textId="77777777" w:rsidR="000F462B" w:rsidRPr="00AF5597" w:rsidRDefault="000F462B" w:rsidP="00A210FE">
            <w:pPr>
              <w:jc w:val="right"/>
              <w:rPr>
                <w:rFonts w:ascii="Trebuchet MS" w:hAnsi="Trebuchet MS" w:cs="Arial"/>
                <w:sz w:val="20"/>
                <w:szCs w:val="20"/>
              </w:rPr>
            </w:pPr>
            <w:r w:rsidRPr="00AF5597">
              <w:rPr>
                <w:rFonts w:ascii="Trebuchet MS" w:hAnsi="Trebuchet MS" w:cs="Arial"/>
                <w:sz w:val="20"/>
                <w:szCs w:val="20"/>
              </w:rPr>
              <w:t>0</w:t>
            </w:r>
          </w:p>
        </w:tc>
        <w:tc>
          <w:tcPr>
            <w:tcW w:w="404" w:type="pct"/>
            <w:tcBorders>
              <w:top w:val="nil"/>
              <w:left w:val="nil"/>
              <w:bottom w:val="single" w:sz="4" w:space="0" w:color="auto"/>
              <w:right w:val="single" w:sz="4" w:space="0" w:color="auto"/>
            </w:tcBorders>
            <w:shd w:val="clear" w:color="000000" w:fill="CDFDFF"/>
          </w:tcPr>
          <w:p w14:paraId="2E82ECBF" w14:textId="77777777" w:rsidR="000F462B" w:rsidRPr="00AF5597" w:rsidRDefault="000F462B" w:rsidP="00A210FE">
            <w:pPr>
              <w:jc w:val="right"/>
              <w:rPr>
                <w:rFonts w:ascii="Trebuchet MS" w:hAnsi="Trebuchet MS" w:cs="Arial"/>
                <w:sz w:val="20"/>
                <w:szCs w:val="20"/>
              </w:rPr>
            </w:pPr>
            <w:r w:rsidRPr="00AF5597">
              <w:rPr>
                <w:rFonts w:ascii="Trebuchet MS" w:hAnsi="Trebuchet MS" w:cs="Arial"/>
                <w:sz w:val="20"/>
                <w:szCs w:val="20"/>
              </w:rPr>
              <w:t>0</w:t>
            </w:r>
          </w:p>
        </w:tc>
      </w:tr>
      <w:tr w:rsidR="000F462B" w:rsidRPr="00AF5597" w14:paraId="0990AD58" w14:textId="77777777" w:rsidTr="0070645A">
        <w:trPr>
          <w:gridAfter w:val="4"/>
          <w:wAfter w:w="979" w:type="pct"/>
          <w:trHeight w:val="338"/>
        </w:trPr>
        <w:tc>
          <w:tcPr>
            <w:tcW w:w="1617" w:type="pct"/>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F74C2A6" w14:textId="77777777" w:rsidR="000F462B" w:rsidRPr="00AF5597" w:rsidRDefault="000F462B" w:rsidP="00A210FE">
            <w:pPr>
              <w:spacing w:after="0" w:line="240" w:lineRule="auto"/>
              <w:rPr>
                <w:rFonts w:ascii="Trebuchet MS" w:eastAsia="Times New Roman" w:hAnsi="Trebuchet MS" w:cs="Arial"/>
                <w:color w:val="000000"/>
                <w:sz w:val="20"/>
                <w:szCs w:val="20"/>
                <w:lang w:val="en-US"/>
              </w:rPr>
            </w:pPr>
            <w:proofErr w:type="spellStart"/>
            <w:r w:rsidRPr="00AF5597">
              <w:rPr>
                <w:rFonts w:ascii="Trebuchet MS" w:eastAsia="Times New Roman" w:hAnsi="Trebuchet MS" w:cs="Arial"/>
                <w:color w:val="000000"/>
                <w:sz w:val="20"/>
                <w:szCs w:val="20"/>
                <w:lang w:val="en-US"/>
              </w:rPr>
              <w:t>Verificare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actualizare</w:t>
            </w:r>
            <w:proofErr w:type="spellEnd"/>
            <w:r w:rsidRPr="00AF5597">
              <w:rPr>
                <w:rFonts w:ascii="Trebuchet MS" w:eastAsia="Times New Roman" w:hAnsi="Trebuchet MS" w:cs="Arial"/>
                <w:color w:val="000000"/>
                <w:sz w:val="20"/>
                <w:szCs w:val="20"/>
                <w:lang w:val="en-US"/>
              </w:rPr>
              <w:t xml:space="preserve"> - </w:t>
            </w:r>
            <w:proofErr w:type="spellStart"/>
            <w:r w:rsidRPr="00AF5597">
              <w:rPr>
                <w:rFonts w:ascii="Trebuchet MS" w:eastAsia="Times New Roman" w:hAnsi="Trebuchet MS" w:cs="Arial"/>
                <w:color w:val="000000"/>
                <w:sz w:val="20"/>
                <w:szCs w:val="20"/>
                <w:lang w:val="en-US"/>
              </w:rPr>
              <w:t>actualizare</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mai</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mică</w:t>
            </w:r>
            <w:proofErr w:type="spellEnd"/>
            <w:r w:rsidRPr="00AF5597">
              <w:rPr>
                <w:rFonts w:ascii="Trebuchet MS" w:eastAsia="Times New Roman" w:hAnsi="Trebuchet MS" w:cs="Arial"/>
                <w:color w:val="000000"/>
                <w:sz w:val="20"/>
                <w:szCs w:val="20"/>
                <w:lang w:val="en-US"/>
              </w:rPr>
              <w:t xml:space="preserve"> de 5% din </w:t>
            </w:r>
            <w:proofErr w:type="spellStart"/>
            <w:r w:rsidRPr="00AF5597">
              <w:rPr>
                <w:rFonts w:ascii="Trebuchet MS" w:eastAsia="Times New Roman" w:hAnsi="Trebuchet MS" w:cs="Arial"/>
                <w:color w:val="000000"/>
                <w:sz w:val="20"/>
                <w:szCs w:val="20"/>
                <w:lang w:val="en-US"/>
              </w:rPr>
              <w:t>valoarea</w:t>
            </w:r>
            <w:proofErr w:type="spellEnd"/>
            <w:r w:rsidRPr="00AF5597">
              <w:rPr>
                <w:rFonts w:ascii="Trebuchet MS" w:eastAsia="Times New Roman" w:hAnsi="Trebuchet MS" w:cs="Arial"/>
                <w:color w:val="000000"/>
                <w:sz w:val="20"/>
                <w:szCs w:val="20"/>
                <w:lang w:val="en-US"/>
              </w:rPr>
              <w:t xml:space="preserve"> </w:t>
            </w:r>
            <w:proofErr w:type="spellStart"/>
            <w:r w:rsidRPr="00AF5597">
              <w:rPr>
                <w:rFonts w:ascii="Trebuchet MS" w:eastAsia="Times New Roman" w:hAnsi="Trebuchet MS" w:cs="Arial"/>
                <w:color w:val="000000"/>
                <w:sz w:val="20"/>
                <w:szCs w:val="20"/>
                <w:lang w:val="en-US"/>
              </w:rPr>
              <w:t>eligibila</w:t>
            </w:r>
            <w:proofErr w:type="spellEnd"/>
          </w:p>
        </w:tc>
        <w:tc>
          <w:tcPr>
            <w:tcW w:w="867" w:type="pct"/>
            <w:gridSpan w:val="2"/>
            <w:tcBorders>
              <w:top w:val="single" w:sz="4" w:space="0" w:color="auto"/>
              <w:left w:val="nil"/>
              <w:bottom w:val="single" w:sz="4" w:space="0" w:color="auto"/>
              <w:right w:val="single" w:sz="4" w:space="0" w:color="auto"/>
            </w:tcBorders>
            <w:shd w:val="clear" w:color="000000" w:fill="CDFDFF"/>
            <w:noWrap/>
            <w:hideMark/>
          </w:tcPr>
          <w:p w14:paraId="1D5C4D9F" w14:textId="77777777" w:rsidR="000F462B" w:rsidRPr="00AF5597" w:rsidRDefault="000F462B" w:rsidP="00A210FE">
            <w:pPr>
              <w:jc w:val="right"/>
              <w:rPr>
                <w:rFonts w:ascii="Trebuchet MS" w:hAnsi="Trebuchet MS" w:cs="Arial"/>
                <w:sz w:val="20"/>
                <w:szCs w:val="20"/>
              </w:rPr>
            </w:pPr>
          </w:p>
        </w:tc>
        <w:tc>
          <w:tcPr>
            <w:tcW w:w="787" w:type="pct"/>
            <w:gridSpan w:val="2"/>
            <w:tcBorders>
              <w:top w:val="single" w:sz="4" w:space="0" w:color="auto"/>
              <w:left w:val="nil"/>
              <w:bottom w:val="single" w:sz="4" w:space="0" w:color="auto"/>
              <w:right w:val="single" w:sz="4" w:space="0" w:color="auto"/>
            </w:tcBorders>
            <w:shd w:val="clear" w:color="000000" w:fill="CDFDFF"/>
          </w:tcPr>
          <w:p w14:paraId="791A9524" w14:textId="77777777" w:rsidR="000F462B" w:rsidRPr="00AF5597" w:rsidRDefault="000F462B" w:rsidP="00A210FE">
            <w:pPr>
              <w:jc w:val="right"/>
              <w:rPr>
                <w:rFonts w:ascii="Trebuchet MS" w:hAnsi="Trebuchet MS" w:cs="Arial"/>
                <w:sz w:val="20"/>
                <w:szCs w:val="20"/>
              </w:rPr>
            </w:pPr>
          </w:p>
        </w:tc>
        <w:tc>
          <w:tcPr>
            <w:tcW w:w="751" w:type="pct"/>
            <w:gridSpan w:val="2"/>
            <w:tcBorders>
              <w:top w:val="single" w:sz="4" w:space="0" w:color="auto"/>
              <w:left w:val="nil"/>
              <w:bottom w:val="single" w:sz="4" w:space="0" w:color="auto"/>
              <w:right w:val="single" w:sz="4" w:space="0" w:color="auto"/>
            </w:tcBorders>
            <w:shd w:val="clear" w:color="000000" w:fill="CDFDFF"/>
          </w:tcPr>
          <w:p w14:paraId="0BD871C1" w14:textId="77777777" w:rsidR="000F462B" w:rsidRPr="00AF5597" w:rsidRDefault="000F462B" w:rsidP="00A210FE">
            <w:pPr>
              <w:jc w:val="right"/>
              <w:rPr>
                <w:rFonts w:ascii="Trebuchet MS" w:hAnsi="Trebuchet MS" w:cs="Arial"/>
                <w:sz w:val="20"/>
                <w:szCs w:val="20"/>
              </w:rPr>
            </w:pPr>
          </w:p>
        </w:tc>
      </w:tr>
      <w:tr w:rsidR="000F462B" w:rsidRPr="00AF5597" w14:paraId="6D80F7A3" w14:textId="77777777" w:rsidTr="0070645A">
        <w:trPr>
          <w:gridAfter w:val="4"/>
          <w:wAfter w:w="979" w:type="pct"/>
          <w:trHeight w:val="289"/>
        </w:trPr>
        <w:tc>
          <w:tcPr>
            <w:tcW w:w="1617" w:type="pct"/>
            <w:tcBorders>
              <w:top w:val="single" w:sz="4" w:space="0" w:color="auto"/>
              <w:left w:val="nil"/>
              <w:bottom w:val="nil"/>
              <w:right w:val="single" w:sz="4" w:space="0" w:color="000000"/>
            </w:tcBorders>
            <w:shd w:val="clear" w:color="000000" w:fill="31869B"/>
            <w:vAlign w:val="bottom"/>
            <w:hideMark/>
          </w:tcPr>
          <w:p w14:paraId="0E56AD3D"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r w:rsidRPr="00AF5597">
              <w:rPr>
                <w:rFonts w:ascii="Trebuchet MS" w:eastAsia="Times New Roman" w:hAnsi="Trebuchet MS" w:cs="Arial"/>
                <w:b/>
                <w:bCs/>
                <w:color w:val="FFFFFF"/>
                <w:sz w:val="20"/>
                <w:szCs w:val="20"/>
                <w:lang w:val="en-US"/>
              </w:rPr>
              <w:t xml:space="preserve">ACTUALIZARE </w:t>
            </w:r>
            <w:proofErr w:type="spellStart"/>
            <w:r w:rsidRPr="00AF5597">
              <w:rPr>
                <w:rFonts w:ascii="Trebuchet MS" w:eastAsia="Times New Roman" w:hAnsi="Trebuchet MS" w:cs="Arial"/>
                <w:b/>
                <w:bCs/>
                <w:color w:val="FFFFFF"/>
                <w:sz w:val="20"/>
                <w:szCs w:val="20"/>
                <w:lang w:val="en-US"/>
              </w:rPr>
              <w:t>Cheltuieli</w:t>
            </w:r>
            <w:proofErr w:type="spellEnd"/>
            <w:r w:rsidRPr="00AF5597">
              <w:rPr>
                <w:rFonts w:ascii="Trebuchet MS" w:eastAsia="Times New Roman" w:hAnsi="Trebuchet MS" w:cs="Arial"/>
                <w:b/>
                <w:bCs/>
                <w:color w:val="FFFFFF"/>
                <w:sz w:val="20"/>
                <w:szCs w:val="20"/>
                <w:lang w:val="en-US"/>
              </w:rPr>
              <w:t xml:space="preserve"> </w:t>
            </w:r>
            <w:proofErr w:type="spellStart"/>
            <w:r w:rsidRPr="00AF5597">
              <w:rPr>
                <w:rFonts w:ascii="Trebuchet MS" w:eastAsia="Times New Roman" w:hAnsi="Trebuchet MS" w:cs="Arial"/>
                <w:b/>
                <w:bCs/>
                <w:color w:val="FFFFFF"/>
                <w:sz w:val="20"/>
                <w:szCs w:val="20"/>
                <w:lang w:val="en-US"/>
              </w:rPr>
              <w:t>Eligibile</w:t>
            </w:r>
            <w:proofErr w:type="spellEnd"/>
            <w:r w:rsidRPr="00AF5597">
              <w:rPr>
                <w:rFonts w:ascii="Trebuchet MS" w:eastAsia="Times New Roman" w:hAnsi="Trebuchet MS" w:cs="Arial"/>
                <w:b/>
                <w:bCs/>
                <w:color w:val="FFFFFF"/>
                <w:sz w:val="20"/>
                <w:szCs w:val="20"/>
                <w:lang w:val="en-US"/>
              </w:rPr>
              <w:t xml:space="preserve"> (max 5%)</w:t>
            </w:r>
          </w:p>
        </w:tc>
        <w:tc>
          <w:tcPr>
            <w:tcW w:w="461" w:type="pct"/>
            <w:tcBorders>
              <w:top w:val="nil"/>
              <w:left w:val="nil"/>
              <w:bottom w:val="single" w:sz="4" w:space="0" w:color="auto"/>
              <w:right w:val="single" w:sz="4" w:space="0" w:color="auto"/>
            </w:tcBorders>
            <w:shd w:val="clear" w:color="auto" w:fill="auto"/>
            <w:noWrap/>
            <w:hideMark/>
          </w:tcPr>
          <w:p w14:paraId="2E40AD57"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31869B"/>
            <w:noWrap/>
            <w:hideMark/>
          </w:tcPr>
          <w:p w14:paraId="0246B495"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hideMark/>
          </w:tcPr>
          <w:p w14:paraId="6D8A60AA"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70AB3DDD"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74712B9C" w14:textId="77777777" w:rsidR="000F462B" w:rsidRPr="00AF5597" w:rsidRDefault="000F462B" w:rsidP="00A210FE">
            <w:pPr>
              <w:jc w:val="right"/>
              <w:rPr>
                <w:rFonts w:ascii="Trebuchet MS" w:hAnsi="Trebuchet MS" w:cs="Arial"/>
                <w:sz w:val="20"/>
                <w:szCs w:val="20"/>
              </w:rPr>
            </w:pPr>
          </w:p>
        </w:tc>
        <w:tc>
          <w:tcPr>
            <w:tcW w:w="404" w:type="pct"/>
            <w:tcBorders>
              <w:top w:val="nil"/>
              <w:left w:val="nil"/>
              <w:bottom w:val="single" w:sz="4" w:space="0" w:color="auto"/>
              <w:right w:val="single" w:sz="4" w:space="0" w:color="auto"/>
            </w:tcBorders>
            <w:shd w:val="clear" w:color="000000" w:fill="CDFDFF"/>
          </w:tcPr>
          <w:p w14:paraId="34A30844" w14:textId="77777777" w:rsidR="000F462B" w:rsidRPr="00AF5597" w:rsidRDefault="000F462B" w:rsidP="00A210FE">
            <w:pPr>
              <w:jc w:val="right"/>
              <w:rPr>
                <w:rFonts w:ascii="Trebuchet MS" w:hAnsi="Trebuchet MS" w:cs="Arial"/>
                <w:sz w:val="20"/>
                <w:szCs w:val="20"/>
              </w:rPr>
            </w:pPr>
          </w:p>
        </w:tc>
      </w:tr>
      <w:tr w:rsidR="0070645A" w:rsidRPr="00AF5597" w14:paraId="3C33CF24" w14:textId="77777777" w:rsidTr="0070645A">
        <w:trPr>
          <w:gridAfter w:val="4"/>
          <w:wAfter w:w="979" w:type="pct"/>
          <w:trHeight w:val="300"/>
        </w:trPr>
        <w:tc>
          <w:tcPr>
            <w:tcW w:w="1617" w:type="pct"/>
            <w:tcBorders>
              <w:top w:val="nil"/>
              <w:left w:val="nil"/>
              <w:bottom w:val="nil"/>
              <w:right w:val="single" w:sz="4" w:space="0" w:color="000000"/>
            </w:tcBorders>
            <w:shd w:val="clear" w:color="000000" w:fill="31869B"/>
            <w:noWrap/>
            <w:vAlign w:val="bottom"/>
            <w:hideMark/>
          </w:tcPr>
          <w:p w14:paraId="07A90761" w14:textId="77777777" w:rsidR="0070645A" w:rsidRPr="00AF5597" w:rsidRDefault="0070645A" w:rsidP="0070645A">
            <w:pPr>
              <w:spacing w:after="0" w:line="240" w:lineRule="auto"/>
              <w:rPr>
                <w:rFonts w:ascii="Trebuchet MS" w:eastAsia="Times New Roman" w:hAnsi="Trebuchet MS" w:cs="Arial"/>
                <w:b/>
                <w:bCs/>
                <w:color w:val="FFFFFF"/>
                <w:sz w:val="20"/>
                <w:szCs w:val="20"/>
                <w:lang w:val="en-US"/>
              </w:rPr>
            </w:pPr>
            <w:r w:rsidRPr="00AF5597">
              <w:rPr>
                <w:rFonts w:ascii="Trebuchet MS" w:eastAsia="Times New Roman" w:hAnsi="Trebuchet MS" w:cs="Arial"/>
                <w:b/>
                <w:bCs/>
                <w:color w:val="FFFFFF"/>
                <w:sz w:val="20"/>
                <w:szCs w:val="20"/>
                <w:lang w:val="en-US"/>
              </w:rPr>
              <w:t>TOTAL GENERAL CU ACTUALIZARE</w:t>
            </w:r>
          </w:p>
        </w:tc>
        <w:tc>
          <w:tcPr>
            <w:tcW w:w="461" w:type="pct"/>
            <w:tcBorders>
              <w:top w:val="nil"/>
              <w:left w:val="nil"/>
              <w:bottom w:val="single" w:sz="4" w:space="0" w:color="auto"/>
              <w:right w:val="single" w:sz="4" w:space="0" w:color="auto"/>
            </w:tcBorders>
            <w:shd w:val="clear" w:color="000000" w:fill="CDFDFF"/>
            <w:noWrap/>
          </w:tcPr>
          <w:p w14:paraId="7A8CBBB9" w14:textId="77777777" w:rsidR="0070645A" w:rsidRPr="00AF5597" w:rsidRDefault="0070645A" w:rsidP="0070645A">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000000" w:fill="CDFDFF"/>
            <w:noWrap/>
          </w:tcPr>
          <w:p w14:paraId="040A9DD9" w14:textId="77777777" w:rsidR="0070645A" w:rsidRPr="00AF5597" w:rsidRDefault="0070645A" w:rsidP="0070645A">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26564834" w14:textId="77777777" w:rsidR="0070645A" w:rsidRPr="00AF5597" w:rsidRDefault="0070645A" w:rsidP="0070645A">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571CB979" w14:textId="77777777" w:rsidR="0070645A" w:rsidRPr="00AF5597" w:rsidRDefault="0070645A" w:rsidP="0070645A">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040434D9" w14:textId="77777777" w:rsidR="0070645A" w:rsidRPr="00AF5597" w:rsidRDefault="0070645A" w:rsidP="0070645A">
            <w:pPr>
              <w:jc w:val="right"/>
              <w:rPr>
                <w:rFonts w:ascii="Trebuchet MS" w:hAnsi="Trebuchet MS" w:cs="Arial"/>
                <w:sz w:val="20"/>
                <w:szCs w:val="20"/>
              </w:rPr>
            </w:pPr>
            <w:r w:rsidRPr="00AF5597">
              <w:rPr>
                <w:rFonts w:ascii="Trebuchet MS" w:hAnsi="Trebuchet MS" w:cs="Arial"/>
                <w:sz w:val="20"/>
                <w:szCs w:val="20"/>
              </w:rPr>
              <w:t>0</w:t>
            </w:r>
          </w:p>
        </w:tc>
        <w:tc>
          <w:tcPr>
            <w:tcW w:w="404" w:type="pct"/>
            <w:tcBorders>
              <w:top w:val="nil"/>
              <w:left w:val="nil"/>
              <w:bottom w:val="single" w:sz="4" w:space="0" w:color="auto"/>
              <w:right w:val="single" w:sz="4" w:space="0" w:color="auto"/>
            </w:tcBorders>
            <w:shd w:val="clear" w:color="000000" w:fill="CDFDFF"/>
          </w:tcPr>
          <w:p w14:paraId="306C0CCD" w14:textId="77777777" w:rsidR="0070645A" w:rsidRPr="00AF5597" w:rsidRDefault="0070645A" w:rsidP="0070645A">
            <w:pPr>
              <w:jc w:val="right"/>
              <w:rPr>
                <w:rFonts w:ascii="Trebuchet MS" w:hAnsi="Trebuchet MS" w:cs="Arial"/>
                <w:sz w:val="20"/>
                <w:szCs w:val="20"/>
              </w:rPr>
            </w:pPr>
            <w:r w:rsidRPr="00AF5597">
              <w:rPr>
                <w:rFonts w:ascii="Trebuchet MS" w:hAnsi="Trebuchet MS" w:cs="Arial"/>
                <w:sz w:val="20"/>
                <w:szCs w:val="20"/>
              </w:rPr>
              <w:t>0</w:t>
            </w:r>
          </w:p>
        </w:tc>
      </w:tr>
      <w:tr w:rsidR="000F462B" w:rsidRPr="00AF5597" w14:paraId="0EA1B8D8" w14:textId="77777777" w:rsidTr="0070645A">
        <w:trPr>
          <w:gridAfter w:val="4"/>
          <w:wAfter w:w="979" w:type="pct"/>
          <w:trHeight w:val="300"/>
        </w:trPr>
        <w:tc>
          <w:tcPr>
            <w:tcW w:w="1617" w:type="pct"/>
            <w:tcBorders>
              <w:top w:val="nil"/>
              <w:left w:val="nil"/>
              <w:bottom w:val="nil"/>
              <w:right w:val="single" w:sz="4" w:space="0" w:color="000000"/>
            </w:tcBorders>
            <w:shd w:val="clear" w:color="000000" w:fill="31869B"/>
            <w:noWrap/>
            <w:vAlign w:val="bottom"/>
            <w:hideMark/>
          </w:tcPr>
          <w:p w14:paraId="2A9E7A89" w14:textId="77777777" w:rsidR="000F462B" w:rsidRPr="00AF5597" w:rsidRDefault="000F462B" w:rsidP="00A210FE">
            <w:pPr>
              <w:spacing w:after="0" w:line="240" w:lineRule="auto"/>
              <w:rPr>
                <w:rFonts w:ascii="Trebuchet MS" w:eastAsia="Times New Roman" w:hAnsi="Trebuchet MS" w:cs="Arial"/>
                <w:b/>
                <w:bCs/>
                <w:color w:val="FFFFFF"/>
                <w:sz w:val="20"/>
                <w:szCs w:val="20"/>
                <w:lang w:val="en-US"/>
              </w:rPr>
            </w:pPr>
            <w:proofErr w:type="spellStart"/>
            <w:r w:rsidRPr="00AF5597">
              <w:rPr>
                <w:rFonts w:ascii="Trebuchet MS" w:eastAsia="Times New Roman" w:hAnsi="Trebuchet MS" w:cs="Arial"/>
                <w:b/>
                <w:bCs/>
                <w:color w:val="FFFFFF"/>
                <w:sz w:val="20"/>
                <w:szCs w:val="20"/>
                <w:lang w:val="en-US"/>
              </w:rPr>
              <w:t>Valoare</w:t>
            </w:r>
            <w:proofErr w:type="spellEnd"/>
            <w:r w:rsidRPr="00AF5597">
              <w:rPr>
                <w:rFonts w:ascii="Trebuchet MS" w:eastAsia="Times New Roman" w:hAnsi="Trebuchet MS" w:cs="Arial"/>
                <w:b/>
                <w:bCs/>
                <w:color w:val="FFFFFF"/>
                <w:sz w:val="20"/>
                <w:szCs w:val="20"/>
                <w:lang w:val="en-US"/>
              </w:rPr>
              <w:t xml:space="preserve"> TVA</w:t>
            </w:r>
          </w:p>
        </w:tc>
        <w:tc>
          <w:tcPr>
            <w:tcW w:w="461" w:type="pct"/>
            <w:tcBorders>
              <w:top w:val="nil"/>
              <w:left w:val="nil"/>
              <w:bottom w:val="single" w:sz="4" w:space="0" w:color="auto"/>
              <w:right w:val="single" w:sz="4" w:space="0" w:color="auto"/>
            </w:tcBorders>
            <w:shd w:val="clear" w:color="auto" w:fill="auto"/>
            <w:noWrap/>
          </w:tcPr>
          <w:p w14:paraId="1CCFA72C" w14:textId="77777777" w:rsidR="000F462B" w:rsidRPr="00AF5597" w:rsidRDefault="000F462B" w:rsidP="00A210FE">
            <w:pPr>
              <w:jc w:val="right"/>
              <w:rPr>
                <w:rFonts w:ascii="Trebuchet MS" w:hAnsi="Trebuchet MS" w:cs="Arial"/>
                <w:sz w:val="20"/>
                <w:szCs w:val="20"/>
              </w:rPr>
            </w:pPr>
          </w:p>
        </w:tc>
        <w:tc>
          <w:tcPr>
            <w:tcW w:w="407" w:type="pct"/>
            <w:tcBorders>
              <w:top w:val="nil"/>
              <w:left w:val="nil"/>
              <w:bottom w:val="single" w:sz="4" w:space="0" w:color="auto"/>
              <w:right w:val="single" w:sz="4" w:space="0" w:color="auto"/>
            </w:tcBorders>
            <w:shd w:val="clear" w:color="auto" w:fill="auto"/>
            <w:noWrap/>
          </w:tcPr>
          <w:p w14:paraId="654D0ECF" w14:textId="77777777" w:rsidR="000F462B" w:rsidRPr="00AF5597" w:rsidRDefault="000F462B" w:rsidP="00A210FE">
            <w:pPr>
              <w:jc w:val="right"/>
              <w:rPr>
                <w:rFonts w:ascii="Trebuchet MS" w:hAnsi="Trebuchet MS" w:cs="Arial"/>
                <w:sz w:val="20"/>
                <w:szCs w:val="20"/>
              </w:rPr>
            </w:pPr>
          </w:p>
        </w:tc>
        <w:tc>
          <w:tcPr>
            <w:tcW w:w="382" w:type="pct"/>
            <w:tcBorders>
              <w:top w:val="nil"/>
              <w:left w:val="nil"/>
              <w:bottom w:val="single" w:sz="4" w:space="0" w:color="auto"/>
              <w:right w:val="single" w:sz="4" w:space="0" w:color="auto"/>
            </w:tcBorders>
            <w:shd w:val="clear" w:color="000000" w:fill="CDFDFF"/>
            <w:noWrap/>
          </w:tcPr>
          <w:p w14:paraId="583E1482" w14:textId="77777777" w:rsidR="000F462B" w:rsidRPr="00AF5597" w:rsidRDefault="000F462B" w:rsidP="00A210FE">
            <w:pPr>
              <w:jc w:val="right"/>
              <w:rPr>
                <w:rFonts w:ascii="Trebuchet MS" w:hAnsi="Trebuchet MS" w:cs="Arial"/>
                <w:sz w:val="20"/>
                <w:szCs w:val="20"/>
              </w:rPr>
            </w:pPr>
          </w:p>
        </w:tc>
        <w:tc>
          <w:tcPr>
            <w:tcW w:w="405" w:type="pct"/>
            <w:tcBorders>
              <w:top w:val="nil"/>
              <w:left w:val="nil"/>
              <w:bottom w:val="single" w:sz="4" w:space="0" w:color="auto"/>
              <w:right w:val="single" w:sz="4" w:space="0" w:color="auto"/>
            </w:tcBorders>
            <w:shd w:val="clear" w:color="000000" w:fill="CDFDFF"/>
          </w:tcPr>
          <w:p w14:paraId="60A59BFC" w14:textId="77777777" w:rsidR="000F462B" w:rsidRPr="00AF5597" w:rsidRDefault="000F462B" w:rsidP="00A210FE">
            <w:pPr>
              <w:jc w:val="right"/>
              <w:rPr>
                <w:rFonts w:ascii="Trebuchet MS" w:hAnsi="Trebuchet MS" w:cs="Arial"/>
                <w:sz w:val="20"/>
                <w:szCs w:val="20"/>
              </w:rPr>
            </w:pPr>
          </w:p>
        </w:tc>
        <w:tc>
          <w:tcPr>
            <w:tcW w:w="347" w:type="pct"/>
            <w:tcBorders>
              <w:top w:val="nil"/>
              <w:left w:val="nil"/>
              <w:bottom w:val="single" w:sz="4" w:space="0" w:color="auto"/>
              <w:right w:val="single" w:sz="4" w:space="0" w:color="auto"/>
            </w:tcBorders>
            <w:shd w:val="clear" w:color="000000" w:fill="CDFDFF"/>
          </w:tcPr>
          <w:p w14:paraId="4C5E0DCE" w14:textId="77777777" w:rsidR="000F462B" w:rsidRPr="00AF5597" w:rsidRDefault="000F462B" w:rsidP="00A210FE">
            <w:pPr>
              <w:jc w:val="right"/>
              <w:rPr>
                <w:rFonts w:ascii="Trebuchet MS" w:hAnsi="Trebuchet MS" w:cs="Arial"/>
                <w:sz w:val="20"/>
                <w:szCs w:val="20"/>
              </w:rPr>
            </w:pPr>
            <w:r w:rsidRPr="00AF5597">
              <w:rPr>
                <w:rFonts w:ascii="Trebuchet MS" w:hAnsi="Trebuchet MS" w:cs="Arial"/>
                <w:sz w:val="20"/>
                <w:szCs w:val="20"/>
              </w:rPr>
              <w:t>0</w:t>
            </w:r>
          </w:p>
        </w:tc>
        <w:tc>
          <w:tcPr>
            <w:tcW w:w="404" w:type="pct"/>
            <w:tcBorders>
              <w:top w:val="nil"/>
              <w:left w:val="nil"/>
              <w:bottom w:val="single" w:sz="4" w:space="0" w:color="auto"/>
              <w:right w:val="single" w:sz="4" w:space="0" w:color="auto"/>
            </w:tcBorders>
            <w:shd w:val="clear" w:color="000000" w:fill="CDFDFF"/>
          </w:tcPr>
          <w:p w14:paraId="4F4469F5" w14:textId="77777777" w:rsidR="000F462B" w:rsidRPr="00AF5597" w:rsidRDefault="000F462B" w:rsidP="00A210FE">
            <w:pPr>
              <w:jc w:val="right"/>
              <w:rPr>
                <w:rFonts w:ascii="Trebuchet MS" w:hAnsi="Trebuchet MS" w:cs="Arial"/>
                <w:sz w:val="20"/>
                <w:szCs w:val="20"/>
              </w:rPr>
            </w:pPr>
            <w:r w:rsidRPr="00AF5597">
              <w:rPr>
                <w:rFonts w:ascii="Trebuchet MS" w:hAnsi="Trebuchet MS" w:cs="Arial"/>
                <w:sz w:val="20"/>
                <w:szCs w:val="20"/>
              </w:rPr>
              <w:t>0</w:t>
            </w:r>
          </w:p>
        </w:tc>
      </w:tr>
      <w:tr w:rsidR="00D125A2" w:rsidRPr="00AF5597" w14:paraId="59ACCC1F" w14:textId="77777777" w:rsidTr="00D125A2">
        <w:trPr>
          <w:gridAfter w:val="4"/>
          <w:wAfter w:w="979" w:type="pct"/>
          <w:trHeight w:val="300"/>
        </w:trPr>
        <w:tc>
          <w:tcPr>
            <w:tcW w:w="1617" w:type="pct"/>
            <w:tcBorders>
              <w:top w:val="nil"/>
              <w:left w:val="nil"/>
              <w:bottom w:val="single" w:sz="4" w:space="0" w:color="auto"/>
              <w:right w:val="single" w:sz="4" w:space="0" w:color="000000"/>
            </w:tcBorders>
            <w:shd w:val="clear" w:color="000000" w:fill="31869B"/>
            <w:noWrap/>
            <w:vAlign w:val="bottom"/>
            <w:hideMark/>
          </w:tcPr>
          <w:p w14:paraId="6D3CEBF7" w14:textId="77777777" w:rsidR="00D125A2" w:rsidRPr="00AF5597" w:rsidRDefault="00D125A2" w:rsidP="00A210FE">
            <w:pPr>
              <w:spacing w:after="0" w:line="240" w:lineRule="auto"/>
              <w:rPr>
                <w:rFonts w:ascii="Trebuchet MS" w:eastAsia="Times New Roman" w:hAnsi="Trebuchet MS" w:cs="Arial"/>
                <w:b/>
                <w:bCs/>
                <w:color w:val="FFFFFF"/>
                <w:sz w:val="20"/>
                <w:szCs w:val="20"/>
                <w:lang w:val="en-US"/>
              </w:rPr>
            </w:pPr>
            <w:r w:rsidRPr="00AF5597">
              <w:rPr>
                <w:rFonts w:ascii="Trebuchet MS" w:eastAsia="Times New Roman" w:hAnsi="Trebuchet MS" w:cs="Arial"/>
                <w:b/>
                <w:bCs/>
                <w:color w:val="FFFFFF"/>
                <w:sz w:val="20"/>
                <w:szCs w:val="20"/>
                <w:lang w:val="en-US"/>
              </w:rPr>
              <w:t xml:space="preserve">TOTAL GENERAL </w:t>
            </w:r>
            <w:proofErr w:type="spellStart"/>
            <w:r w:rsidRPr="00AF5597">
              <w:rPr>
                <w:rFonts w:ascii="Trebuchet MS" w:eastAsia="Times New Roman" w:hAnsi="Trebuchet MS" w:cs="Arial"/>
                <w:b/>
                <w:bCs/>
                <w:color w:val="FFFFFF"/>
                <w:sz w:val="20"/>
                <w:szCs w:val="20"/>
                <w:lang w:val="en-US"/>
              </w:rPr>
              <w:t>inclusiv</w:t>
            </w:r>
            <w:proofErr w:type="spellEnd"/>
            <w:r w:rsidRPr="00AF5597">
              <w:rPr>
                <w:rFonts w:ascii="Trebuchet MS" w:eastAsia="Times New Roman" w:hAnsi="Trebuchet MS" w:cs="Arial"/>
                <w:b/>
                <w:bCs/>
                <w:color w:val="FFFFFF"/>
                <w:sz w:val="20"/>
                <w:szCs w:val="20"/>
                <w:lang w:val="en-US"/>
              </w:rPr>
              <w:t xml:space="preserve"> TVA</w:t>
            </w:r>
          </w:p>
        </w:tc>
        <w:tc>
          <w:tcPr>
            <w:tcW w:w="867" w:type="pct"/>
            <w:gridSpan w:val="2"/>
            <w:tcBorders>
              <w:top w:val="single" w:sz="4" w:space="0" w:color="auto"/>
              <w:left w:val="nil"/>
              <w:bottom w:val="single" w:sz="4" w:space="0" w:color="auto"/>
              <w:right w:val="single" w:sz="4" w:space="0" w:color="000000"/>
            </w:tcBorders>
            <w:shd w:val="clear" w:color="000000" w:fill="CDFDFF"/>
            <w:noWrap/>
          </w:tcPr>
          <w:p w14:paraId="55355718" w14:textId="77777777" w:rsidR="00D125A2" w:rsidRPr="00AF5597" w:rsidRDefault="00D125A2" w:rsidP="00A210FE">
            <w:pPr>
              <w:jc w:val="center"/>
              <w:rPr>
                <w:rFonts w:ascii="Trebuchet MS" w:hAnsi="Trebuchet MS" w:cs="Arial"/>
                <w:b/>
                <w:sz w:val="20"/>
                <w:szCs w:val="20"/>
              </w:rPr>
            </w:pPr>
          </w:p>
        </w:tc>
        <w:tc>
          <w:tcPr>
            <w:tcW w:w="787" w:type="pct"/>
            <w:gridSpan w:val="2"/>
            <w:tcBorders>
              <w:top w:val="single" w:sz="4" w:space="0" w:color="auto"/>
              <w:left w:val="nil"/>
              <w:bottom w:val="single" w:sz="4" w:space="0" w:color="auto"/>
              <w:right w:val="single" w:sz="4" w:space="0" w:color="000000"/>
            </w:tcBorders>
            <w:shd w:val="clear" w:color="000000" w:fill="CDFDFF"/>
          </w:tcPr>
          <w:p w14:paraId="7A5B1100" w14:textId="77777777" w:rsidR="00D125A2" w:rsidRPr="00AF5597" w:rsidRDefault="00D125A2" w:rsidP="00A210FE">
            <w:pPr>
              <w:jc w:val="center"/>
              <w:rPr>
                <w:rFonts w:ascii="Trebuchet MS" w:hAnsi="Trebuchet MS" w:cs="Arial"/>
                <w:sz w:val="20"/>
                <w:szCs w:val="20"/>
              </w:rPr>
            </w:pPr>
          </w:p>
        </w:tc>
        <w:tc>
          <w:tcPr>
            <w:tcW w:w="751" w:type="pct"/>
            <w:gridSpan w:val="2"/>
            <w:tcBorders>
              <w:top w:val="single" w:sz="4" w:space="0" w:color="auto"/>
              <w:left w:val="nil"/>
              <w:bottom w:val="single" w:sz="4" w:space="0" w:color="auto"/>
              <w:right w:val="single" w:sz="4" w:space="0" w:color="000000"/>
            </w:tcBorders>
            <w:shd w:val="clear" w:color="000000" w:fill="CDFDFF"/>
          </w:tcPr>
          <w:p w14:paraId="12A832AD" w14:textId="77777777" w:rsidR="00D125A2" w:rsidRPr="00AF5597" w:rsidRDefault="00D125A2" w:rsidP="00A210FE">
            <w:pPr>
              <w:jc w:val="center"/>
              <w:rPr>
                <w:rFonts w:ascii="Trebuchet MS" w:hAnsi="Trebuchet MS" w:cs="Arial"/>
                <w:sz w:val="20"/>
                <w:szCs w:val="20"/>
              </w:rPr>
            </w:pPr>
            <w:r>
              <w:rPr>
                <w:rFonts w:ascii="Trebuchet MS" w:hAnsi="Trebuchet MS" w:cs="Arial"/>
                <w:sz w:val="20"/>
                <w:szCs w:val="20"/>
              </w:rPr>
              <w:t>0</w:t>
            </w:r>
          </w:p>
        </w:tc>
      </w:tr>
    </w:tbl>
    <w:p w14:paraId="551FA0B8" w14:textId="77777777" w:rsidR="009F7B7D" w:rsidRDefault="009F7B7D" w:rsidP="00A83420">
      <w:pPr>
        <w:autoSpaceDE w:val="0"/>
        <w:autoSpaceDN w:val="0"/>
        <w:adjustRightInd w:val="0"/>
        <w:spacing w:after="0" w:line="240" w:lineRule="auto"/>
        <w:rPr>
          <w:rFonts w:cs="Calibri"/>
          <w:b/>
          <w:bCs/>
          <w:i/>
          <w:iCs/>
          <w:color w:val="000000" w:themeColor="text1"/>
          <w:sz w:val="23"/>
          <w:szCs w:val="23"/>
          <w:lang w:val="en-US"/>
        </w:rPr>
      </w:pPr>
    </w:p>
    <w:p w14:paraId="39659C6B" w14:textId="77777777"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proofErr w:type="spellStart"/>
      <w:r w:rsidRPr="00D65191">
        <w:rPr>
          <w:rFonts w:cs="Calibri"/>
          <w:b/>
          <w:bCs/>
          <w:i/>
          <w:iCs/>
          <w:color w:val="000000" w:themeColor="text1"/>
          <w:sz w:val="23"/>
          <w:szCs w:val="23"/>
          <w:lang w:val="en-US"/>
        </w:rPr>
        <w:t>Toate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costurile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fi </w:t>
      </w:r>
      <w:proofErr w:type="spellStart"/>
      <w:r w:rsidRPr="00D65191">
        <w:rPr>
          <w:rFonts w:cs="Calibri"/>
          <w:b/>
          <w:bCs/>
          <w:i/>
          <w:iCs/>
          <w:color w:val="000000" w:themeColor="text1"/>
          <w:sz w:val="23"/>
          <w:szCs w:val="23"/>
          <w:lang w:val="en-US"/>
        </w:rPr>
        <w:t>exprimate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EURO, </w:t>
      </w:r>
      <w:proofErr w:type="spellStart"/>
      <w:r w:rsidRPr="00D65191">
        <w:rPr>
          <w:rFonts w:cs="Calibri"/>
          <w:b/>
          <w:bCs/>
          <w:i/>
          <w:iCs/>
          <w:color w:val="000000" w:themeColor="text1"/>
          <w:sz w:val="23"/>
          <w:szCs w:val="23"/>
          <w:lang w:val="en-US"/>
        </w:rPr>
        <w:t>şi</w:t>
      </w:r>
      <w:proofErr w:type="spellEnd"/>
      <w:r w:rsidRPr="00D65191">
        <w:rPr>
          <w:rFonts w:cs="Calibri"/>
          <w:b/>
          <w:bCs/>
          <w:i/>
          <w:iCs/>
          <w:color w:val="000000" w:themeColor="text1"/>
          <w:sz w:val="23"/>
          <w:szCs w:val="23"/>
          <w:lang w:val="en-US"/>
        </w:rPr>
        <w:t xml:space="preserve"> se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baza</w:t>
      </w:r>
      <w:proofErr w:type="spellEnd"/>
      <w:r w:rsidRPr="00D65191">
        <w:rPr>
          <w:rFonts w:cs="Calibri"/>
          <w:b/>
          <w:bCs/>
          <w:i/>
          <w:iCs/>
          <w:color w:val="000000" w:themeColor="text1"/>
          <w:sz w:val="23"/>
          <w:szCs w:val="23"/>
          <w:lang w:val="en-US"/>
        </w:rPr>
        <w:t xml:space="preserve"> pe </w:t>
      </w:r>
      <w:proofErr w:type="spellStart"/>
      <w:r w:rsidRPr="00D65191">
        <w:rPr>
          <w:rFonts w:cs="Calibri"/>
          <w:b/>
          <w:bCs/>
          <w:i/>
          <w:iCs/>
          <w:color w:val="000000" w:themeColor="text1"/>
          <w:sz w:val="23"/>
          <w:szCs w:val="23"/>
          <w:lang w:val="en-US"/>
        </w:rPr>
        <w:t>Studiul</w:t>
      </w:r>
      <w:proofErr w:type="spellEnd"/>
      <w:r w:rsidRPr="00D65191">
        <w:rPr>
          <w:rFonts w:cs="Calibri"/>
          <w:b/>
          <w:bCs/>
          <w:i/>
          <w:iCs/>
          <w:color w:val="000000" w:themeColor="text1"/>
          <w:sz w:val="23"/>
          <w:szCs w:val="23"/>
          <w:lang w:val="en-US"/>
        </w:rPr>
        <w:t xml:space="preserve"> de </w:t>
      </w:r>
      <w:proofErr w:type="spellStart"/>
      <w:r w:rsidRPr="00D65191">
        <w:rPr>
          <w:rFonts w:cs="Calibri"/>
          <w:b/>
          <w:bCs/>
          <w:i/>
          <w:iCs/>
          <w:color w:val="000000" w:themeColor="text1"/>
          <w:sz w:val="23"/>
          <w:szCs w:val="23"/>
          <w:lang w:val="en-US"/>
        </w:rPr>
        <w:t>fezabilitate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întocmit</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conformitate</w:t>
      </w:r>
      <w:proofErr w:type="spellEnd"/>
      <w:r w:rsidRPr="00D65191">
        <w:rPr>
          <w:rFonts w:cs="Calibri"/>
          <w:b/>
          <w:bCs/>
          <w:i/>
          <w:iCs/>
          <w:color w:val="000000" w:themeColor="text1"/>
          <w:sz w:val="23"/>
          <w:szCs w:val="23"/>
          <w:lang w:val="en-US"/>
        </w:rPr>
        <w:t xml:space="preserve"> cu </w:t>
      </w:r>
      <w:proofErr w:type="spellStart"/>
      <w:r w:rsidRPr="00D65191">
        <w:rPr>
          <w:rFonts w:cs="Calibri"/>
          <w:b/>
          <w:bCs/>
          <w:i/>
          <w:iCs/>
          <w:color w:val="000000" w:themeColor="text1"/>
          <w:sz w:val="23"/>
          <w:szCs w:val="23"/>
          <w:lang w:val="en-US"/>
        </w:rPr>
        <w:t>prevederile</w:t>
      </w:r>
      <w:proofErr w:type="spellEnd"/>
      <w:r w:rsidRPr="00D65191">
        <w:rPr>
          <w:rFonts w:cs="Calibri"/>
          <w:b/>
          <w:bCs/>
          <w:i/>
          <w:iCs/>
          <w:color w:val="000000" w:themeColor="text1"/>
          <w:sz w:val="23"/>
          <w:szCs w:val="23"/>
          <w:lang w:val="en-US"/>
        </w:rPr>
        <w:t xml:space="preserve"> HG 907/2016) </w:t>
      </w:r>
    </w:p>
    <w:p w14:paraId="0A2E8C17" w14:textId="77777777" w:rsidR="00A83420" w:rsidRDefault="00A83420" w:rsidP="00A83420">
      <w:pPr>
        <w:spacing w:line="0" w:lineRule="atLeast"/>
        <w:ind w:left="120"/>
        <w:rPr>
          <w:rFonts w:cs="Calibri"/>
          <w:color w:val="000000" w:themeColor="text1"/>
          <w:sz w:val="23"/>
          <w:szCs w:val="23"/>
          <w:lang w:val="en-US"/>
        </w:rPr>
      </w:pPr>
      <w:r w:rsidRPr="00D65191">
        <w:rPr>
          <w:rFonts w:cs="Calibri"/>
          <w:color w:val="000000" w:themeColor="text1"/>
          <w:sz w:val="23"/>
          <w:szCs w:val="23"/>
          <w:lang w:val="en-US"/>
        </w:rPr>
        <w:t>1 Euro =</w:t>
      </w:r>
      <w:r w:rsidR="008E5E8D" w:rsidRPr="008E5E8D">
        <w:t xml:space="preserve"> </w:t>
      </w:r>
      <w:r w:rsidR="008E5E8D" w:rsidRPr="008E5E8D">
        <w:rPr>
          <w:rFonts w:cs="Calibri"/>
          <w:color w:val="000000" w:themeColor="text1"/>
          <w:sz w:val="23"/>
          <w:szCs w:val="23"/>
          <w:lang w:val="en-US"/>
        </w:rPr>
        <w:t>4,664</w:t>
      </w:r>
      <w:r w:rsidR="00713540">
        <w:rPr>
          <w:rFonts w:cs="Calibri"/>
          <w:color w:val="000000" w:themeColor="text1"/>
          <w:sz w:val="23"/>
          <w:szCs w:val="23"/>
          <w:lang w:val="en-US"/>
        </w:rPr>
        <w:t>0</w:t>
      </w:r>
      <w:r w:rsidR="003228BA">
        <w:rPr>
          <w:rFonts w:cs="Calibri"/>
          <w:color w:val="000000" w:themeColor="text1"/>
          <w:sz w:val="23"/>
          <w:szCs w:val="23"/>
          <w:lang w:val="en-US"/>
        </w:rPr>
        <w:t xml:space="preserve"> </w:t>
      </w:r>
      <w:r w:rsidRPr="00D65191">
        <w:rPr>
          <w:rFonts w:cs="Calibri"/>
          <w:color w:val="000000" w:themeColor="text1"/>
          <w:sz w:val="23"/>
          <w:szCs w:val="23"/>
          <w:lang w:val="en-US"/>
        </w:rPr>
        <w:t xml:space="preserve">LEI (Rata de </w:t>
      </w:r>
      <w:proofErr w:type="spellStart"/>
      <w:r w:rsidRPr="00D65191">
        <w:rPr>
          <w:rFonts w:cs="Calibri"/>
          <w:color w:val="000000" w:themeColor="text1"/>
          <w:sz w:val="23"/>
          <w:szCs w:val="23"/>
          <w:lang w:val="en-US"/>
        </w:rPr>
        <w:t>conversie</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între</w:t>
      </w:r>
      <w:proofErr w:type="spellEnd"/>
      <w:r w:rsidRPr="00D65191">
        <w:rPr>
          <w:rFonts w:cs="Calibri"/>
          <w:color w:val="000000" w:themeColor="text1"/>
          <w:sz w:val="23"/>
          <w:szCs w:val="23"/>
          <w:lang w:val="en-US"/>
        </w:rPr>
        <w:t xml:space="preserve"> Euro </w:t>
      </w:r>
      <w:proofErr w:type="spellStart"/>
      <w:r w:rsidRPr="00D65191">
        <w:rPr>
          <w:rFonts w:cs="Calibri"/>
          <w:color w:val="000000" w:themeColor="text1"/>
          <w:sz w:val="23"/>
          <w:szCs w:val="23"/>
          <w:lang w:val="en-US"/>
        </w:rPr>
        <w:t>şi</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moneda</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naţională</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pentru</w:t>
      </w:r>
      <w:proofErr w:type="spellEnd"/>
      <w:r w:rsidRPr="00D65191">
        <w:rPr>
          <w:rFonts w:cs="Calibri"/>
          <w:color w:val="000000" w:themeColor="text1"/>
          <w:sz w:val="23"/>
          <w:szCs w:val="23"/>
          <w:lang w:val="en-US"/>
        </w:rPr>
        <w:t xml:space="preserve"> Romania </w:t>
      </w:r>
      <w:proofErr w:type="spellStart"/>
      <w:r w:rsidRPr="00D65191">
        <w:rPr>
          <w:rFonts w:cs="Calibri"/>
          <w:color w:val="000000" w:themeColor="text1"/>
          <w:sz w:val="23"/>
          <w:szCs w:val="23"/>
          <w:lang w:val="en-US"/>
        </w:rPr>
        <w:t>este</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cea</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publicată</w:t>
      </w:r>
      <w:proofErr w:type="spellEnd"/>
      <w:r w:rsidRPr="00D65191">
        <w:rPr>
          <w:rFonts w:cs="Calibri"/>
          <w:color w:val="000000" w:themeColor="text1"/>
          <w:sz w:val="23"/>
          <w:szCs w:val="23"/>
          <w:lang w:val="en-US"/>
        </w:rPr>
        <w:t xml:space="preserve"> de Banca Central </w:t>
      </w:r>
      <w:proofErr w:type="spellStart"/>
      <w:r w:rsidRPr="00D65191">
        <w:rPr>
          <w:rFonts w:cs="Calibri"/>
          <w:color w:val="000000" w:themeColor="text1"/>
          <w:sz w:val="23"/>
          <w:szCs w:val="23"/>
          <w:lang w:val="en-US"/>
        </w:rPr>
        <w:t>Europeană</w:t>
      </w:r>
      <w:proofErr w:type="spellEnd"/>
      <w:r w:rsidRPr="00D65191">
        <w:rPr>
          <w:rFonts w:cs="Calibri"/>
          <w:color w:val="000000" w:themeColor="text1"/>
          <w:sz w:val="23"/>
          <w:szCs w:val="23"/>
          <w:lang w:val="en-US"/>
        </w:rPr>
        <w:t xml:space="preserve"> pe Internet la </w:t>
      </w:r>
      <w:proofErr w:type="spellStart"/>
      <w:r w:rsidRPr="00D65191">
        <w:rPr>
          <w:rFonts w:cs="Calibri"/>
          <w:color w:val="000000" w:themeColor="text1"/>
          <w:sz w:val="23"/>
          <w:szCs w:val="23"/>
          <w:lang w:val="en-US"/>
        </w:rPr>
        <w:t>adresa</w:t>
      </w:r>
      <w:proofErr w:type="spellEnd"/>
      <w:r w:rsidRPr="00D65191">
        <w:rPr>
          <w:rFonts w:cs="Calibri"/>
          <w:color w:val="000000" w:themeColor="text1"/>
          <w:sz w:val="23"/>
          <w:szCs w:val="23"/>
          <w:lang w:val="en-US"/>
        </w:rPr>
        <w:t xml:space="preserve"> : </w:t>
      </w:r>
      <w:hyperlink r:id="rId8" w:history="1">
        <w:r w:rsidRPr="00D65191">
          <w:rPr>
            <w:rStyle w:val="Hyperlink"/>
            <w:rFonts w:cs="Calibri"/>
            <w:color w:val="000000" w:themeColor="text1"/>
            <w:sz w:val="23"/>
            <w:szCs w:val="23"/>
            <w:lang w:val="en-US"/>
          </w:rPr>
          <w:t>http://www.ecb.int/index.html</w:t>
        </w:r>
      </w:hyperlink>
      <w:r w:rsidRPr="00D65191">
        <w:rPr>
          <w:rFonts w:cs="Calibri"/>
          <w:color w:val="000000" w:themeColor="text1"/>
          <w:sz w:val="23"/>
          <w:szCs w:val="23"/>
          <w:lang w:val="en-US"/>
        </w:rPr>
        <w:t xml:space="preserve">  la data </w:t>
      </w:r>
      <w:proofErr w:type="spellStart"/>
      <w:r w:rsidRPr="00D65191">
        <w:rPr>
          <w:rFonts w:cs="Calibri"/>
          <w:color w:val="000000" w:themeColor="text1"/>
          <w:sz w:val="23"/>
          <w:szCs w:val="23"/>
          <w:lang w:val="en-US"/>
        </w:rPr>
        <w:t>întocmirii</w:t>
      </w:r>
      <w:proofErr w:type="spellEnd"/>
      <w:r w:rsidRPr="00D65191">
        <w:rPr>
          <w:rFonts w:cs="Calibri"/>
          <w:color w:val="000000" w:themeColor="text1"/>
          <w:sz w:val="23"/>
          <w:szCs w:val="23"/>
          <w:lang w:val="en-US"/>
        </w:rPr>
        <w:t xml:space="preserve"> </w:t>
      </w:r>
      <w:proofErr w:type="spellStart"/>
      <w:r w:rsidRPr="00D65191">
        <w:rPr>
          <w:rFonts w:cs="Calibri"/>
          <w:color w:val="000000" w:themeColor="text1"/>
          <w:sz w:val="23"/>
          <w:szCs w:val="23"/>
          <w:lang w:val="en-US"/>
        </w:rPr>
        <w:t>Studiului</w:t>
      </w:r>
      <w:proofErr w:type="spellEnd"/>
      <w:r w:rsidRPr="00D65191">
        <w:rPr>
          <w:rFonts w:cs="Calibri"/>
          <w:color w:val="000000" w:themeColor="text1"/>
          <w:sz w:val="23"/>
          <w:szCs w:val="23"/>
          <w:lang w:val="en-US"/>
        </w:rPr>
        <w:t xml:space="preserve"> de </w:t>
      </w:r>
      <w:proofErr w:type="spellStart"/>
      <w:r w:rsidRPr="00D65191">
        <w:rPr>
          <w:rFonts w:cs="Calibri"/>
          <w:color w:val="000000" w:themeColor="text1"/>
          <w:sz w:val="23"/>
          <w:szCs w:val="23"/>
          <w:lang w:val="en-US"/>
        </w:rPr>
        <w:t>fezabilitate</w:t>
      </w:r>
      <w:proofErr w:type="spellEnd"/>
      <w:r w:rsidRPr="00D65191">
        <w:rPr>
          <w:rFonts w:cs="Calibri"/>
          <w:color w:val="000000" w:themeColor="text1"/>
          <w:sz w:val="23"/>
          <w:szCs w:val="23"/>
          <w:lang w:val="en-US"/>
        </w:rPr>
        <w:t xml:space="preserve">) </w:t>
      </w:r>
    </w:p>
    <w:p w14:paraId="36C11251" w14:textId="77777777" w:rsidR="00A83420" w:rsidRPr="009639DB" w:rsidRDefault="00A83420" w:rsidP="00924803">
      <w:pPr>
        <w:pStyle w:val="NormalWeb"/>
        <w:spacing w:before="120" w:after="120"/>
        <w:jc w:val="both"/>
        <w:rPr>
          <w:rFonts w:ascii="Trebuchet MS" w:hAnsi="Trebuchet MS"/>
          <w:b/>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14:paraId="4AFC95C5" w14:textId="77777777"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E87D9A" w14:textId="77777777"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lastRenderedPageBreak/>
              <w:t>C. Verificarea bugetului indicativ</w:t>
            </w:r>
          </w:p>
          <w:p w14:paraId="1D273E0F" w14:textId="77777777"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84995F" w14:textId="77777777" w:rsidR="00924803" w:rsidRPr="009639DB" w:rsidRDefault="00924803" w:rsidP="00C46628">
            <w:pPr>
              <w:pStyle w:val="NormalWeb"/>
              <w:spacing w:before="0"/>
              <w:jc w:val="center"/>
              <w:rPr>
                <w:rFonts w:ascii="Trebuchet MS" w:hAnsi="Trebuchet MS" w:cs="Calibri"/>
                <w:b/>
                <w:sz w:val="20"/>
                <w:szCs w:val="20"/>
              </w:rPr>
            </w:pPr>
            <w:proofErr w:type="spellStart"/>
            <w:r w:rsidRPr="009639DB">
              <w:rPr>
                <w:rFonts w:ascii="Trebuchet MS" w:hAnsi="Trebuchet MS" w:cs="Calibri"/>
                <w:b/>
                <w:sz w:val="20"/>
                <w:szCs w:val="20"/>
              </w:rPr>
              <w:t>Verificare</w:t>
            </w:r>
            <w:proofErr w:type="spellEnd"/>
            <w:r w:rsidRPr="009639DB">
              <w:rPr>
                <w:rFonts w:ascii="Trebuchet MS" w:hAnsi="Trebuchet MS" w:cs="Calibri"/>
                <w:b/>
                <w:sz w:val="20"/>
                <w:szCs w:val="20"/>
              </w:rPr>
              <w:t xml:space="preserve"> </w:t>
            </w:r>
            <w:proofErr w:type="spellStart"/>
            <w:r w:rsidRPr="009639DB">
              <w:rPr>
                <w:rFonts w:ascii="Trebuchet MS" w:hAnsi="Trebuchet MS" w:cs="Calibri"/>
                <w:b/>
                <w:sz w:val="20"/>
                <w:szCs w:val="20"/>
              </w:rPr>
              <w:t>efectuată</w:t>
            </w:r>
            <w:proofErr w:type="spellEnd"/>
          </w:p>
        </w:tc>
      </w:tr>
      <w:tr w:rsidR="00924803" w:rsidRPr="009639DB" w14:paraId="353D6A59" w14:textId="77777777"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A929D" w14:textId="77777777"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76807"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EA9F5"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B1EE8"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14:paraId="25C9F1C2"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025976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w:t>
            </w:r>
            <w:proofErr w:type="spellStart"/>
            <w:r w:rsidRPr="009639DB">
              <w:rPr>
                <w:rFonts w:ascii="Trebuchet MS" w:hAnsi="Trebuchet MS"/>
                <w:sz w:val="20"/>
                <w:szCs w:val="20"/>
              </w:rPr>
              <w:t>Informaţiile</w:t>
            </w:r>
            <w:proofErr w:type="spellEnd"/>
            <w:r w:rsidRPr="009639DB">
              <w:rPr>
                <w:rFonts w:ascii="Trebuchet MS" w:hAnsi="Trebuchet MS"/>
                <w:sz w:val="20"/>
                <w:szCs w:val="20"/>
              </w:rPr>
              <w:t xml:space="preserve"> furnizate în cadrul bugetului indicativ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în conformitate cu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precizate în Studiul de fezabilitate/ Memoriul Justificativ?</w:t>
            </w:r>
          </w:p>
          <w:p w14:paraId="0D2EE1D4" w14:textId="77777777"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 xml:space="preserve">Da cu </w:t>
            </w:r>
            <w:proofErr w:type="spellStart"/>
            <w:r w:rsidRPr="009639DB">
              <w:rPr>
                <w:rFonts w:ascii="Trebuchet MS" w:hAnsi="Trebuchet MS"/>
                <w:b/>
                <w:i/>
                <w:sz w:val="20"/>
                <w:szCs w:val="20"/>
              </w:rPr>
              <w:t>diferenţe</w:t>
            </w:r>
            <w:proofErr w:type="spellEnd"/>
            <w:r w:rsidRPr="009639DB">
              <w:rPr>
                <w:rFonts w:ascii="Trebuchet MS" w:hAnsi="Trebuchet MS"/>
                <w:b/>
                <w:i/>
                <w:caps/>
                <w:sz w:val="20"/>
                <w:szCs w:val="20"/>
              </w:rPr>
              <w:t>*</w:t>
            </w:r>
          </w:p>
          <w:p w14:paraId="5A9A4274" w14:textId="77777777"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 xml:space="preserve">Se completează în cazul când expertul constată </w:t>
            </w:r>
            <w:proofErr w:type="spellStart"/>
            <w:r w:rsidRPr="009639DB">
              <w:rPr>
                <w:rFonts w:ascii="Trebuchet MS" w:hAnsi="Trebuchet MS"/>
                <w:sz w:val="20"/>
                <w:szCs w:val="20"/>
              </w:rPr>
              <w:t>diferenţe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faţă</w:t>
            </w:r>
            <w:proofErr w:type="spellEnd"/>
            <w:r w:rsidRPr="009639DB">
              <w:rPr>
                <w:rFonts w:ascii="Trebuchet MS" w:hAnsi="Trebuchet MS"/>
                <w:sz w:val="20"/>
                <w:szCs w:val="20"/>
              </w:rPr>
              <w:t xml:space="preserve"> de bugetul prezentat de  solicitant în cererea de </w:t>
            </w:r>
            <w:proofErr w:type="spellStart"/>
            <w:r w:rsidRPr="009639DB">
              <w:rPr>
                <w:rFonts w:ascii="Trebuchet MS" w:hAnsi="Trebuchet MS"/>
                <w:sz w:val="20"/>
                <w:szCs w:val="20"/>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AF43E12"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36FE21E4" w14:textId="77777777" w:rsidR="00924803" w:rsidRPr="009639DB" w:rsidRDefault="00924803" w:rsidP="00E77D5C">
            <w:pPr>
              <w:pStyle w:val="NormalWeb"/>
              <w:spacing w:before="120" w:after="120"/>
              <w:rPr>
                <w:rFonts w:ascii="Trebuchet MS" w:hAnsi="Trebuchet MS"/>
                <w:sz w:val="20"/>
                <w:szCs w:val="20"/>
              </w:rPr>
            </w:pPr>
          </w:p>
          <w:p w14:paraId="4E66EA4A" w14:textId="77777777" w:rsidR="00924803" w:rsidRPr="009639DB" w:rsidRDefault="00924803" w:rsidP="00E77D5C">
            <w:pPr>
              <w:pStyle w:val="NormalWeb"/>
              <w:spacing w:before="120" w:after="120"/>
              <w:rPr>
                <w:rFonts w:ascii="Trebuchet MS" w:hAnsi="Trebuchet MS"/>
                <w:sz w:val="20"/>
                <w:szCs w:val="20"/>
              </w:rPr>
            </w:pPr>
          </w:p>
          <w:p w14:paraId="5D36F724" w14:textId="77777777" w:rsidR="00924803" w:rsidRPr="009639DB" w:rsidRDefault="00924803" w:rsidP="00E77D5C">
            <w:pPr>
              <w:pStyle w:val="NormalWeb"/>
              <w:spacing w:before="120" w:after="120"/>
              <w:rPr>
                <w:rFonts w:ascii="Trebuchet MS" w:hAnsi="Trebuchet MS"/>
                <w:sz w:val="20"/>
                <w:szCs w:val="20"/>
              </w:rPr>
            </w:pPr>
          </w:p>
          <w:p w14:paraId="20B40D40" w14:textId="77777777" w:rsidR="00924803" w:rsidRPr="009639DB" w:rsidRDefault="00924803" w:rsidP="00E77D5C">
            <w:pPr>
              <w:pStyle w:val="NormalWeb"/>
              <w:spacing w:before="120" w:after="120"/>
              <w:rPr>
                <w:rFonts w:ascii="Trebuchet MS" w:hAnsi="Trebuchet MS"/>
                <w:sz w:val="20"/>
                <w:szCs w:val="20"/>
              </w:rPr>
            </w:pPr>
          </w:p>
          <w:p w14:paraId="366D1CA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12F1FD2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688A8980" w14:textId="77777777" w:rsidR="00924803" w:rsidRPr="009639DB" w:rsidRDefault="00924803" w:rsidP="00E77D5C">
            <w:pPr>
              <w:pStyle w:val="NormalWeb"/>
              <w:spacing w:before="120" w:after="120"/>
              <w:jc w:val="center"/>
              <w:rPr>
                <w:rFonts w:ascii="Trebuchet MS" w:hAnsi="Trebuchet MS"/>
                <w:sz w:val="20"/>
                <w:szCs w:val="20"/>
              </w:rPr>
            </w:pPr>
          </w:p>
        </w:tc>
      </w:tr>
      <w:tr w:rsidR="00924803" w:rsidRPr="009639DB" w14:paraId="7EF690CE"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4F4C556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14:paraId="3E76080C"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511F78D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F6BD10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63FF714"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16C60687"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41E272B"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23D1920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9DC2EF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F01E54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2F4A2A3D"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45F516D3"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3.4. Costurile generale ale proiectului,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direct legate de realizarea investiției, nu </w:t>
            </w:r>
            <w:proofErr w:type="spellStart"/>
            <w:r w:rsidRPr="009639DB">
              <w:rPr>
                <w:rFonts w:ascii="Trebuchet MS" w:hAnsi="Trebuchet MS"/>
                <w:sz w:val="20"/>
                <w:szCs w:val="20"/>
              </w:rPr>
              <w:t>depăşesc</w:t>
            </w:r>
            <w:proofErr w:type="spellEnd"/>
            <w:r w:rsidRPr="009639DB">
              <w:rPr>
                <w:rFonts w:ascii="Trebuchet MS" w:hAnsi="Trebuchet MS"/>
                <w:sz w:val="20"/>
                <w:szCs w:val="20"/>
              </w:rPr>
              <w:t xml:space="preserve"> 10% din costul total eligibil al proiectului, respectiv 5% pentru acele proiecte care nu includ </w:t>
            </w:r>
            <w:proofErr w:type="spellStart"/>
            <w:r w:rsidRPr="009639DB">
              <w:rPr>
                <w:rFonts w:ascii="Trebuchet MS" w:hAnsi="Trebuchet MS"/>
                <w:sz w:val="20"/>
                <w:szCs w:val="20"/>
              </w:rPr>
              <w:t>construcţii</w:t>
            </w:r>
            <w:proofErr w:type="spellEnd"/>
            <w:r w:rsidRPr="009639DB">
              <w:rPr>
                <w:rFonts w:ascii="Trebuchet MS" w:hAnsi="Trebuchet MS"/>
                <w:sz w:val="20"/>
                <w:szCs w:val="20"/>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667975D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CA9B29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535E2C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7B963CCC"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4B432B52"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3.5. Cheltuielile diverse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neprevazute</w:t>
            </w:r>
            <w:proofErr w:type="spellEnd"/>
            <w:r w:rsidRPr="009639DB">
              <w:rPr>
                <w:rFonts w:ascii="Trebuchet MS" w:hAnsi="Trebuchet MS"/>
                <w:sz w:val="20"/>
                <w:szCs w:val="20"/>
              </w:rPr>
              <w:t xml:space="preserve"> (Cap. 5.3) din Bugetul indicativ se încadrează, 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sau,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 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1B55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FF7A30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A3703B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E7EFA81"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4DA75C96"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897D7B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43B2633" w14:textId="77777777"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4C355E8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36772486" w14:textId="77777777"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3C1023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DCAA6D1" w14:textId="77777777"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185D10B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4557EF7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98A62A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CF85466" w14:textId="77777777" w:rsidR="00924803" w:rsidRPr="009639DB" w:rsidRDefault="00924803" w:rsidP="00E77D5C">
            <w:pPr>
              <w:pStyle w:val="NormalWeb"/>
              <w:spacing w:before="120" w:after="120"/>
              <w:rPr>
                <w:rFonts w:ascii="Trebuchet MS" w:hAnsi="Trebuchet MS"/>
                <w:sz w:val="20"/>
                <w:szCs w:val="20"/>
                <w:lang w:val="ro-RO"/>
              </w:rPr>
            </w:pPr>
          </w:p>
        </w:tc>
      </w:tr>
    </w:tbl>
    <w:p w14:paraId="726E90FD" w14:textId="77777777" w:rsidR="00924803" w:rsidRDefault="00924803" w:rsidP="00924803">
      <w:pPr>
        <w:spacing w:before="120" w:after="120" w:line="240" w:lineRule="auto"/>
        <w:rPr>
          <w:rFonts w:ascii="Trebuchet MS" w:hAnsi="Trebuchet MS"/>
          <w:b/>
          <w:sz w:val="20"/>
          <w:szCs w:val="20"/>
        </w:rPr>
      </w:pPr>
    </w:p>
    <w:p w14:paraId="16BD3DC9" w14:textId="77777777" w:rsidR="00E46A51" w:rsidRPr="009639DB" w:rsidRDefault="00E46A51"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14:paraId="22216446" w14:textId="77777777"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F815DE"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lastRenderedPageBreak/>
              <w:t>D</w:t>
            </w:r>
            <w:r w:rsidRPr="009639DB">
              <w:rPr>
                <w:rFonts w:ascii="Trebuchet MS" w:hAnsi="Trebuchet MS"/>
                <w:b/>
                <w:sz w:val="20"/>
                <w:szCs w:val="20"/>
              </w:rPr>
              <w:t xml:space="preserve">.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proofErr w:type="spellEnd"/>
          </w:p>
          <w:p w14:paraId="6C6BDB49" w14:textId="77777777"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C86042"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14:paraId="2854692E" w14:textId="77777777"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08FEB" w14:textId="77777777"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E2271"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C3938" w14:textId="77777777"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BF008"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0CDD6EBC" w14:textId="77777777"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4953D05E"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4.1. Categoria de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2F6D8B01"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87A6B9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B7DA17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DA7715A"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6BB4427D"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7D67A97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86B680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25EDEBCE" w14:textId="77777777"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37BF895"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35FC2F31" w14:textId="77777777"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26AB3415"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0F9D5D6" w14:textId="77777777"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14:paraId="5B8D1BCD"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F7075FE" w14:textId="77777777" w:rsidR="00924803" w:rsidRPr="009639DB" w:rsidRDefault="00924803" w:rsidP="00E77D5C">
            <w:pPr>
              <w:pStyle w:val="NormalWeb"/>
              <w:spacing w:before="120" w:after="120"/>
              <w:rPr>
                <w:rFonts w:ascii="Trebuchet MS" w:hAnsi="Trebuchet MS"/>
                <w:sz w:val="20"/>
                <w:szCs w:val="20"/>
              </w:rPr>
            </w:pPr>
          </w:p>
        </w:tc>
      </w:tr>
      <w:tr w:rsidR="00924803" w:rsidRPr="009639DB" w14:paraId="437435D8"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B832E83"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29C1A21"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9A322DB"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27CEE3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3DCCB3B0"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11647D1"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7ECE17C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F404487"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5C426A9F"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B0136B7"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789D0C54"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BEEEA7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7A61CD1"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AAC573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09BACC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1BB2205"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F91E102"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4A71EE2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0FC9511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3939994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14:paraId="3E7953EA"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33150E1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49CAF80D"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A9AE730"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3A3D575"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F40CC1B"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23E3298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CBC4A40" w14:textId="77777777" w:rsidR="00924803" w:rsidRPr="009639DB" w:rsidRDefault="00924803" w:rsidP="00E77D5C">
            <w:pPr>
              <w:pStyle w:val="NormalWeb"/>
              <w:spacing w:before="120" w:after="120"/>
              <w:rPr>
                <w:rFonts w:ascii="Trebuchet MS" w:hAnsi="Trebuchet MS"/>
                <w:sz w:val="20"/>
                <w:szCs w:val="20"/>
                <w:lang w:val="ro-RO"/>
              </w:rPr>
            </w:pPr>
          </w:p>
        </w:tc>
      </w:tr>
    </w:tbl>
    <w:p w14:paraId="4F95099B" w14:textId="77777777" w:rsidR="00924803"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E46A51" w:rsidRPr="009639DB" w14:paraId="5118A689" w14:textId="77777777" w:rsidTr="00A210FE">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E51BB" w14:textId="77777777" w:rsidR="00E46A51" w:rsidRPr="009639DB" w:rsidRDefault="00E46A51" w:rsidP="00A210FE">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B24549" w14:textId="77777777" w:rsidR="00E46A51" w:rsidRPr="009639DB" w:rsidRDefault="00E46A51" w:rsidP="00A210FE">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E46A51" w:rsidRPr="009639DB" w14:paraId="45605823" w14:textId="77777777" w:rsidTr="00A210FE">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9A545" w14:textId="77777777" w:rsidR="00E46A51" w:rsidRPr="009639DB" w:rsidRDefault="00E46A51" w:rsidP="00A210FE">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61731" w14:textId="77777777" w:rsidR="00E46A51" w:rsidRPr="009639DB" w:rsidRDefault="00E46A51" w:rsidP="00A210FE">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48572" w14:textId="77777777" w:rsidR="00E46A51" w:rsidRPr="009639DB" w:rsidRDefault="00E46A51" w:rsidP="00A210FE">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4DAA" w14:textId="77777777" w:rsidR="00E46A51" w:rsidRPr="009639DB" w:rsidRDefault="00E46A51" w:rsidP="00A210FE">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E46A51" w:rsidRPr="009639DB" w14:paraId="46457A3E" w14:textId="77777777" w:rsidTr="00A210FE">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1C220757" w14:textId="77777777" w:rsidR="00E46A51" w:rsidRPr="009639DB" w:rsidRDefault="00E46A51" w:rsidP="00A210FE">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respectă gradul de </w:t>
            </w:r>
            <w:proofErr w:type="spellStart"/>
            <w:r w:rsidRPr="009639DB">
              <w:rPr>
                <w:rFonts w:ascii="Trebuchet MS" w:hAnsi="Trebuchet MS"/>
                <w:sz w:val="20"/>
                <w:szCs w:val="20"/>
              </w:rPr>
              <w:t>intervenţie</w:t>
            </w:r>
            <w:proofErr w:type="spellEnd"/>
            <w:r w:rsidRPr="009639DB">
              <w:rPr>
                <w:rFonts w:ascii="Trebuchet MS" w:hAnsi="Trebuchet MS"/>
                <w:sz w:val="20"/>
                <w:szCs w:val="20"/>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0592A"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6E981D1"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3725F56F" w14:textId="77777777" w:rsidR="00E46A51" w:rsidRPr="009639DB" w:rsidRDefault="00E46A51" w:rsidP="00A210FE">
            <w:pPr>
              <w:pStyle w:val="NormalWeb"/>
              <w:spacing w:before="120" w:after="120"/>
              <w:rPr>
                <w:rFonts w:ascii="Trebuchet MS" w:hAnsi="Trebuchet MS"/>
                <w:sz w:val="20"/>
                <w:szCs w:val="20"/>
                <w:lang w:val="ro-RO"/>
              </w:rPr>
            </w:pPr>
          </w:p>
        </w:tc>
      </w:tr>
      <w:tr w:rsidR="00E46A51" w:rsidRPr="009639DB" w14:paraId="05204F52" w14:textId="77777777" w:rsidTr="00A210FE">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26F6AF8" w14:textId="77777777" w:rsidR="00E46A51" w:rsidRPr="009639DB" w:rsidRDefault="00E46A51" w:rsidP="00A210FE">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7B31E"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04F45AA"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1C305457" w14:textId="77777777" w:rsidR="00E46A51" w:rsidRPr="009639DB" w:rsidRDefault="00E46A51" w:rsidP="00A210FE">
            <w:pPr>
              <w:pStyle w:val="NormalWeb"/>
              <w:spacing w:before="120" w:after="120"/>
              <w:rPr>
                <w:rFonts w:ascii="Trebuchet MS" w:hAnsi="Trebuchet MS"/>
                <w:sz w:val="20"/>
                <w:szCs w:val="20"/>
                <w:lang w:val="ro-RO"/>
              </w:rPr>
            </w:pPr>
          </w:p>
        </w:tc>
      </w:tr>
      <w:tr w:rsidR="00E46A51" w:rsidRPr="009639DB" w14:paraId="1935096A" w14:textId="77777777" w:rsidTr="00A210FE">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438FBBBB" w14:textId="77777777" w:rsidR="00E46A51" w:rsidRPr="009639DB" w:rsidRDefault="00E46A51" w:rsidP="00A210FE">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7C21BE96"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5996F89" w14:textId="77777777" w:rsidR="00E46A51" w:rsidRPr="009639DB" w:rsidRDefault="00E46A51" w:rsidP="00A210FE">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A58BC1A" w14:textId="77777777" w:rsidR="00E46A51" w:rsidRPr="009639DB" w:rsidRDefault="00E46A51" w:rsidP="00A210FE">
            <w:pPr>
              <w:pStyle w:val="NormalWeb"/>
              <w:spacing w:before="120" w:after="120"/>
              <w:rPr>
                <w:rFonts w:ascii="Trebuchet MS" w:hAnsi="Trebuchet MS"/>
                <w:sz w:val="20"/>
                <w:szCs w:val="20"/>
                <w:lang w:val="ro-RO"/>
              </w:rPr>
            </w:pPr>
          </w:p>
        </w:tc>
      </w:tr>
    </w:tbl>
    <w:p w14:paraId="22B6E46D" w14:textId="77777777" w:rsidR="00894380" w:rsidRDefault="00894380" w:rsidP="00924803">
      <w:pPr>
        <w:spacing w:before="120" w:after="120" w:line="240" w:lineRule="auto"/>
        <w:rPr>
          <w:rFonts w:ascii="Trebuchet MS" w:hAnsi="Trebuchet MS"/>
          <w:b/>
          <w:sz w:val="20"/>
          <w:szCs w:val="20"/>
        </w:rPr>
      </w:pPr>
    </w:p>
    <w:p w14:paraId="5D65F6EC" w14:textId="77777777" w:rsidR="009F7B7D" w:rsidRDefault="009F7B7D"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E214BA" w:rsidRPr="00E214BA" w14:paraId="4ABDBE51" w14:textId="77777777" w:rsidTr="0070645A">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2BBEA6F5" w14:textId="77777777" w:rsidR="00E214BA" w:rsidRPr="00E214BA" w:rsidRDefault="00E214BA" w:rsidP="00E214BA">
            <w:pPr>
              <w:spacing w:after="0" w:line="240" w:lineRule="auto"/>
              <w:jc w:val="center"/>
              <w:rPr>
                <w:rFonts w:ascii="Arial" w:eastAsia="Times New Roman" w:hAnsi="Arial" w:cs="Arial"/>
                <w:sz w:val="20"/>
                <w:szCs w:val="20"/>
                <w:lang w:val="en-GB" w:eastAsia="en-GB"/>
              </w:rPr>
            </w:pPr>
            <w:bookmarkStart w:id="5" w:name="_Hlk510011432"/>
            <w:r w:rsidRPr="00E214BA">
              <w:rPr>
                <w:rFonts w:ascii="Arial" w:eastAsia="Times New Roman" w:hAnsi="Arial" w:cs="Arial"/>
                <w:sz w:val="20"/>
                <w:szCs w:val="20"/>
                <w:lang w:val="en-GB" w:eastAsia="en-GB"/>
              </w:rPr>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4C17DC12" w14:textId="77777777" w:rsidR="00E214BA" w:rsidRPr="00E214BA" w:rsidRDefault="00E214BA" w:rsidP="00E214BA">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eligibile</w:t>
            </w:r>
            <w:proofErr w:type="spellEnd"/>
            <w:r w:rsidRPr="00E214BA">
              <w:rPr>
                <w:rFonts w:ascii="Arial" w:eastAsia="Times New Roman" w:hAnsi="Arial" w:cs="Arial"/>
                <w:sz w:val="20"/>
                <w:szCs w:val="20"/>
                <w:lang w:val="en-GB" w:eastAsia="en-GB"/>
              </w:rPr>
              <w:t xml:space="preserve">  EURO</w:t>
            </w:r>
            <w:proofErr w:type="gramEnd"/>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4A627AED" w14:textId="77777777" w:rsidR="00E214BA" w:rsidRPr="00E214BA" w:rsidRDefault="00E214BA" w:rsidP="00E214BA">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proofErr w:type="gramStart"/>
            <w:r w:rsidRPr="00E214BA">
              <w:rPr>
                <w:rFonts w:ascii="Arial" w:eastAsia="Times New Roman" w:hAnsi="Arial" w:cs="Arial"/>
                <w:sz w:val="20"/>
                <w:szCs w:val="20"/>
                <w:lang w:val="en-GB" w:eastAsia="en-GB"/>
              </w:rPr>
              <w:t>neeligibile</w:t>
            </w:r>
            <w:proofErr w:type="spellEnd"/>
            <w:r w:rsidRPr="00E214BA">
              <w:rPr>
                <w:rFonts w:ascii="Arial" w:eastAsia="Times New Roman" w:hAnsi="Arial" w:cs="Arial"/>
                <w:sz w:val="20"/>
                <w:szCs w:val="20"/>
                <w:lang w:val="en-GB" w:eastAsia="en-GB"/>
              </w:rPr>
              <w:t xml:space="preserve">  EURO</w:t>
            </w:r>
            <w:proofErr w:type="gramEnd"/>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F12AE83" w14:textId="77777777" w:rsidR="00E214BA" w:rsidRPr="00E214BA" w:rsidRDefault="00E214BA" w:rsidP="00E214BA">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E214BA" w:rsidRPr="00E214BA" w14:paraId="77055DA3"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3B0463"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lastRenderedPageBreak/>
              <w:t>Ajutor</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UE </w:t>
            </w:r>
            <w:proofErr w:type="spellStart"/>
            <w:r w:rsidRPr="00E214BA">
              <w:rPr>
                <w:rFonts w:ascii="Arial" w:eastAsia="Times New Roman" w:hAnsi="Arial" w:cs="Arial"/>
                <w:color w:val="000000"/>
                <w:sz w:val="20"/>
                <w:szCs w:val="20"/>
                <w:lang w:val="en-GB" w:eastAsia="en-GB"/>
              </w:rPr>
              <w:t>şi</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cofinanţare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naţională</w:t>
            </w:r>
            <w:proofErr w:type="spellEnd"/>
            <w:r w:rsidRPr="00E214BA">
              <w:rPr>
                <w:rFonts w:ascii="Arial" w:eastAsia="Times New Roman" w:hAnsi="Arial" w:cs="Arial"/>
                <w:color w:val="000000"/>
                <w:sz w:val="20"/>
                <w:szCs w:val="20"/>
                <w:lang w:val="en-GB" w:eastAsia="en-GB"/>
              </w:rPr>
              <w:t>)</w:t>
            </w:r>
          </w:p>
        </w:tc>
        <w:tc>
          <w:tcPr>
            <w:tcW w:w="1240" w:type="dxa"/>
            <w:tcBorders>
              <w:top w:val="nil"/>
              <w:left w:val="nil"/>
              <w:bottom w:val="single" w:sz="4" w:space="0" w:color="auto"/>
              <w:right w:val="single" w:sz="4" w:space="0" w:color="auto"/>
            </w:tcBorders>
            <w:shd w:val="clear" w:color="auto" w:fill="auto"/>
            <w:noWrap/>
            <w:vAlign w:val="bottom"/>
          </w:tcPr>
          <w:p w14:paraId="2F243770"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1B6F85B4" w14:textId="77777777" w:rsidR="00E214BA" w:rsidRPr="00E214BA" w:rsidRDefault="00E214BA" w:rsidP="00E214BA">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068FED8"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r>
      <w:tr w:rsidR="00E214BA" w:rsidRPr="00E214BA" w14:paraId="37549557"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E626C2"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Cofinanțare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privată</w:t>
            </w:r>
            <w:proofErr w:type="spellEnd"/>
            <w:r w:rsidRPr="00E214BA">
              <w:rPr>
                <w:rFonts w:ascii="Arial" w:eastAsia="Times New Roman" w:hAnsi="Arial" w:cs="Arial"/>
                <w:color w:val="000000"/>
                <w:sz w:val="20"/>
                <w:szCs w:val="20"/>
                <w:lang w:val="en-GB" w:eastAsia="en-GB"/>
              </w:rPr>
              <w:t>, din care:</w:t>
            </w:r>
          </w:p>
        </w:tc>
        <w:tc>
          <w:tcPr>
            <w:tcW w:w="1240" w:type="dxa"/>
            <w:tcBorders>
              <w:top w:val="nil"/>
              <w:left w:val="nil"/>
              <w:bottom w:val="single" w:sz="4" w:space="0" w:color="auto"/>
              <w:right w:val="single" w:sz="4" w:space="0" w:color="auto"/>
            </w:tcBorders>
            <w:shd w:val="clear" w:color="auto" w:fill="auto"/>
            <w:noWrap/>
            <w:vAlign w:val="bottom"/>
          </w:tcPr>
          <w:p w14:paraId="4F69B3B9"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2520927B"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DA03D17"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r>
      <w:tr w:rsidR="00E214BA" w:rsidRPr="00E214BA" w14:paraId="49F74B28"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F1F95B"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autofinantare</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57F7EE3A"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5D7AFC90"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523803D1"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r>
      <w:tr w:rsidR="00E214BA" w:rsidRPr="00E214BA" w14:paraId="3E41F9FB"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0B1C64"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imprumuturi</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584D0084"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1D19C024"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FECE60A"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r>
      <w:tr w:rsidR="00E214BA" w:rsidRPr="00E214BA" w14:paraId="5B8658A7"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1FDED7"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Buget</w:t>
            </w:r>
            <w:proofErr w:type="spellEnd"/>
            <w:r w:rsidRPr="00E214BA">
              <w:rPr>
                <w:rFonts w:ascii="Arial" w:eastAsia="Times New Roman" w:hAnsi="Arial" w:cs="Arial"/>
                <w:color w:val="000000"/>
                <w:sz w:val="20"/>
                <w:szCs w:val="20"/>
                <w:lang w:val="en-GB" w:eastAsia="en-GB"/>
              </w:rPr>
              <w:t xml:space="preserve"> local</w:t>
            </w:r>
          </w:p>
        </w:tc>
        <w:tc>
          <w:tcPr>
            <w:tcW w:w="1240" w:type="dxa"/>
            <w:tcBorders>
              <w:top w:val="nil"/>
              <w:left w:val="nil"/>
              <w:bottom w:val="single" w:sz="4" w:space="0" w:color="auto"/>
              <w:right w:val="single" w:sz="4" w:space="0" w:color="auto"/>
            </w:tcBorders>
            <w:shd w:val="clear" w:color="auto" w:fill="auto"/>
            <w:noWrap/>
            <w:vAlign w:val="bottom"/>
          </w:tcPr>
          <w:p w14:paraId="55B48A9D"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0A367ED5"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7AC6407"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p>
        </w:tc>
      </w:tr>
      <w:tr w:rsidR="00E214BA" w:rsidRPr="0070645A" w14:paraId="7D7D8FEE" w14:textId="77777777" w:rsidTr="008E5E8D">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03DF06" w14:textId="77777777" w:rsidR="00E214BA" w:rsidRPr="0070645A" w:rsidRDefault="00E214BA" w:rsidP="00E214BA">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14:paraId="4B8FD9A6" w14:textId="77777777" w:rsidR="00E214BA" w:rsidRPr="0070645A" w:rsidRDefault="00E214BA" w:rsidP="00E214BA">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689D816E" w14:textId="77777777" w:rsidR="00E214BA" w:rsidRPr="0070645A" w:rsidRDefault="00E214BA" w:rsidP="00E214BA">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D7B47C7" w14:textId="77777777" w:rsidR="00E214BA" w:rsidRPr="0070645A" w:rsidRDefault="00E214BA" w:rsidP="00E214BA">
            <w:pPr>
              <w:spacing w:after="0" w:line="240" w:lineRule="auto"/>
              <w:jc w:val="right"/>
              <w:rPr>
                <w:rFonts w:ascii="Arial" w:eastAsia="Times New Roman" w:hAnsi="Arial" w:cs="Arial"/>
                <w:b/>
                <w:color w:val="000000"/>
                <w:sz w:val="20"/>
                <w:szCs w:val="20"/>
                <w:lang w:val="en-GB" w:eastAsia="en-GB"/>
              </w:rPr>
            </w:pPr>
          </w:p>
        </w:tc>
      </w:tr>
      <w:tr w:rsidR="00E214BA" w:rsidRPr="00E214BA" w14:paraId="3AC6C0E4" w14:textId="77777777" w:rsidTr="00E214BA">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79A5E"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publică</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FB9DA32" w14:textId="77777777" w:rsidR="00E214BA" w:rsidRPr="0070645A" w:rsidRDefault="00230414" w:rsidP="00E214BA">
            <w:pPr>
              <w:spacing w:after="0" w:line="240" w:lineRule="auto"/>
              <w:jc w:val="right"/>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90</w:t>
            </w: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F48608" w14:textId="77777777" w:rsidR="00E214BA" w:rsidRPr="0070645A" w:rsidRDefault="00E214BA" w:rsidP="00E214BA">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E214BA" w:rsidRPr="00E214BA" w14:paraId="509D79C2" w14:textId="77777777" w:rsidTr="00E214BA">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E2B873"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5CB1AE0"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D2CA09" w14:textId="77777777" w:rsidR="00E214BA" w:rsidRPr="00E214BA" w:rsidRDefault="00E214BA" w:rsidP="00E214BA">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E214BA" w:rsidRPr="00E214BA" w14:paraId="36263CE0" w14:textId="77777777" w:rsidTr="00E214BA">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54F40C" w14:textId="77777777" w:rsidR="00E214BA" w:rsidRPr="00E214BA" w:rsidRDefault="00E214BA" w:rsidP="00E214BA">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r w:rsidRPr="00E214BA">
              <w:rPr>
                <w:rFonts w:ascii="Arial" w:eastAsia="Times New Roman" w:hAnsi="Arial" w:cs="Arial"/>
                <w:color w:val="000000"/>
                <w:sz w:val="20"/>
                <w:szCs w:val="20"/>
                <w:lang w:val="en-GB" w:eastAsia="en-GB"/>
              </w:rPr>
              <w:t xml:space="preserve"> ca </w:t>
            </w: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A2351C5" w14:textId="77777777" w:rsidR="00E214BA" w:rsidRPr="00E214BA" w:rsidRDefault="00E214BA" w:rsidP="00E214BA">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14:paraId="0804AB24" w14:textId="77777777" w:rsidR="00E214BA" w:rsidRPr="00E214BA" w:rsidRDefault="00E214BA" w:rsidP="00E214BA">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Suma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mai</w:t>
            </w:r>
            <w:proofErr w:type="spellEnd"/>
            <w:r w:rsidRPr="00E214BA">
              <w:rPr>
                <w:rFonts w:ascii="Arial" w:eastAsia="Times New Roman" w:hAnsi="Arial" w:cs="Arial"/>
                <w:color w:val="000000"/>
                <w:sz w:val="20"/>
                <w:szCs w:val="20"/>
                <w:lang w:val="en-GB" w:eastAsia="en-GB"/>
              </w:rPr>
              <w:t xml:space="preserve"> </w:t>
            </w:r>
            <w:proofErr w:type="gramStart"/>
            <w:r w:rsidRPr="00E214BA">
              <w:rPr>
                <w:rFonts w:ascii="Arial" w:eastAsia="Times New Roman" w:hAnsi="Arial" w:cs="Arial"/>
                <w:color w:val="000000"/>
                <w:sz w:val="20"/>
                <w:szCs w:val="20"/>
                <w:lang w:val="en-GB" w:eastAsia="en-GB"/>
              </w:rPr>
              <w:t>mica  de</w:t>
            </w:r>
            <w:proofErr w:type="gramEnd"/>
            <w:r w:rsidRPr="00E214BA">
              <w:rPr>
                <w:rFonts w:ascii="Arial" w:eastAsia="Times New Roman" w:hAnsi="Arial" w:cs="Arial"/>
                <w:color w:val="000000"/>
                <w:sz w:val="20"/>
                <w:szCs w:val="20"/>
                <w:lang w:val="en-GB" w:eastAsia="en-GB"/>
              </w:rPr>
              <w:t xml:space="preserve"> 50%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w:t>
            </w:r>
          </w:p>
        </w:tc>
      </w:tr>
      <w:bookmarkEnd w:id="5"/>
    </w:tbl>
    <w:p w14:paraId="73FA2B13" w14:textId="77777777" w:rsidR="00924803" w:rsidRPr="009639DB" w:rsidRDefault="00924803" w:rsidP="00924803">
      <w:pPr>
        <w:pStyle w:val="NormalWeb"/>
        <w:spacing w:before="120" w:after="120"/>
        <w:rPr>
          <w:rFonts w:ascii="Trebuchet MS" w:hAnsi="Trebuchet MS"/>
          <w:b/>
          <w:sz w:val="20"/>
          <w:szCs w:val="20"/>
        </w:rPr>
      </w:pPr>
    </w:p>
    <w:p w14:paraId="5F535F9A"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F.2.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14:paraId="746A39D2" w14:textId="77777777"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77FC6" w14:textId="77777777"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 xml:space="preserve">6.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3D86D4" w14:textId="77777777" w:rsidR="00924803" w:rsidRPr="009639DB" w:rsidRDefault="00924803" w:rsidP="00E77D5C">
            <w:pPr>
              <w:pStyle w:val="NormalWeb"/>
              <w:spacing w:before="0"/>
              <w:jc w:val="center"/>
              <w:rPr>
                <w:rFonts w:ascii="Trebuchet MS" w:hAnsi="Trebuchet MS"/>
                <w:sz w:val="20"/>
                <w:szCs w:val="20"/>
              </w:rPr>
            </w:pPr>
            <w:proofErr w:type="spellStart"/>
            <w:r w:rsidRPr="009639DB">
              <w:rPr>
                <w:rFonts w:ascii="Trebuchet MS" w:hAnsi="Trebuchet MS"/>
                <w:b/>
                <w:sz w:val="20"/>
                <w:szCs w:val="20"/>
              </w:rPr>
              <w:t>Verificare</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efectuată</w:t>
            </w:r>
            <w:proofErr w:type="spellEnd"/>
          </w:p>
        </w:tc>
      </w:tr>
      <w:tr w:rsidR="00924803" w:rsidRPr="009639DB" w14:paraId="6D537AEA" w14:textId="77777777"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92015" w14:textId="77777777"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08398"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5405F"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14:paraId="18668621" w14:textId="77777777"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69F4D55"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Au fost identificate în proiect următoarele elemente comune care pot conduce la verificări suplimentare vizând crearea unor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w:t>
            </w:r>
          </w:p>
        </w:tc>
      </w:tr>
      <w:tr w:rsidR="00924803" w:rsidRPr="009639DB" w14:paraId="1276FCB0" w14:textId="77777777"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14:paraId="30346812" w14:textId="77777777" w:rsidR="00924803" w:rsidRPr="009639DB" w:rsidRDefault="00924803" w:rsidP="007B6E9F">
            <w:pPr>
              <w:numPr>
                <w:ilvl w:val="0"/>
                <w:numId w:val="3"/>
              </w:numPr>
              <w:spacing w:after="0" w:line="240" w:lineRule="auto"/>
              <w:ind w:left="0"/>
              <w:jc w:val="both"/>
              <w:rPr>
                <w:rFonts w:ascii="Trebuchet MS" w:hAnsi="Trebuchet MS"/>
                <w:sz w:val="20"/>
                <w:szCs w:val="20"/>
              </w:rPr>
            </w:pPr>
            <w:proofErr w:type="spellStart"/>
            <w:r w:rsidRPr="009639DB">
              <w:rPr>
                <w:rFonts w:ascii="Trebuchet MS" w:hAnsi="Trebuchet MS"/>
                <w:sz w:val="20"/>
                <w:szCs w:val="20"/>
                <w:lang w:val="fr-FR"/>
              </w:rPr>
              <w:t>Acelaşi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sediu</w:t>
            </w:r>
            <w:proofErr w:type="spellEnd"/>
            <w:r w:rsidRPr="009639DB">
              <w:rPr>
                <w:rFonts w:ascii="Trebuchet MS" w:hAnsi="Trebuchet MS"/>
                <w:sz w:val="20"/>
                <w:szCs w:val="20"/>
                <w:lang w:val="fr-FR"/>
              </w:rPr>
              <w:t xml:space="preserve"> social se </w:t>
            </w:r>
            <w:proofErr w:type="spellStart"/>
            <w:r w:rsidRPr="009639DB">
              <w:rPr>
                <w:rFonts w:ascii="Trebuchet MS" w:hAnsi="Trebuchet MS"/>
                <w:sz w:val="20"/>
                <w:szCs w:val="20"/>
                <w:lang w:val="fr-FR"/>
              </w:rPr>
              <w:t>regăseşte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două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sau</w:t>
            </w:r>
            <w:proofErr w:type="spellEnd"/>
            <w:r w:rsidRPr="009639DB">
              <w:rPr>
                <w:rFonts w:ascii="Trebuchet MS" w:hAnsi="Trebuchet MS"/>
                <w:sz w:val="20"/>
                <w:szCs w:val="20"/>
                <w:lang w:val="fr-FR"/>
              </w:rPr>
              <w:t xml:space="preserve"> mai </w:t>
            </w:r>
            <w:proofErr w:type="spellStart"/>
            <w:r w:rsidRPr="009639DB">
              <w:rPr>
                <w:rFonts w:ascii="Trebuchet MS" w:hAnsi="Trebuchet MS"/>
                <w:sz w:val="20"/>
                <w:szCs w:val="20"/>
                <w:lang w:val="fr-FR"/>
              </w:rPr>
              <w:t>multe</w:t>
            </w:r>
            <w:proofErr w:type="spellEnd"/>
            <w:r w:rsidRPr="009639DB">
              <w:rPr>
                <w:rFonts w:ascii="Trebuchet MS" w:hAnsi="Trebuchet MS"/>
                <w:sz w:val="20"/>
                <w:szCs w:val="20"/>
                <w:lang w:val="fr-FR"/>
              </w:rPr>
              <w:t xml:space="preserve"> </w:t>
            </w:r>
            <w:proofErr w:type="spellStart"/>
            <w:proofErr w:type="gramStart"/>
            <w:r w:rsidRPr="009639DB">
              <w:rPr>
                <w:rFonts w:ascii="Trebuchet MS" w:hAnsi="Trebuchet MS"/>
                <w:sz w:val="20"/>
                <w:szCs w:val="20"/>
                <w:lang w:val="fr-FR"/>
              </w:rPr>
              <w:t>proiecte</w:t>
            </w:r>
            <w:proofErr w:type="spellEnd"/>
            <w:r w:rsidRPr="009639DB">
              <w:rPr>
                <w:rFonts w:ascii="Trebuchet MS" w:hAnsi="Trebuchet MS"/>
                <w:sz w:val="20"/>
                <w:szCs w:val="20"/>
                <w:lang w:val="fr-FR"/>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5894A56"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EF5B03D"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05660E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79C8AE52" w14:textId="77777777" w:rsidR="00924803" w:rsidRPr="009639DB" w:rsidRDefault="00924803" w:rsidP="007B6E9F">
            <w:pPr>
              <w:pStyle w:val="ListParagraph"/>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 xml:space="preserve">Mai mulți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2D47D7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CDD496B"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132658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14:paraId="6CCFEE8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Acționariat comun care conduce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entitate economică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FFFB4B8"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C4EFDB"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72913B7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556D8BA9"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si/sau beneficiari FEADR in baza </w:t>
            </w:r>
            <w:proofErr w:type="spellStart"/>
            <w:r w:rsidRPr="009639DB">
              <w:rPr>
                <w:rFonts w:ascii="Trebuchet MS" w:hAnsi="Trebuchet MS"/>
                <w:sz w:val="20"/>
                <w:szCs w:val="20"/>
              </w:rPr>
              <w:t>legaturilor</w:t>
            </w:r>
            <w:proofErr w:type="spellEnd"/>
            <w:r w:rsidRPr="009639DB">
              <w:rPr>
                <w:rFonts w:ascii="Trebuchet MS" w:hAnsi="Trebuchet MS"/>
                <w:sz w:val="20"/>
                <w:szCs w:val="20"/>
              </w:rPr>
              <w:t xml:space="preserve"> intre - </w:t>
            </w:r>
            <w:proofErr w:type="spellStart"/>
            <w:r w:rsidRPr="009639DB">
              <w:rPr>
                <w:rFonts w:ascii="Trebuchet MS" w:hAnsi="Trebuchet MS"/>
                <w:sz w:val="20"/>
                <w:szCs w:val="20"/>
              </w:rPr>
              <w:t>entitati</w:t>
            </w:r>
            <w:proofErr w:type="spellEnd"/>
            <w:r w:rsidRPr="009639DB">
              <w:rPr>
                <w:rFonts w:ascii="Trebuchet MS" w:hAnsi="Trebuchet MS"/>
                <w:sz w:val="20"/>
                <w:szCs w:val="20"/>
              </w:rPr>
              <w:t xml:space="preserve"> economice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juridica, prin intermediul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 sau </w:t>
            </w:r>
            <w:proofErr w:type="spellStart"/>
            <w:r w:rsidRPr="009639DB">
              <w:rPr>
                <w:rFonts w:ascii="Trebuchet MS" w:hAnsi="Trebuchet MS"/>
                <w:sz w:val="20"/>
                <w:szCs w:val="20"/>
              </w:rPr>
              <w:t>reprezentantilor</w:t>
            </w:r>
            <w:proofErr w:type="spellEnd"/>
            <w:r w:rsidRPr="009639DB">
              <w:rPr>
                <w:rFonts w:ascii="Trebuchet MS" w:hAnsi="Trebuchet MS"/>
                <w:sz w:val="20"/>
                <w:szCs w:val="20"/>
              </w:rPr>
              <w:t xml:space="preserve"> legali (de ex: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reprezentant legal/asociat/</w:t>
            </w:r>
            <w:proofErr w:type="spellStart"/>
            <w:r w:rsidRPr="009639DB">
              <w:rPr>
                <w:rFonts w:ascii="Trebuchet MS" w:hAnsi="Trebuchet MS"/>
                <w:sz w:val="20"/>
                <w:szCs w:val="20"/>
              </w:rPr>
              <w:t>actionar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93C54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E036046"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8FB2179"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48A31C7F"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Sediul social si/sau punctul (punctele) de lucru/amplasamentul </w:t>
            </w:r>
            <w:proofErr w:type="spellStart"/>
            <w:r w:rsidRPr="009639DB">
              <w:rPr>
                <w:rFonts w:ascii="Trebuchet MS" w:hAnsi="Trebuchet MS"/>
                <w:sz w:val="20"/>
                <w:szCs w:val="20"/>
              </w:rPr>
              <w:t>investitiei</w:t>
            </w:r>
            <w:proofErr w:type="spellEnd"/>
            <w:r w:rsidRPr="009639DB">
              <w:rPr>
                <w:rFonts w:ascii="Trebuchet MS" w:hAnsi="Trebuchet MS"/>
                <w:sz w:val="20"/>
                <w:szCs w:val="20"/>
              </w:rPr>
              <w:t xml:space="preserve"> propuse sunt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cel/cele ale unui alt proiect </w:t>
            </w:r>
            <w:proofErr w:type="spellStart"/>
            <w:r w:rsidRPr="009639DB">
              <w:rPr>
                <w:rFonts w:ascii="Trebuchet MS" w:hAnsi="Trebuchet MS"/>
                <w:sz w:val="20"/>
                <w:szCs w:val="20"/>
              </w:rPr>
              <w:t>finantat</w:t>
            </w:r>
            <w:proofErr w:type="spellEnd"/>
            <w:r w:rsidRPr="009639DB">
              <w:rPr>
                <w:rFonts w:ascii="Trebuchet MS" w:hAnsi="Trebuchet MS"/>
                <w:sz w:val="20"/>
                <w:szCs w:val="20"/>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4890D1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8C7830C"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E7983CE"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05400F0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lang w:val="fr-FR"/>
              </w:rPr>
              <w:t>Sunt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identificate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cadrul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legături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solicitant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și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persoana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fizică</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juridică</w:t>
            </w:r>
            <w:proofErr w:type="spellEnd"/>
            <w:r w:rsidRPr="009639DB">
              <w:rPr>
                <w:rFonts w:ascii="Trebuchet MS" w:hAnsi="Trebuchet MS"/>
                <w:sz w:val="20"/>
                <w:szCs w:val="20"/>
                <w:lang w:val="fr-FR"/>
              </w:rPr>
              <w:t xml:space="preserve"> de la care a </w:t>
            </w:r>
            <w:proofErr w:type="spellStart"/>
            <w:r w:rsidRPr="009639DB">
              <w:rPr>
                <w:rFonts w:ascii="Trebuchet MS" w:hAnsi="Trebuchet MS"/>
                <w:sz w:val="20"/>
                <w:szCs w:val="20"/>
                <w:lang w:val="fr-FR"/>
              </w:rPr>
              <w:t>fost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închiriat</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cumpărat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terenul</w:t>
            </w:r>
            <w:proofErr w:type="spellEnd"/>
            <w:r w:rsidRPr="009639DB">
              <w:rPr>
                <w:rFonts w:ascii="Trebuchet MS" w:hAnsi="Trebuchet MS"/>
                <w:sz w:val="20"/>
                <w:szCs w:val="20"/>
                <w:lang w:val="fr-FR"/>
              </w:rPr>
              <w:t>/</w:t>
            </w:r>
            <w:proofErr w:type="spellStart"/>
            <w:proofErr w:type="gramStart"/>
            <w:r w:rsidRPr="009639DB">
              <w:rPr>
                <w:rFonts w:ascii="Trebuchet MS" w:hAnsi="Trebuchet MS"/>
                <w:sz w:val="20"/>
                <w:szCs w:val="20"/>
                <w:lang w:val="fr-FR"/>
              </w:rPr>
              <w:t>clădirea</w:t>
            </w:r>
            <w:proofErr w:type="spellEnd"/>
            <w:r w:rsidRPr="009639DB">
              <w:rPr>
                <w:rFonts w:ascii="Trebuchet MS" w:hAnsi="Trebuchet MS"/>
                <w:sz w:val="20"/>
                <w:szCs w:val="20"/>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58E3560"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BA25A9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2D29082D"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76C25DD5"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996B91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647021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4CF006F8"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1A2B6092"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D2479B0"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B5D14B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759BEADD" w14:textId="77777777"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14:paraId="2F48402C" w14:textId="77777777"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lastRenderedPageBreak/>
              <w:t>Baza de date a serviciul online RECOM  a ONRC</w:t>
            </w:r>
          </w:p>
          <w:p w14:paraId="01D296EE" w14:textId="77777777" w:rsidR="00924803" w:rsidRPr="009639DB" w:rsidRDefault="00924803" w:rsidP="00E77D5C">
            <w:pPr>
              <w:suppressAutoHyphens/>
              <w:spacing w:before="120" w:after="120" w:line="240" w:lineRule="auto"/>
              <w:jc w:val="both"/>
              <w:rPr>
                <w:rFonts w:ascii="Trebuchet MS" w:hAnsi="Trebuchet MS"/>
                <w:b/>
                <w:sz w:val="20"/>
                <w:szCs w:val="20"/>
                <w:lang w:val="en-GB"/>
              </w:rPr>
            </w:pPr>
            <w:proofErr w:type="spellStart"/>
            <w:r w:rsidRPr="009639DB">
              <w:rPr>
                <w:rFonts w:ascii="Trebuchet MS" w:hAnsi="Trebuchet MS"/>
                <w:b/>
                <w:sz w:val="20"/>
                <w:szCs w:val="20"/>
                <w:lang w:val="en-GB"/>
              </w:rPr>
              <w:t>Baza</w:t>
            </w:r>
            <w:proofErr w:type="spellEnd"/>
            <w:r w:rsidRPr="009639DB">
              <w:rPr>
                <w:rFonts w:ascii="Trebuchet MS" w:hAnsi="Trebuchet MS"/>
                <w:b/>
                <w:sz w:val="20"/>
                <w:szCs w:val="20"/>
                <w:lang w:val="en-GB"/>
              </w:rPr>
              <w:t xml:space="preserve"> de date </w:t>
            </w:r>
            <w:proofErr w:type="spellStart"/>
            <w:r w:rsidRPr="009639DB">
              <w:rPr>
                <w:rFonts w:ascii="Trebuchet MS" w:hAnsi="Trebuchet MS"/>
                <w:b/>
                <w:sz w:val="20"/>
                <w:szCs w:val="20"/>
                <w:lang w:val="en-GB"/>
              </w:rPr>
              <w:t>proiecte</w:t>
            </w:r>
            <w:proofErr w:type="spellEnd"/>
            <w:r w:rsidRPr="009639DB">
              <w:rPr>
                <w:rFonts w:ascii="Trebuchet MS" w:hAnsi="Trebuchet MS"/>
                <w:b/>
                <w:sz w:val="20"/>
                <w:szCs w:val="20"/>
                <w:lang w:val="en-GB"/>
              </w:rPr>
              <w:t xml:space="preserve"> FEADR</w:t>
            </w:r>
          </w:p>
          <w:p w14:paraId="06F4CBC2" w14:textId="77777777" w:rsidR="00924803" w:rsidRPr="009639DB" w:rsidRDefault="00924803" w:rsidP="00E77D5C">
            <w:pPr>
              <w:suppressAutoHyphens/>
              <w:spacing w:before="120" w:after="120" w:line="240" w:lineRule="auto"/>
              <w:jc w:val="both"/>
              <w:rPr>
                <w:rFonts w:ascii="Trebuchet MS" w:hAnsi="Trebuchet MS"/>
                <w:b/>
                <w:sz w:val="20"/>
                <w:szCs w:val="20"/>
                <w:lang w:val="en-GB"/>
              </w:rPr>
            </w:pPr>
            <w:proofErr w:type="spellStart"/>
            <w:r w:rsidRPr="009639DB">
              <w:rPr>
                <w:rFonts w:ascii="Trebuchet MS" w:hAnsi="Trebuchet MS"/>
                <w:b/>
                <w:sz w:val="20"/>
                <w:szCs w:val="20"/>
                <w:lang w:val="en-GB"/>
              </w:rPr>
              <w:t>Declaratii</w:t>
            </w:r>
            <w:proofErr w:type="spellEnd"/>
            <w:r w:rsidRPr="009639DB">
              <w:rPr>
                <w:rFonts w:ascii="Trebuchet MS" w:hAnsi="Trebuchet MS"/>
                <w:b/>
                <w:sz w:val="20"/>
                <w:szCs w:val="20"/>
                <w:lang w:val="en-GB"/>
              </w:rPr>
              <w:t xml:space="preserve"> </w:t>
            </w:r>
            <w:proofErr w:type="spellStart"/>
            <w:r w:rsidRPr="009639DB">
              <w:rPr>
                <w:rFonts w:ascii="Trebuchet MS" w:hAnsi="Trebuchet MS"/>
                <w:b/>
                <w:sz w:val="20"/>
                <w:szCs w:val="20"/>
                <w:lang w:val="en-GB"/>
              </w:rPr>
              <w:t>partea</w:t>
            </w:r>
            <w:proofErr w:type="spellEnd"/>
            <w:r w:rsidRPr="009639DB">
              <w:rPr>
                <w:rFonts w:ascii="Trebuchet MS" w:hAnsi="Trebuchet MS"/>
                <w:b/>
                <w:sz w:val="20"/>
                <w:szCs w:val="20"/>
                <w:lang w:val="en-GB"/>
              </w:rPr>
              <w:t xml:space="preserve"> F a </w:t>
            </w:r>
            <w:proofErr w:type="spellStart"/>
            <w:r w:rsidRPr="009639DB">
              <w:rPr>
                <w:rFonts w:ascii="Trebuchet MS" w:hAnsi="Trebuchet MS"/>
                <w:b/>
                <w:sz w:val="20"/>
                <w:szCs w:val="20"/>
                <w:lang w:val="en-GB"/>
              </w:rPr>
              <w:t>Cererii</w:t>
            </w:r>
            <w:proofErr w:type="spellEnd"/>
            <w:r w:rsidRPr="009639DB">
              <w:rPr>
                <w:rFonts w:ascii="Trebuchet MS" w:hAnsi="Trebuchet MS"/>
                <w:b/>
                <w:sz w:val="20"/>
                <w:szCs w:val="20"/>
                <w:lang w:val="en-GB"/>
              </w:rPr>
              <w:t xml:space="preserve"> de </w:t>
            </w:r>
            <w:proofErr w:type="spellStart"/>
            <w:r w:rsidRPr="009639DB">
              <w:rPr>
                <w:rFonts w:ascii="Trebuchet MS" w:hAnsi="Trebuchet MS"/>
                <w:b/>
                <w:sz w:val="20"/>
                <w:szCs w:val="20"/>
                <w:lang w:val="en-GB"/>
              </w:rPr>
              <w:t>finantare</w:t>
            </w:r>
            <w:proofErr w:type="spellEnd"/>
            <w:r w:rsidRPr="009639DB">
              <w:rPr>
                <w:rFonts w:ascii="Trebuchet MS" w:hAnsi="Trebuchet MS"/>
                <w:b/>
                <w:sz w:val="20"/>
                <w:szCs w:val="20"/>
                <w:lang w:val="en-GB"/>
              </w:rPr>
              <w:t xml:space="preserve"> </w:t>
            </w:r>
          </w:p>
          <w:p w14:paraId="783973CB" w14:textId="77777777" w:rsidR="00924803" w:rsidRPr="009639DB" w:rsidRDefault="00924803" w:rsidP="00E77D5C">
            <w:pPr>
              <w:suppressAutoHyphens/>
              <w:spacing w:before="120" w:after="120" w:line="240" w:lineRule="auto"/>
              <w:jc w:val="both"/>
              <w:rPr>
                <w:rFonts w:ascii="Trebuchet MS" w:hAnsi="Trebuchet MS"/>
                <w:b/>
                <w:sz w:val="20"/>
                <w:szCs w:val="20"/>
                <w:lang w:val="en-GB"/>
              </w:rPr>
            </w:pPr>
            <w:proofErr w:type="spellStart"/>
            <w:r w:rsidRPr="009639DB">
              <w:rPr>
                <w:rFonts w:ascii="Trebuchet MS" w:hAnsi="Trebuchet MS"/>
                <w:b/>
                <w:sz w:val="20"/>
                <w:szCs w:val="20"/>
                <w:lang w:val="en-GB"/>
              </w:rPr>
              <w:t>Registrul</w:t>
            </w:r>
            <w:proofErr w:type="spellEnd"/>
            <w:r w:rsidRPr="009639DB">
              <w:rPr>
                <w:rFonts w:ascii="Trebuchet MS" w:hAnsi="Trebuchet MS"/>
                <w:b/>
                <w:sz w:val="20"/>
                <w:szCs w:val="20"/>
                <w:lang w:val="en-GB"/>
              </w:rPr>
              <w:t xml:space="preserve"> </w:t>
            </w:r>
            <w:proofErr w:type="spellStart"/>
            <w:r w:rsidRPr="009639DB">
              <w:rPr>
                <w:rFonts w:ascii="Trebuchet MS" w:hAnsi="Trebuchet MS"/>
                <w:b/>
                <w:sz w:val="20"/>
                <w:szCs w:val="20"/>
                <w:lang w:val="en-GB"/>
              </w:rPr>
              <w:t>Cererilor</w:t>
            </w:r>
            <w:proofErr w:type="spellEnd"/>
            <w:r w:rsidRPr="009639DB">
              <w:rPr>
                <w:rFonts w:ascii="Trebuchet MS" w:hAnsi="Trebuchet MS"/>
                <w:b/>
                <w:sz w:val="20"/>
                <w:szCs w:val="20"/>
                <w:lang w:val="en-GB"/>
              </w:rPr>
              <w:t xml:space="preserve"> de </w:t>
            </w:r>
            <w:proofErr w:type="spellStart"/>
            <w:r w:rsidRPr="009639DB">
              <w:rPr>
                <w:rFonts w:ascii="Trebuchet MS" w:hAnsi="Trebuchet MS"/>
                <w:b/>
                <w:sz w:val="20"/>
                <w:szCs w:val="20"/>
                <w:lang w:val="en-GB"/>
              </w:rPr>
              <w:t>Finantare</w:t>
            </w:r>
            <w:proofErr w:type="spellEnd"/>
          </w:p>
          <w:p w14:paraId="4F1C2AEC" w14:textId="77777777" w:rsidR="00924803" w:rsidRPr="009639DB" w:rsidRDefault="00924803" w:rsidP="00E77D5C">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lang w:val="en-GB"/>
              </w:rPr>
              <w:t>Studiul</w:t>
            </w:r>
            <w:proofErr w:type="spellEnd"/>
            <w:r w:rsidRPr="009639DB">
              <w:rPr>
                <w:rFonts w:ascii="Trebuchet MS" w:hAnsi="Trebuchet MS"/>
                <w:b/>
                <w:sz w:val="20"/>
                <w:szCs w:val="20"/>
                <w:lang w:val="en-GB"/>
              </w:rPr>
              <w:t xml:space="preserve"> de </w:t>
            </w:r>
            <w:proofErr w:type="spellStart"/>
            <w:r w:rsidRPr="009639DB">
              <w:rPr>
                <w:rFonts w:ascii="Trebuchet MS" w:hAnsi="Trebuchet MS"/>
                <w:b/>
                <w:sz w:val="20"/>
                <w:szCs w:val="20"/>
                <w:lang w:val="en-GB"/>
              </w:rPr>
              <w:t>Fezabilitate</w:t>
            </w:r>
            <w:proofErr w:type="spellEnd"/>
            <w:r w:rsidRPr="009639DB">
              <w:rPr>
                <w:rFonts w:ascii="Trebuchet MS" w:hAnsi="Trebuchet MS"/>
                <w:b/>
                <w:sz w:val="20"/>
                <w:szCs w:val="20"/>
                <w:lang w:val="en-GB"/>
              </w:rPr>
              <w:t xml:space="preserve"> </w:t>
            </w:r>
            <w:proofErr w:type="spellStart"/>
            <w:r w:rsidRPr="009639DB">
              <w:rPr>
                <w:rFonts w:ascii="Trebuchet MS" w:hAnsi="Trebuchet MS"/>
                <w:b/>
                <w:sz w:val="20"/>
                <w:szCs w:val="20"/>
                <w:lang w:val="en-GB"/>
              </w:rPr>
              <w:t>si</w:t>
            </w:r>
            <w:proofErr w:type="spellEnd"/>
            <w:r w:rsidRPr="009639DB">
              <w:rPr>
                <w:rFonts w:ascii="Trebuchet MS" w:hAnsi="Trebuchet MS"/>
                <w:b/>
                <w:sz w:val="20"/>
                <w:szCs w:val="20"/>
                <w:lang w:val="en-GB"/>
              </w:rPr>
              <w:t xml:space="preserve"> </w:t>
            </w:r>
            <w:proofErr w:type="spellStart"/>
            <w:r w:rsidRPr="009639DB">
              <w:rPr>
                <w:rFonts w:ascii="Trebuchet MS" w:hAnsi="Trebuchet MS"/>
                <w:b/>
                <w:sz w:val="20"/>
                <w:szCs w:val="20"/>
                <w:lang w:val="en-GB"/>
              </w:rPr>
              <w:t>documentele</w:t>
            </w:r>
            <w:proofErr w:type="spellEnd"/>
            <w:r w:rsidRPr="009639DB">
              <w:rPr>
                <w:rFonts w:ascii="Trebuchet MS" w:hAnsi="Trebuchet MS"/>
                <w:b/>
                <w:sz w:val="20"/>
                <w:szCs w:val="20"/>
                <w:lang w:val="en-GB"/>
              </w:rPr>
              <w:t xml:space="preserve"> </w:t>
            </w:r>
            <w:proofErr w:type="spellStart"/>
            <w:r w:rsidRPr="009639DB">
              <w:rPr>
                <w:rFonts w:ascii="Trebuchet MS" w:hAnsi="Trebuchet MS"/>
                <w:b/>
                <w:sz w:val="20"/>
                <w:szCs w:val="20"/>
                <w:lang w:val="en-GB"/>
              </w:rPr>
              <w:t>depuse</w:t>
            </w:r>
            <w:proofErr w:type="spellEnd"/>
            <w:r w:rsidRPr="009639DB">
              <w:rPr>
                <w:rFonts w:ascii="Trebuchet MS" w:hAnsi="Trebuchet MS"/>
                <w:b/>
                <w:sz w:val="20"/>
                <w:szCs w:val="20"/>
                <w:lang w:val="en-GB"/>
              </w:rPr>
              <w:t xml:space="preserve"> la </w:t>
            </w:r>
            <w:proofErr w:type="spellStart"/>
            <w:r w:rsidRPr="009639DB">
              <w:rPr>
                <w:rFonts w:ascii="Trebuchet MS" w:hAnsi="Trebuchet MS"/>
                <w:b/>
                <w:sz w:val="20"/>
                <w:szCs w:val="20"/>
                <w:lang w:val="en-GB"/>
              </w:rPr>
              <w:t>Cererea</w:t>
            </w:r>
            <w:proofErr w:type="spellEnd"/>
            <w:r w:rsidRPr="009639DB">
              <w:rPr>
                <w:rFonts w:ascii="Trebuchet MS" w:hAnsi="Trebuchet MS"/>
                <w:b/>
                <w:sz w:val="20"/>
                <w:szCs w:val="20"/>
                <w:lang w:val="en-GB"/>
              </w:rPr>
              <w:t xml:space="preserve"> de </w:t>
            </w:r>
            <w:proofErr w:type="spellStart"/>
            <w:r w:rsidRPr="009639DB">
              <w:rPr>
                <w:rFonts w:ascii="Trebuchet MS" w:hAnsi="Trebuchet MS"/>
                <w:b/>
                <w:sz w:val="20"/>
                <w:szCs w:val="20"/>
                <w:lang w:val="en-GB"/>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06A777EE" w14:textId="77777777" w:rsidR="00924803"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61B090EB"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4DB46EB2"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1E078F03"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23063298" w14:textId="77777777" w:rsidR="004728E7" w:rsidRPr="009639DB" w:rsidRDefault="004728E7" w:rsidP="004728E7">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tcPr>
          <w:p w14:paraId="3FCFB627"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1E8BD435"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7558A727"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65118252" w14:textId="77777777" w:rsidR="004728E7" w:rsidRDefault="004728E7" w:rsidP="004728E7">
            <w:pPr>
              <w:pStyle w:val="NormalWeb"/>
              <w:spacing w:before="120" w:after="120"/>
              <w:jc w:val="center"/>
              <w:rPr>
                <w:rFonts w:ascii="Trebuchet MS" w:hAnsi="Trebuchet MS"/>
                <w:b/>
                <w:sz w:val="20"/>
                <w:szCs w:val="20"/>
                <w:lang w:val="ro-RO"/>
              </w:rPr>
            </w:pPr>
            <w:r w:rsidRPr="009639DB">
              <w:rPr>
                <w:rFonts w:ascii="Trebuchet MS" w:hAnsi="Trebuchet MS"/>
                <w:b/>
                <w:sz w:val="20"/>
                <w:szCs w:val="20"/>
                <w:lang w:val="ro-RO"/>
              </w:rPr>
              <w:sym w:font="Wingdings" w:char="F06F"/>
            </w:r>
          </w:p>
          <w:p w14:paraId="6BC16711" w14:textId="77777777" w:rsidR="00924803" w:rsidRPr="009639DB" w:rsidRDefault="004728E7" w:rsidP="004728E7">
            <w:pPr>
              <w:pStyle w:val="NormalWeb"/>
              <w:spacing w:before="120" w:after="120"/>
              <w:jc w:val="center"/>
              <w:rPr>
                <w:rFonts w:ascii="Trebuchet MS" w:hAnsi="Trebuchet MS"/>
                <w:sz w:val="20"/>
                <w:szCs w:val="20"/>
              </w:rPr>
            </w:pPr>
            <w:r w:rsidRPr="009639DB">
              <w:rPr>
                <w:rFonts w:ascii="Trebuchet MS" w:hAnsi="Trebuchet MS"/>
                <w:b/>
                <w:sz w:val="20"/>
                <w:szCs w:val="20"/>
                <w:lang w:val="ro-RO"/>
              </w:rPr>
              <w:sym w:font="Wingdings" w:char="F06F"/>
            </w:r>
          </w:p>
        </w:tc>
      </w:tr>
    </w:tbl>
    <w:p w14:paraId="798E0B81" w14:textId="77777777" w:rsidR="00924803" w:rsidRPr="009639DB" w:rsidRDefault="00924803" w:rsidP="00924803">
      <w:pPr>
        <w:spacing w:before="120" w:after="120" w:line="240" w:lineRule="auto"/>
        <w:jc w:val="both"/>
        <w:rPr>
          <w:rFonts w:ascii="Trebuchet MS" w:hAnsi="Trebuchet MS"/>
          <w:sz w:val="20"/>
          <w:szCs w:val="20"/>
        </w:rPr>
      </w:pPr>
    </w:p>
    <w:p w14:paraId="595C515E"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Solicitantul a creat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 necesare pentru a beneficia de </w:t>
      </w:r>
      <w:proofErr w:type="spellStart"/>
      <w:r w:rsidRPr="009639DB">
        <w:rPr>
          <w:rFonts w:ascii="Trebuchet MS" w:hAnsi="Trebuchet MS"/>
          <w:b/>
          <w:sz w:val="20"/>
          <w:szCs w:val="20"/>
        </w:rPr>
        <w:t>plăţi</w:t>
      </w:r>
      <w:proofErr w:type="spellEnd"/>
      <w:r w:rsidRPr="009639DB">
        <w:rPr>
          <w:rFonts w:ascii="Trebuchet MS" w:hAnsi="Trebuchet MS"/>
          <w:b/>
          <w:sz w:val="20"/>
          <w:szCs w:val="20"/>
        </w:rPr>
        <w:t xml:space="preserve"> (sprijin)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 </w:t>
      </w:r>
      <w:proofErr w:type="spellStart"/>
      <w:r w:rsidRPr="009639DB">
        <w:rPr>
          <w:rFonts w:ascii="Trebuchet MS" w:hAnsi="Trebuchet MS"/>
          <w:b/>
          <w:sz w:val="20"/>
          <w:szCs w:val="20"/>
        </w:rPr>
        <w:t>obţine</w:t>
      </w:r>
      <w:proofErr w:type="spellEnd"/>
      <w:r w:rsidRPr="009639DB">
        <w:rPr>
          <w:rFonts w:ascii="Trebuchet MS" w:hAnsi="Trebuchet MS"/>
          <w:b/>
          <w:sz w:val="20"/>
          <w:szCs w:val="20"/>
        </w:rPr>
        <w:t xml:space="preserve"> astfel un avantaj care contravine obiectivelor măsurii?</w:t>
      </w:r>
    </w:p>
    <w:p w14:paraId="45AA6694" w14:textId="77777777"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14:paraId="352E1707" w14:textId="77777777"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14:paraId="325FB37B" w14:textId="77777777"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64A86"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5CE7E"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14:paraId="2558EDDD" w14:textId="77777777"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54B54" w14:textId="77777777"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7A098"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8C136"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14:paraId="30AC39B5" w14:textId="77777777"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14:paraId="5FAA086E" w14:textId="77777777"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14:paraId="1912594D"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6FF8A3AE"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14:paraId="5A2E9305" w14:textId="77777777" w:rsidR="00924803" w:rsidRPr="009639DB" w:rsidRDefault="00924803" w:rsidP="00924803">
      <w:pPr>
        <w:spacing w:before="120" w:after="120" w:line="240" w:lineRule="auto"/>
        <w:contextualSpacing/>
        <w:jc w:val="both"/>
        <w:rPr>
          <w:rFonts w:ascii="Trebuchet MS" w:hAnsi="Trebuchet MS"/>
          <w:sz w:val="20"/>
          <w:szCs w:val="20"/>
        </w:rPr>
      </w:pPr>
    </w:p>
    <w:p w14:paraId="47CAFE7B"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14:paraId="5191A274"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14:paraId="5B1219F3" w14:textId="77777777" w:rsidR="00924803" w:rsidRPr="009639DB" w:rsidRDefault="00487513" w:rsidP="00487513">
      <w:pPr>
        <w:spacing w:before="120" w:after="120" w:line="240" w:lineRule="auto"/>
        <w:ind w:left="360"/>
        <w:contextualSpacing/>
        <w:jc w:val="both"/>
        <w:rPr>
          <w:rFonts w:ascii="Trebuchet MS" w:hAnsi="Trebuchet MS"/>
          <w:b/>
          <w:kern w:val="32"/>
          <w:sz w:val="20"/>
          <w:szCs w:val="20"/>
        </w:rPr>
      </w:pPr>
      <w:r w:rsidRPr="009639DB">
        <w:rPr>
          <w:rFonts w:ascii="Trebuchet MS" w:hAnsi="Trebuchet MS"/>
          <w:b/>
          <w:sz w:val="20"/>
          <w:szCs w:val="20"/>
          <w:lang w:val="x-none"/>
        </w:rPr>
        <w:sym w:font="Wingdings" w:char="F06F"/>
      </w:r>
      <w:r>
        <w:rPr>
          <w:rFonts w:ascii="Trebuchet MS" w:hAnsi="Trebuchet MS"/>
          <w:b/>
          <w:sz w:val="20"/>
          <w:szCs w:val="20"/>
          <w:lang w:val="en-GB"/>
        </w:rPr>
        <w:t xml:space="preserve"> </w:t>
      </w:r>
      <w:r w:rsidR="00924803" w:rsidRPr="009639DB">
        <w:rPr>
          <w:rFonts w:ascii="Trebuchet MS" w:hAnsi="Trebuchet MS"/>
          <w:b/>
          <w:kern w:val="32"/>
          <w:sz w:val="20"/>
          <w:szCs w:val="20"/>
        </w:rPr>
        <w:t>ELIGIBIL</w:t>
      </w:r>
    </w:p>
    <w:p w14:paraId="607A6900" w14:textId="77777777" w:rsidR="00924803" w:rsidRPr="009639DB" w:rsidRDefault="00487513" w:rsidP="00487513">
      <w:pPr>
        <w:spacing w:before="120" w:after="120" w:line="240" w:lineRule="auto"/>
        <w:ind w:left="360"/>
        <w:contextualSpacing/>
        <w:jc w:val="both"/>
        <w:rPr>
          <w:rFonts w:ascii="Trebuchet MS" w:hAnsi="Trebuchet MS"/>
          <w:b/>
          <w:kern w:val="32"/>
          <w:sz w:val="20"/>
          <w:szCs w:val="20"/>
        </w:rPr>
      </w:pPr>
      <w:r w:rsidRPr="009639DB">
        <w:rPr>
          <w:rFonts w:ascii="Trebuchet MS" w:hAnsi="Trebuchet MS"/>
          <w:b/>
          <w:sz w:val="20"/>
          <w:szCs w:val="20"/>
          <w:lang w:val="x-none"/>
        </w:rPr>
        <w:sym w:font="Wingdings" w:char="F06F"/>
      </w:r>
      <w:r>
        <w:rPr>
          <w:rFonts w:ascii="Trebuchet MS" w:hAnsi="Trebuchet MS"/>
          <w:b/>
          <w:sz w:val="20"/>
          <w:szCs w:val="20"/>
          <w:lang w:val="en-GB"/>
        </w:rPr>
        <w:t xml:space="preserve"> </w:t>
      </w:r>
      <w:r w:rsidR="00924803" w:rsidRPr="009639DB">
        <w:rPr>
          <w:rFonts w:ascii="Trebuchet MS" w:hAnsi="Trebuchet MS"/>
          <w:b/>
          <w:kern w:val="32"/>
          <w:sz w:val="20"/>
          <w:szCs w:val="20"/>
        </w:rPr>
        <w:t>NEELIGIBIL</w:t>
      </w:r>
    </w:p>
    <w:p w14:paraId="531B0A27"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p>
    <w:p w14:paraId="4F615C40"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14:paraId="651CD42C"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În cazul proiectelor neeligibile se va completa rubrica </w:t>
      </w:r>
      <w:proofErr w:type="spellStart"/>
      <w:r w:rsidRPr="009639DB">
        <w:rPr>
          <w:rFonts w:ascii="Trebuchet MS" w:hAnsi="Trebuchet MS"/>
          <w:i/>
          <w:sz w:val="20"/>
          <w:szCs w:val="20"/>
        </w:rPr>
        <w:t>Observaţii</w:t>
      </w:r>
      <w:proofErr w:type="spellEnd"/>
      <w:r w:rsidRPr="009639DB">
        <w:rPr>
          <w:rFonts w:ascii="Trebuchet MS" w:hAnsi="Trebuchet MS"/>
          <w:i/>
          <w:sz w:val="20"/>
          <w:szCs w:val="20"/>
        </w:rPr>
        <w:t xml:space="preserve"> cu toate motivele de neeligibilitate ale  proiectului.</w:t>
      </w:r>
    </w:p>
    <w:p w14:paraId="1E047C6B"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14:paraId="2D25E5F2"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Expertul care întocmește Fișa de verificare </w:t>
      </w:r>
      <w:proofErr w:type="spellStart"/>
      <w:r w:rsidRPr="009639DB">
        <w:rPr>
          <w:rFonts w:ascii="Trebuchet MS" w:hAnsi="Trebuchet MS"/>
          <w:i/>
          <w:sz w:val="20"/>
          <w:szCs w:val="20"/>
        </w:rPr>
        <w:t>îşi</w:t>
      </w:r>
      <w:proofErr w:type="spellEnd"/>
      <w:r w:rsidRPr="009639DB">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F33CEC" w14:textId="77777777" w:rsidR="00924803"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0B74F291" w14:textId="77777777" w:rsidR="003B3A51" w:rsidRDefault="003B3A51"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208A6D6F" w14:textId="77777777" w:rsidR="004C794C" w:rsidRPr="009639DB" w:rsidRDefault="004C794C" w:rsidP="004C794C">
      <w:pP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9639DB">
        <w:rPr>
          <w:rFonts w:ascii="Trebuchet MS" w:hAnsi="Trebuchet MS"/>
          <w:sz w:val="20"/>
          <w:szCs w:val="20"/>
          <w:u w:val="single"/>
        </w:rPr>
        <w:t>Observatii</w:t>
      </w:r>
      <w:proofErr w:type="spellEnd"/>
      <w:r w:rsidRPr="009639DB">
        <w:rPr>
          <w:rFonts w:ascii="Trebuchet MS" w:hAnsi="Trebuchet MS"/>
          <w:sz w:val="20"/>
          <w:szCs w:val="20"/>
          <w:u w:val="single"/>
        </w:rPr>
        <w:t>:</w:t>
      </w:r>
    </w:p>
    <w:p w14:paraId="7994FD1C" w14:textId="77777777" w:rsidR="004C794C" w:rsidRPr="009639DB" w:rsidRDefault="004C794C" w:rsidP="004C794C">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14:paraId="63BF0771" w14:textId="77777777" w:rsidR="004C794C" w:rsidRPr="009639DB" w:rsidRDefault="004C794C" w:rsidP="004C794C">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pentru fiecare criteriu de eligibilitate care nu a fost îndeplinit,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dacă este cazul, </w:t>
      </w:r>
    </w:p>
    <w:p w14:paraId="328D6606" w14:textId="77777777" w:rsidR="004C794C" w:rsidRPr="009639DB" w:rsidRDefault="004C794C" w:rsidP="004C794C">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reducerii valorii eligibile, a valorii publice sau a </w:t>
      </w:r>
      <w:proofErr w:type="spellStart"/>
      <w:r w:rsidRPr="009639DB">
        <w:rPr>
          <w:rFonts w:ascii="Trebuchet MS" w:hAnsi="Trebuchet MS"/>
          <w:sz w:val="20"/>
          <w:szCs w:val="20"/>
        </w:rPr>
        <w:t>intensităţii</w:t>
      </w:r>
      <w:proofErr w:type="spellEnd"/>
      <w:r w:rsidRPr="009639DB">
        <w:rPr>
          <w:rFonts w:ascii="Trebuchet MS" w:hAnsi="Trebuchet MS"/>
          <w:sz w:val="20"/>
          <w:szCs w:val="20"/>
        </w:rPr>
        <w:t xml:space="preserve"> sprijinului, dacă este cazul,</w:t>
      </w:r>
    </w:p>
    <w:p w14:paraId="758FC433" w14:textId="77777777" w:rsidR="004C794C" w:rsidRPr="009639DB" w:rsidRDefault="004C794C" w:rsidP="004C794C">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din punct de vedere al verificării pe teren, dacă este cazul.</w:t>
      </w:r>
    </w:p>
    <w:p w14:paraId="2766D86F" w14:textId="77777777" w:rsidR="004C794C" w:rsidRDefault="004C794C"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r>
        <w:rPr>
          <w:rFonts w:ascii="Trebuchet MS" w:hAnsi="Trebuchet MS"/>
          <w:i/>
          <w:sz w:val="20"/>
          <w:szCs w:val="20"/>
        </w:rPr>
        <w:t>............................................................................................................................</w:t>
      </w:r>
    </w:p>
    <w:p w14:paraId="2F89D033" w14:textId="77777777" w:rsidR="004C794C" w:rsidRDefault="004C794C"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r>
        <w:rPr>
          <w:rFonts w:ascii="Trebuchet MS" w:hAnsi="Trebuchet MS"/>
          <w:i/>
          <w:sz w:val="20"/>
          <w:szCs w:val="20"/>
        </w:rPr>
        <w:t>........................................................................................................................</w:t>
      </w:r>
    </w:p>
    <w:p w14:paraId="5504FF01" w14:textId="77777777" w:rsidR="004C794C" w:rsidRDefault="004C794C"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3BB7B855" w14:textId="77777777" w:rsidR="004C794C" w:rsidRPr="009639DB" w:rsidRDefault="004C794C"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12276F18" w14:textId="77777777"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14:paraId="0DDDB9DF" w14:textId="77777777" w:rsidR="000B5465" w:rsidRPr="009639DB" w:rsidRDefault="000B5465" w:rsidP="000B5465">
      <w:pPr>
        <w:spacing w:after="0" w:line="240" w:lineRule="auto"/>
        <w:contextualSpacing/>
        <w:jc w:val="both"/>
        <w:rPr>
          <w:rFonts w:ascii="Trebuchet MS" w:hAnsi="Trebuchet MS" w:cstheme="minorHAnsi"/>
          <w:b/>
          <w:sz w:val="20"/>
          <w:szCs w:val="20"/>
        </w:rPr>
      </w:pPr>
    </w:p>
    <w:p w14:paraId="0E3064CD" w14:textId="77777777"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02AB7D91" wp14:editId="07FCE312">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420804C2" w14:textId="77777777" w:rsidR="008E5E8D" w:rsidRDefault="008E5E8D" w:rsidP="000B5465">
                            <w:pPr>
                              <w:jc w:val="center"/>
                            </w:pPr>
                            <w:proofErr w:type="spellStart"/>
                            <w:r w:rsidRPr="00E63C0C">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A70B"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rsidR="008E5E8D" w:rsidRDefault="008E5E8D"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14:paraId="7197B634" w14:textId="77777777" w:rsidR="000B5465" w:rsidRPr="000931DD"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0931DD">
        <w:rPr>
          <w:rFonts w:ascii="Trebuchet MS" w:eastAsia="Times New Roman" w:hAnsi="Trebuchet MS" w:cstheme="minorHAnsi"/>
          <w:b/>
          <w:sz w:val="20"/>
          <w:szCs w:val="20"/>
        </w:rPr>
        <w:t>Manager  GAL</w:t>
      </w:r>
    </w:p>
    <w:p w14:paraId="6435EFC2" w14:textId="3F6AD7A1" w:rsidR="000B5465" w:rsidRPr="004D5AF6" w:rsidRDefault="000B5465" w:rsidP="000B5465">
      <w:pPr>
        <w:tabs>
          <w:tab w:val="left" w:pos="6120"/>
        </w:tabs>
        <w:spacing w:after="0" w:line="240" w:lineRule="auto"/>
        <w:contextualSpacing/>
        <w:jc w:val="both"/>
        <w:rPr>
          <w:rFonts w:ascii="Trebuchet MS" w:eastAsia="Times New Roman" w:hAnsi="Trebuchet MS" w:cstheme="minorHAnsi"/>
          <w:b/>
          <w:bCs/>
          <w:i/>
          <w:sz w:val="20"/>
          <w:szCs w:val="20"/>
        </w:rPr>
      </w:pPr>
      <w:r w:rsidRPr="009639DB">
        <w:rPr>
          <w:rFonts w:ascii="Trebuchet MS" w:eastAsia="Times New Roman" w:hAnsi="Trebuchet MS" w:cstheme="minorHAnsi"/>
          <w:bCs/>
          <w:i/>
          <w:sz w:val="20"/>
          <w:szCs w:val="20"/>
        </w:rPr>
        <w:t xml:space="preserve">Nume/Prenume </w:t>
      </w:r>
      <w:r w:rsidR="00156F0E">
        <w:rPr>
          <w:rFonts w:ascii="Trebuchet MS" w:eastAsia="Times New Roman" w:hAnsi="Trebuchet MS" w:cstheme="minorHAnsi"/>
          <w:b/>
          <w:bCs/>
          <w:i/>
          <w:sz w:val="20"/>
          <w:szCs w:val="20"/>
        </w:rPr>
        <w:t xml:space="preserve"> </w:t>
      </w:r>
    </w:p>
    <w:p w14:paraId="043BE3E2"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08A218F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14:paraId="4DA56B1D"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14:paraId="5E0B2321" w14:textId="77777777" w:rsidR="004C794C" w:rsidRDefault="004C794C" w:rsidP="000B5465">
      <w:pPr>
        <w:tabs>
          <w:tab w:val="left" w:pos="6120"/>
        </w:tabs>
        <w:spacing w:after="0" w:line="240" w:lineRule="auto"/>
        <w:contextualSpacing/>
        <w:jc w:val="both"/>
        <w:rPr>
          <w:rFonts w:ascii="Trebuchet MS" w:eastAsia="Times New Roman" w:hAnsi="Trebuchet MS" w:cstheme="minorHAnsi"/>
          <w:b/>
          <w:sz w:val="20"/>
          <w:szCs w:val="20"/>
        </w:rPr>
      </w:pPr>
    </w:p>
    <w:p w14:paraId="6C4FA2E5" w14:textId="77777777" w:rsidR="000B5465" w:rsidRPr="000931DD"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0931DD">
        <w:rPr>
          <w:rFonts w:ascii="Trebuchet MS" w:eastAsia="Times New Roman" w:hAnsi="Trebuchet MS" w:cstheme="minorHAnsi"/>
          <w:b/>
          <w:sz w:val="20"/>
          <w:szCs w:val="20"/>
        </w:rPr>
        <w:t xml:space="preserve">Expert </w:t>
      </w:r>
      <w:r w:rsidR="00C025C9">
        <w:rPr>
          <w:rFonts w:ascii="Trebuchet MS" w:eastAsia="Times New Roman" w:hAnsi="Trebuchet MS" w:cstheme="minorHAnsi"/>
          <w:b/>
          <w:sz w:val="20"/>
          <w:szCs w:val="20"/>
        </w:rPr>
        <w:t>1</w:t>
      </w:r>
      <w:r w:rsidRPr="000931DD">
        <w:rPr>
          <w:rFonts w:ascii="Trebuchet MS" w:eastAsia="Times New Roman" w:hAnsi="Trebuchet MS" w:cstheme="minorHAnsi"/>
          <w:b/>
          <w:sz w:val="20"/>
          <w:szCs w:val="20"/>
        </w:rPr>
        <w:t xml:space="preserve"> GAL </w:t>
      </w:r>
    </w:p>
    <w:p w14:paraId="46291956" w14:textId="08A9B00C"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w:t>
      </w:r>
      <w:r w:rsidR="008E5E8D" w:rsidRPr="008E5E8D">
        <w:rPr>
          <w:rFonts w:ascii="Trebuchet MS" w:eastAsia="Times New Roman" w:hAnsi="Trebuchet MS" w:cstheme="minorHAnsi"/>
          <w:b/>
          <w:bCs/>
          <w:i/>
          <w:sz w:val="20"/>
          <w:szCs w:val="20"/>
        </w:rPr>
        <w:t xml:space="preserve"> </w:t>
      </w:r>
      <w:r w:rsidR="00156F0E">
        <w:rPr>
          <w:rFonts w:ascii="Trebuchet MS" w:eastAsia="Times New Roman" w:hAnsi="Trebuchet MS" w:cstheme="minorHAnsi"/>
          <w:b/>
          <w:bCs/>
          <w:i/>
          <w:sz w:val="20"/>
          <w:szCs w:val="20"/>
        </w:rPr>
        <w:t xml:space="preserve"> </w:t>
      </w:r>
    </w:p>
    <w:p w14:paraId="31BDD2A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5A48404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14:paraId="20D64F7D"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14:paraId="58B43FA2" w14:textId="77777777" w:rsidR="000B5465" w:rsidRPr="000931DD"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0931DD">
        <w:rPr>
          <w:rFonts w:ascii="Trebuchet MS" w:eastAsia="Times New Roman" w:hAnsi="Trebuchet MS" w:cstheme="minorHAnsi"/>
          <w:b/>
          <w:sz w:val="20"/>
          <w:szCs w:val="20"/>
        </w:rPr>
        <w:t xml:space="preserve">Expert </w:t>
      </w:r>
      <w:r w:rsidR="00C025C9">
        <w:rPr>
          <w:rFonts w:ascii="Trebuchet MS" w:eastAsia="Times New Roman" w:hAnsi="Trebuchet MS" w:cstheme="minorHAnsi"/>
          <w:b/>
          <w:sz w:val="20"/>
          <w:szCs w:val="20"/>
        </w:rPr>
        <w:t>2</w:t>
      </w:r>
      <w:r w:rsidRPr="000931DD">
        <w:rPr>
          <w:rFonts w:ascii="Trebuchet MS" w:eastAsia="Times New Roman" w:hAnsi="Trebuchet MS" w:cstheme="minorHAnsi"/>
          <w:b/>
          <w:sz w:val="20"/>
          <w:szCs w:val="20"/>
        </w:rPr>
        <w:t xml:space="preserve"> GAL</w:t>
      </w:r>
    </w:p>
    <w:p w14:paraId="15F9FFCC" w14:textId="78A1B6FE" w:rsidR="007B4312"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w:t>
      </w:r>
      <w:r w:rsidRPr="00285DD2">
        <w:rPr>
          <w:rFonts w:ascii="Trebuchet MS" w:eastAsia="Times New Roman" w:hAnsi="Trebuchet MS" w:cstheme="minorHAnsi"/>
          <w:bCs/>
          <w:i/>
          <w:sz w:val="20"/>
          <w:szCs w:val="20"/>
        </w:rPr>
        <w:t xml:space="preserve">Prenume </w:t>
      </w:r>
      <w:r w:rsidR="00156F0E">
        <w:rPr>
          <w:rFonts w:ascii="Trebuchet MS" w:hAnsi="Trebuchet MS" w:cs="Calibri"/>
          <w:i/>
          <w:sz w:val="20"/>
          <w:szCs w:val="20"/>
        </w:rPr>
        <w:t xml:space="preserve"> </w:t>
      </w:r>
      <w:r w:rsidR="00285DD2" w:rsidRPr="004605A0">
        <w:rPr>
          <w:rFonts w:ascii="Trebuchet MS" w:hAnsi="Trebuchet MS" w:cs="Calibri"/>
          <w:i/>
          <w:sz w:val="24"/>
          <w:szCs w:val="24"/>
        </w:rPr>
        <w:t xml:space="preserve">      </w:t>
      </w:r>
    </w:p>
    <w:p w14:paraId="32D6F5B3"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7B9C9D87"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14:paraId="42544B83" w14:textId="77777777" w:rsidR="00924803" w:rsidRPr="009639DB" w:rsidRDefault="00924803" w:rsidP="00924803">
      <w:pPr>
        <w:pStyle w:val="NormalWeb"/>
        <w:spacing w:before="0"/>
        <w:rPr>
          <w:rFonts w:ascii="Trebuchet MS" w:hAnsi="Trebuchet MS"/>
          <w:i/>
          <w:sz w:val="20"/>
          <w:szCs w:val="20"/>
          <w:lang w:val="pt-BR"/>
        </w:rPr>
      </w:pPr>
    </w:p>
    <w:p w14:paraId="36E1CA04" w14:textId="77777777" w:rsidR="00F80517" w:rsidRPr="009639DB" w:rsidRDefault="00F80517" w:rsidP="00924803">
      <w:pPr>
        <w:pStyle w:val="NormalWeb"/>
        <w:spacing w:before="0"/>
        <w:rPr>
          <w:rFonts w:ascii="Trebuchet MS" w:hAnsi="Trebuchet MS"/>
          <w:i/>
          <w:sz w:val="20"/>
          <w:szCs w:val="20"/>
          <w:lang w:val="pt-BR"/>
        </w:rPr>
      </w:pPr>
    </w:p>
    <w:p w14:paraId="0F0FC4BC" w14:textId="77777777" w:rsidR="00F80517" w:rsidRDefault="00F80517" w:rsidP="00924803">
      <w:pPr>
        <w:pStyle w:val="NormalWeb"/>
        <w:spacing w:before="0"/>
        <w:rPr>
          <w:rFonts w:ascii="Trebuchet MS" w:hAnsi="Trebuchet MS"/>
          <w:i/>
          <w:sz w:val="20"/>
          <w:szCs w:val="20"/>
          <w:lang w:val="pt-BR"/>
        </w:rPr>
      </w:pPr>
    </w:p>
    <w:p w14:paraId="6AFB2C7F" w14:textId="77777777" w:rsidR="004C794C" w:rsidRDefault="004C794C" w:rsidP="00924803">
      <w:pPr>
        <w:pStyle w:val="NormalWeb"/>
        <w:spacing w:before="0"/>
        <w:rPr>
          <w:rFonts w:ascii="Trebuchet MS" w:hAnsi="Trebuchet MS"/>
          <w:i/>
          <w:sz w:val="20"/>
          <w:szCs w:val="20"/>
          <w:lang w:val="pt-BR"/>
        </w:rPr>
      </w:pPr>
    </w:p>
    <w:p w14:paraId="40E6F9ED" w14:textId="77777777" w:rsidR="004728E7" w:rsidRDefault="004728E7" w:rsidP="00924803">
      <w:pPr>
        <w:pStyle w:val="NormalWeb"/>
        <w:spacing w:before="0"/>
        <w:rPr>
          <w:rFonts w:ascii="Trebuchet MS" w:hAnsi="Trebuchet MS"/>
          <w:i/>
          <w:sz w:val="20"/>
          <w:szCs w:val="20"/>
          <w:lang w:val="pt-BR"/>
        </w:rPr>
      </w:pPr>
    </w:p>
    <w:p w14:paraId="780EC140" w14:textId="77777777" w:rsidR="004728E7" w:rsidRDefault="004728E7" w:rsidP="00924803">
      <w:pPr>
        <w:pStyle w:val="NormalWeb"/>
        <w:spacing w:before="0"/>
        <w:rPr>
          <w:rFonts w:ascii="Trebuchet MS" w:hAnsi="Trebuchet MS"/>
          <w:i/>
          <w:sz w:val="20"/>
          <w:szCs w:val="20"/>
          <w:lang w:val="pt-BR"/>
        </w:rPr>
      </w:pPr>
    </w:p>
    <w:p w14:paraId="6918B161" w14:textId="77777777" w:rsidR="004728E7" w:rsidRDefault="004728E7" w:rsidP="00924803">
      <w:pPr>
        <w:pStyle w:val="NormalWeb"/>
        <w:spacing w:before="0"/>
        <w:rPr>
          <w:rFonts w:ascii="Trebuchet MS" w:hAnsi="Trebuchet MS"/>
          <w:i/>
          <w:sz w:val="20"/>
          <w:szCs w:val="20"/>
          <w:lang w:val="pt-BR"/>
        </w:rPr>
      </w:pPr>
    </w:p>
    <w:p w14:paraId="7359BD43" w14:textId="77777777" w:rsidR="004728E7" w:rsidRDefault="004728E7" w:rsidP="00924803">
      <w:pPr>
        <w:pStyle w:val="NormalWeb"/>
        <w:spacing w:before="0"/>
        <w:rPr>
          <w:rFonts w:ascii="Trebuchet MS" w:hAnsi="Trebuchet MS"/>
          <w:i/>
          <w:sz w:val="20"/>
          <w:szCs w:val="20"/>
          <w:lang w:val="pt-BR"/>
        </w:rPr>
      </w:pPr>
    </w:p>
    <w:p w14:paraId="54BEAA2D" w14:textId="77777777" w:rsidR="004728E7" w:rsidRDefault="004728E7" w:rsidP="00924803">
      <w:pPr>
        <w:pStyle w:val="NormalWeb"/>
        <w:spacing w:before="0"/>
        <w:rPr>
          <w:rFonts w:ascii="Trebuchet MS" w:hAnsi="Trebuchet MS"/>
          <w:i/>
          <w:sz w:val="20"/>
          <w:szCs w:val="20"/>
          <w:lang w:val="pt-BR"/>
        </w:rPr>
      </w:pPr>
    </w:p>
    <w:p w14:paraId="31935D7C" w14:textId="77777777" w:rsidR="004728E7" w:rsidRDefault="004728E7" w:rsidP="00924803">
      <w:pPr>
        <w:pStyle w:val="NormalWeb"/>
        <w:spacing w:before="0"/>
        <w:rPr>
          <w:rFonts w:ascii="Trebuchet MS" w:hAnsi="Trebuchet MS"/>
          <w:i/>
          <w:sz w:val="20"/>
          <w:szCs w:val="20"/>
          <w:lang w:val="pt-BR"/>
        </w:rPr>
      </w:pPr>
    </w:p>
    <w:p w14:paraId="7D762F6A" w14:textId="77777777" w:rsidR="004728E7" w:rsidRDefault="004728E7" w:rsidP="00924803">
      <w:pPr>
        <w:pStyle w:val="NormalWeb"/>
        <w:spacing w:before="0"/>
        <w:rPr>
          <w:rFonts w:ascii="Trebuchet MS" w:hAnsi="Trebuchet MS"/>
          <w:i/>
          <w:sz w:val="20"/>
          <w:szCs w:val="20"/>
          <w:lang w:val="pt-BR"/>
        </w:rPr>
      </w:pPr>
    </w:p>
    <w:p w14:paraId="3A05FFC0" w14:textId="77777777" w:rsidR="004728E7" w:rsidRDefault="004728E7" w:rsidP="00924803">
      <w:pPr>
        <w:pStyle w:val="NormalWeb"/>
        <w:spacing w:before="0"/>
        <w:rPr>
          <w:rFonts w:ascii="Trebuchet MS" w:hAnsi="Trebuchet MS"/>
          <w:i/>
          <w:sz w:val="20"/>
          <w:szCs w:val="20"/>
          <w:lang w:val="pt-BR"/>
        </w:rPr>
      </w:pPr>
    </w:p>
    <w:p w14:paraId="1331478A" w14:textId="77777777" w:rsidR="004C794C" w:rsidRDefault="004C794C" w:rsidP="00924803">
      <w:pPr>
        <w:pStyle w:val="NormalWeb"/>
        <w:spacing w:before="0"/>
        <w:rPr>
          <w:rFonts w:ascii="Trebuchet MS" w:hAnsi="Trebuchet MS"/>
          <w:i/>
          <w:sz w:val="20"/>
          <w:szCs w:val="20"/>
          <w:lang w:val="pt-BR"/>
        </w:rPr>
      </w:pPr>
    </w:p>
    <w:p w14:paraId="649223FD" w14:textId="77777777" w:rsidR="004C794C" w:rsidRDefault="004C794C" w:rsidP="00924803">
      <w:pPr>
        <w:pStyle w:val="NormalWeb"/>
        <w:spacing w:before="0"/>
        <w:rPr>
          <w:rFonts w:ascii="Trebuchet MS" w:hAnsi="Trebuchet MS"/>
          <w:i/>
          <w:sz w:val="20"/>
          <w:szCs w:val="20"/>
          <w:lang w:val="pt-BR"/>
        </w:rPr>
      </w:pPr>
    </w:p>
    <w:p w14:paraId="557B9D37" w14:textId="77777777" w:rsidR="004C794C" w:rsidRDefault="004C794C" w:rsidP="00924803">
      <w:pPr>
        <w:pStyle w:val="NormalWeb"/>
        <w:spacing w:before="0"/>
        <w:rPr>
          <w:rFonts w:ascii="Trebuchet MS" w:hAnsi="Trebuchet MS"/>
          <w:i/>
          <w:sz w:val="20"/>
          <w:szCs w:val="20"/>
          <w:lang w:val="pt-BR"/>
        </w:rPr>
      </w:pPr>
    </w:p>
    <w:p w14:paraId="024B2DF0" w14:textId="77777777" w:rsidR="004C794C" w:rsidRDefault="004C794C" w:rsidP="00924803">
      <w:pPr>
        <w:pStyle w:val="NormalWeb"/>
        <w:spacing w:before="0"/>
        <w:rPr>
          <w:rFonts w:ascii="Trebuchet MS" w:hAnsi="Trebuchet MS"/>
          <w:i/>
          <w:sz w:val="20"/>
          <w:szCs w:val="20"/>
          <w:lang w:val="pt-BR"/>
        </w:rPr>
      </w:pPr>
    </w:p>
    <w:p w14:paraId="192DF355" w14:textId="77777777" w:rsidR="004C794C" w:rsidRDefault="004C794C" w:rsidP="00924803">
      <w:pPr>
        <w:pStyle w:val="NormalWeb"/>
        <w:spacing w:before="0"/>
        <w:rPr>
          <w:rFonts w:ascii="Trebuchet MS" w:hAnsi="Trebuchet MS"/>
          <w:i/>
          <w:sz w:val="20"/>
          <w:szCs w:val="20"/>
          <w:lang w:val="pt-BR"/>
        </w:rPr>
      </w:pPr>
    </w:p>
    <w:p w14:paraId="12DCBEA1" w14:textId="77777777" w:rsidR="004C794C" w:rsidRDefault="004C794C" w:rsidP="00924803">
      <w:pPr>
        <w:pStyle w:val="NormalWeb"/>
        <w:spacing w:before="0"/>
        <w:rPr>
          <w:rFonts w:ascii="Trebuchet MS" w:hAnsi="Trebuchet MS"/>
          <w:i/>
          <w:sz w:val="20"/>
          <w:szCs w:val="20"/>
          <w:lang w:val="pt-BR"/>
        </w:rPr>
      </w:pPr>
    </w:p>
    <w:p w14:paraId="3989DA31" w14:textId="77777777" w:rsidR="004C794C" w:rsidRDefault="004C794C" w:rsidP="00924803">
      <w:pPr>
        <w:pStyle w:val="NormalWeb"/>
        <w:spacing w:before="0"/>
        <w:rPr>
          <w:rFonts w:ascii="Trebuchet MS" w:hAnsi="Trebuchet MS"/>
          <w:i/>
          <w:sz w:val="20"/>
          <w:szCs w:val="20"/>
          <w:lang w:val="pt-BR"/>
        </w:rPr>
      </w:pPr>
    </w:p>
    <w:p w14:paraId="78844A03" w14:textId="77777777" w:rsidR="004C794C" w:rsidRDefault="004C794C" w:rsidP="00924803">
      <w:pPr>
        <w:pStyle w:val="NormalWeb"/>
        <w:spacing w:before="0"/>
        <w:rPr>
          <w:rFonts w:ascii="Trebuchet MS" w:hAnsi="Trebuchet MS"/>
          <w:i/>
          <w:sz w:val="20"/>
          <w:szCs w:val="20"/>
          <w:lang w:val="pt-BR"/>
        </w:rPr>
      </w:pPr>
    </w:p>
    <w:p w14:paraId="0618487C" w14:textId="77777777" w:rsidR="004C794C" w:rsidRDefault="004C794C" w:rsidP="00924803">
      <w:pPr>
        <w:pStyle w:val="NormalWeb"/>
        <w:spacing w:before="0"/>
        <w:rPr>
          <w:rFonts w:ascii="Trebuchet MS" w:hAnsi="Trebuchet MS"/>
          <w:i/>
          <w:sz w:val="20"/>
          <w:szCs w:val="20"/>
          <w:lang w:val="pt-BR"/>
        </w:rPr>
      </w:pPr>
    </w:p>
    <w:p w14:paraId="6CA16608" w14:textId="77777777" w:rsidR="004C794C" w:rsidRDefault="004C794C" w:rsidP="00924803">
      <w:pPr>
        <w:pStyle w:val="NormalWeb"/>
        <w:spacing w:before="0"/>
        <w:rPr>
          <w:rFonts w:ascii="Trebuchet MS" w:hAnsi="Trebuchet MS"/>
          <w:i/>
          <w:sz w:val="20"/>
          <w:szCs w:val="20"/>
          <w:lang w:val="pt-BR"/>
        </w:rPr>
      </w:pPr>
    </w:p>
    <w:p w14:paraId="06D42876" w14:textId="77777777" w:rsidR="004C794C" w:rsidRDefault="004C794C" w:rsidP="00924803">
      <w:pPr>
        <w:pStyle w:val="NormalWeb"/>
        <w:spacing w:before="0"/>
        <w:rPr>
          <w:rFonts w:ascii="Trebuchet MS" w:hAnsi="Trebuchet MS"/>
          <w:i/>
          <w:sz w:val="20"/>
          <w:szCs w:val="20"/>
          <w:lang w:val="pt-BR"/>
        </w:rPr>
      </w:pPr>
    </w:p>
    <w:p w14:paraId="1420EB8B" w14:textId="77777777" w:rsidR="004C794C" w:rsidRDefault="004C794C" w:rsidP="00924803">
      <w:pPr>
        <w:pStyle w:val="NormalWeb"/>
        <w:spacing w:before="0"/>
        <w:rPr>
          <w:rFonts w:ascii="Trebuchet MS" w:hAnsi="Trebuchet MS"/>
          <w:i/>
          <w:sz w:val="20"/>
          <w:szCs w:val="20"/>
          <w:lang w:val="pt-BR"/>
        </w:rPr>
      </w:pPr>
    </w:p>
    <w:p w14:paraId="4DF90192" w14:textId="77777777" w:rsidR="004C794C" w:rsidRDefault="004C794C" w:rsidP="00924803">
      <w:pPr>
        <w:pStyle w:val="NormalWeb"/>
        <w:spacing w:before="0"/>
        <w:rPr>
          <w:rFonts w:ascii="Trebuchet MS" w:hAnsi="Trebuchet MS"/>
          <w:i/>
          <w:sz w:val="20"/>
          <w:szCs w:val="20"/>
          <w:lang w:val="pt-BR"/>
        </w:rPr>
      </w:pPr>
    </w:p>
    <w:p w14:paraId="64BE2237" w14:textId="77777777" w:rsidR="004C794C" w:rsidRDefault="004C794C" w:rsidP="00924803">
      <w:pPr>
        <w:pStyle w:val="NormalWeb"/>
        <w:spacing w:before="0"/>
        <w:rPr>
          <w:rFonts w:ascii="Trebuchet MS" w:hAnsi="Trebuchet MS"/>
          <w:i/>
          <w:sz w:val="20"/>
          <w:szCs w:val="20"/>
          <w:lang w:val="pt-BR"/>
        </w:rPr>
      </w:pPr>
    </w:p>
    <w:p w14:paraId="6D339290" w14:textId="77777777" w:rsidR="004C794C" w:rsidRDefault="004C794C" w:rsidP="00924803">
      <w:pPr>
        <w:pStyle w:val="NormalWeb"/>
        <w:spacing w:before="0"/>
        <w:rPr>
          <w:rFonts w:ascii="Trebuchet MS" w:hAnsi="Trebuchet MS"/>
          <w:i/>
          <w:sz w:val="20"/>
          <w:szCs w:val="20"/>
          <w:lang w:val="pt-BR"/>
        </w:rPr>
      </w:pPr>
    </w:p>
    <w:p w14:paraId="6E8A7E71" w14:textId="77777777" w:rsidR="004C794C" w:rsidRDefault="004C794C" w:rsidP="00924803">
      <w:pPr>
        <w:pStyle w:val="NormalWeb"/>
        <w:spacing w:before="0"/>
        <w:rPr>
          <w:rFonts w:ascii="Trebuchet MS" w:hAnsi="Trebuchet MS"/>
          <w:i/>
          <w:sz w:val="20"/>
          <w:szCs w:val="20"/>
          <w:lang w:val="pt-BR"/>
        </w:rPr>
      </w:pPr>
    </w:p>
    <w:p w14:paraId="5221B70D" w14:textId="77777777" w:rsidR="004C794C" w:rsidRDefault="004C794C" w:rsidP="00924803">
      <w:pPr>
        <w:pStyle w:val="NormalWeb"/>
        <w:spacing w:before="0"/>
        <w:rPr>
          <w:rFonts w:ascii="Trebuchet MS" w:hAnsi="Trebuchet MS"/>
          <w:i/>
          <w:sz w:val="20"/>
          <w:szCs w:val="20"/>
          <w:lang w:val="pt-BR"/>
        </w:rPr>
      </w:pPr>
    </w:p>
    <w:p w14:paraId="72784D41" w14:textId="77777777" w:rsidR="004C794C" w:rsidRDefault="004C794C" w:rsidP="00924803">
      <w:pPr>
        <w:pStyle w:val="NormalWeb"/>
        <w:spacing w:before="0"/>
        <w:rPr>
          <w:rFonts w:ascii="Trebuchet MS" w:hAnsi="Trebuchet MS"/>
          <w:i/>
          <w:sz w:val="20"/>
          <w:szCs w:val="20"/>
          <w:lang w:val="pt-BR"/>
        </w:rPr>
      </w:pPr>
    </w:p>
    <w:p w14:paraId="0C38A729" w14:textId="77777777" w:rsidR="004C794C" w:rsidRDefault="004C794C" w:rsidP="00924803">
      <w:pPr>
        <w:pStyle w:val="NormalWeb"/>
        <w:spacing w:before="0"/>
        <w:rPr>
          <w:rFonts w:ascii="Trebuchet MS" w:hAnsi="Trebuchet MS"/>
          <w:i/>
          <w:sz w:val="20"/>
          <w:szCs w:val="20"/>
          <w:lang w:val="pt-BR"/>
        </w:rPr>
      </w:pPr>
    </w:p>
    <w:p w14:paraId="74717CC6" w14:textId="77777777" w:rsidR="008E5E8D" w:rsidRDefault="008E5E8D" w:rsidP="00924803">
      <w:pPr>
        <w:pStyle w:val="NormalWeb"/>
        <w:spacing w:before="0"/>
        <w:rPr>
          <w:rFonts w:ascii="Trebuchet MS" w:hAnsi="Trebuchet MS"/>
          <w:i/>
          <w:sz w:val="20"/>
          <w:szCs w:val="20"/>
          <w:lang w:val="pt-BR"/>
        </w:rPr>
      </w:pPr>
    </w:p>
    <w:p w14:paraId="40CCB091" w14:textId="77777777" w:rsidR="004C794C" w:rsidRPr="009639DB" w:rsidRDefault="004C794C" w:rsidP="00924803">
      <w:pPr>
        <w:pStyle w:val="NormalWeb"/>
        <w:spacing w:before="0"/>
        <w:rPr>
          <w:rFonts w:ascii="Trebuchet MS" w:hAnsi="Trebuchet MS"/>
          <w:i/>
          <w:sz w:val="20"/>
          <w:szCs w:val="20"/>
          <w:lang w:val="pt-BR"/>
        </w:rPr>
      </w:pPr>
    </w:p>
    <w:p w14:paraId="079E6F3D" w14:textId="77777777" w:rsidR="00F80517" w:rsidRPr="009639DB" w:rsidRDefault="00F80517" w:rsidP="00924803">
      <w:pPr>
        <w:pStyle w:val="NormalWeb"/>
        <w:spacing w:before="0"/>
        <w:rPr>
          <w:rFonts w:ascii="Trebuchet MS" w:hAnsi="Trebuchet MS"/>
          <w:i/>
          <w:sz w:val="20"/>
          <w:szCs w:val="20"/>
          <w:lang w:val="pt-BR"/>
        </w:rPr>
      </w:pPr>
    </w:p>
    <w:p w14:paraId="641E325A"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lastRenderedPageBreak/>
        <w:t>Notă</w:t>
      </w:r>
    </w:p>
    <w:p w14:paraId="757E9390"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14:paraId="13EFF898"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14:paraId="7820ADAA" w14:textId="77777777" w:rsidR="00924803" w:rsidRPr="009639DB" w:rsidRDefault="00924803" w:rsidP="00924803">
      <w:pPr>
        <w:spacing w:before="120" w:after="120" w:line="240" w:lineRule="auto"/>
        <w:rPr>
          <w:rFonts w:ascii="Trebuchet MS" w:hAnsi="Trebuchet MS"/>
          <w:sz w:val="20"/>
          <w:szCs w:val="20"/>
          <w:lang w:val="pt-BR"/>
        </w:rPr>
      </w:pPr>
    </w:p>
    <w:p w14:paraId="18B359C8" w14:textId="77777777" w:rsidR="00A1515E" w:rsidRPr="009639DB" w:rsidRDefault="00A1515E" w:rsidP="00924803">
      <w:pPr>
        <w:spacing w:before="120" w:after="120" w:line="240" w:lineRule="auto"/>
        <w:rPr>
          <w:rFonts w:ascii="Trebuchet MS" w:hAnsi="Trebuchet MS"/>
          <w:sz w:val="20"/>
          <w:szCs w:val="20"/>
          <w:lang w:val="pt-BR"/>
        </w:rPr>
      </w:pPr>
    </w:p>
    <w:p w14:paraId="33880D6C" w14:textId="77777777"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9639DB">
        <w:rPr>
          <w:rFonts w:ascii="Trebuchet MS" w:hAnsi="Trebuchet MS"/>
          <w:b/>
          <w:sz w:val="20"/>
          <w:szCs w:val="20"/>
          <w:lang w:val="en-US"/>
        </w:rPr>
        <w:t>SECTIUNEA A. METODOLOGIE</w:t>
      </w:r>
      <w:r w:rsidRPr="009639DB">
        <w:rPr>
          <w:rFonts w:ascii="Trebuchet MS" w:hAnsi="Trebuchet MS"/>
          <w:b/>
          <w:sz w:val="20"/>
          <w:szCs w:val="20"/>
        </w:rPr>
        <w:t xml:space="preserve"> DE APLICAT PENTRU VERIFICAREA </w:t>
      </w:r>
      <w:r w:rsidRPr="009639DB">
        <w:rPr>
          <w:rFonts w:ascii="Trebuchet MS" w:hAnsi="Trebuchet MS" w:cs="Calibri"/>
          <w:b/>
          <w:sz w:val="20"/>
          <w:szCs w:val="20"/>
          <w:lang w:val="en-US"/>
        </w:rPr>
        <w:t>CONDIŢIILOR</w:t>
      </w:r>
      <w:r w:rsidRPr="009639DB">
        <w:rPr>
          <w:rFonts w:ascii="Trebuchet MS" w:hAnsi="Trebuchet MS"/>
          <w:b/>
          <w:sz w:val="20"/>
          <w:szCs w:val="20"/>
        </w:rPr>
        <w:t xml:space="preserve"> DE ELIGIBILITATE</w:t>
      </w:r>
    </w:p>
    <w:p w14:paraId="0577B1D1" w14:textId="77777777" w:rsidR="00924803" w:rsidRPr="009639DB" w:rsidRDefault="00924803" w:rsidP="00924803">
      <w:pPr>
        <w:spacing w:before="120" w:after="120" w:line="240" w:lineRule="auto"/>
        <w:rPr>
          <w:rFonts w:ascii="Trebuchet MS" w:hAnsi="Trebuchet MS"/>
          <w:b/>
          <w:sz w:val="20"/>
          <w:szCs w:val="20"/>
        </w:rPr>
      </w:pPr>
      <w:proofErr w:type="spellStart"/>
      <w:r w:rsidRPr="009639DB">
        <w:rPr>
          <w:rFonts w:ascii="Trebuchet MS" w:hAnsi="Trebuchet MS"/>
          <w:b/>
          <w:sz w:val="20"/>
          <w:szCs w:val="20"/>
        </w:rPr>
        <w:t>A.Verificarea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eligibilitatii</w:t>
      </w:r>
      <w:proofErr w:type="spellEnd"/>
      <w:r w:rsidRPr="009639DB">
        <w:rPr>
          <w:rFonts w:ascii="Trebuchet MS" w:hAnsi="Trebuchet MS"/>
          <w:b/>
          <w:sz w:val="20"/>
          <w:szCs w:val="20"/>
        </w:rPr>
        <w:t xml:space="preserve"> solicitantului</w:t>
      </w:r>
    </w:p>
    <w:p w14:paraId="5BED60A3" w14:textId="77777777"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14:paraId="3BB8D623" w14:textId="77777777"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3CA13285"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F1BE1F9"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14:paraId="773E6E57"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CFBDDE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1.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se află în sistem</w:t>
            </w:r>
            <w:r w:rsidRPr="009639DB">
              <w:rPr>
                <w:rFonts w:ascii="Trebuchet MS" w:hAnsi="Trebuchet MS"/>
                <w:sz w:val="20"/>
                <w:szCs w:val="20"/>
              </w:rPr>
              <w:t xml:space="preserve"> (solicitantul a mai depus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aceleaşi</w:t>
            </w:r>
            <w:proofErr w:type="spellEnd"/>
            <w:r w:rsidRPr="009639DB">
              <w:rPr>
                <w:rFonts w:ascii="Trebuchet MS" w:hAnsi="Trebuchet MS"/>
                <w:sz w:val="20"/>
                <w:szCs w:val="20"/>
              </w:rPr>
              <w:t xml:space="preserve">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14:paraId="257C8A96"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14:paraId="35DD61A7" w14:textId="77777777" w:rsidR="00924803" w:rsidRPr="009639DB" w:rsidRDefault="00924803" w:rsidP="00E77D5C">
            <w:pPr>
              <w:spacing w:before="120" w:after="120" w:line="240" w:lineRule="auto"/>
              <w:ind w:left="257" w:hanging="180"/>
              <w:rPr>
                <w:rFonts w:ascii="Trebuchet MS" w:hAnsi="Trebuchet MS"/>
                <w:sz w:val="20"/>
                <w:szCs w:val="20"/>
                <w:lang w:val="en-US"/>
              </w:rPr>
            </w:pPr>
            <w:r w:rsidRPr="009639DB">
              <w:rPr>
                <w:rFonts w:ascii="Trebuchet MS" w:hAnsi="Trebuchet MS"/>
                <w:sz w:val="20"/>
                <w:szCs w:val="20"/>
                <w:lang w:val="en-US"/>
              </w:rPr>
              <w:t xml:space="preserve">se </w:t>
            </w:r>
            <w:proofErr w:type="spellStart"/>
            <w:r w:rsidRPr="009639DB">
              <w:rPr>
                <w:rFonts w:ascii="Trebuchet MS" w:hAnsi="Trebuchet MS"/>
                <w:sz w:val="20"/>
                <w:szCs w:val="20"/>
                <w:lang w:val="en-US"/>
              </w:rPr>
              <w:t>va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bifa</w:t>
            </w:r>
            <w:proofErr w:type="spellEnd"/>
            <w:r w:rsidRPr="009639DB">
              <w:rPr>
                <w:rFonts w:ascii="Trebuchet MS" w:hAnsi="Trebuchet MS"/>
                <w:sz w:val="20"/>
                <w:szCs w:val="20"/>
                <w:lang w:val="en-US"/>
              </w:rPr>
              <w:t xml:space="preserve"> „NU” - </w:t>
            </w: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cerere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finanțare</w:t>
            </w:r>
            <w:proofErr w:type="spellEnd"/>
            <w:r w:rsidRPr="009639DB">
              <w:rPr>
                <w:rFonts w:ascii="Trebuchet MS" w:hAnsi="Trebuchet MS"/>
                <w:sz w:val="20"/>
                <w:szCs w:val="20"/>
                <w:lang w:val="en-US"/>
              </w:rPr>
              <w:t xml:space="preserve"> care nu </w:t>
            </w:r>
            <w:proofErr w:type="spellStart"/>
            <w:r w:rsidRPr="009639DB">
              <w:rPr>
                <w:rFonts w:ascii="Trebuchet MS" w:hAnsi="Trebuchet MS"/>
                <w:sz w:val="20"/>
                <w:szCs w:val="20"/>
                <w:lang w:val="en-US"/>
              </w:rPr>
              <w:t>figurează</w:t>
            </w:r>
            <w:proofErr w:type="spellEnd"/>
            <w:r w:rsidRPr="009639DB">
              <w:rPr>
                <w:rFonts w:ascii="Trebuchet MS" w:hAnsi="Trebuchet MS"/>
                <w:sz w:val="20"/>
                <w:szCs w:val="20"/>
                <w:lang w:val="en-US"/>
              </w:rPr>
              <w:t xml:space="preserve"> cu </w:t>
            </w:r>
            <w:proofErr w:type="spellStart"/>
            <w:r w:rsidRPr="009639DB">
              <w:rPr>
                <w:rFonts w:ascii="Trebuchet MS" w:hAnsi="Trebuchet MS"/>
                <w:sz w:val="20"/>
                <w:szCs w:val="20"/>
                <w:lang w:val="en-US"/>
              </w:rPr>
              <w:t>statut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completat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Registrul</w:t>
            </w:r>
            <w:proofErr w:type="spellEnd"/>
            <w:r w:rsidRPr="009639DB">
              <w:rPr>
                <w:rFonts w:ascii="Trebuchet MS" w:hAnsi="Trebuchet MS"/>
                <w:sz w:val="20"/>
                <w:szCs w:val="20"/>
                <w:lang w:val="en-US"/>
              </w:rPr>
              <w:t xml:space="preserve"> electronic </w:t>
            </w:r>
          </w:p>
          <w:p w14:paraId="08F81040" w14:textId="77777777" w:rsidR="00924803" w:rsidRPr="009639DB" w:rsidRDefault="00924803" w:rsidP="00E77D5C">
            <w:pPr>
              <w:spacing w:before="120" w:after="120" w:line="240" w:lineRule="auto"/>
              <w:ind w:left="257" w:hanging="180"/>
              <w:rPr>
                <w:rFonts w:ascii="Trebuchet MS" w:hAnsi="Trebuchet MS"/>
                <w:sz w:val="20"/>
                <w:szCs w:val="20"/>
                <w:lang w:val="en-US"/>
              </w:rPr>
            </w:pPr>
            <w:r w:rsidRPr="009639DB">
              <w:rPr>
                <w:rFonts w:ascii="Trebuchet MS" w:hAnsi="Trebuchet MS"/>
                <w:sz w:val="20"/>
                <w:szCs w:val="20"/>
                <w:lang w:val="en-US"/>
              </w:rPr>
              <w:t xml:space="preserve">se </w:t>
            </w:r>
            <w:proofErr w:type="spellStart"/>
            <w:r w:rsidRPr="009639DB">
              <w:rPr>
                <w:rFonts w:ascii="Trebuchet MS" w:hAnsi="Trebuchet MS"/>
                <w:sz w:val="20"/>
                <w:szCs w:val="20"/>
                <w:lang w:val="en-US"/>
              </w:rPr>
              <w:t>va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bifa</w:t>
            </w:r>
            <w:proofErr w:type="spellEnd"/>
            <w:r w:rsidRPr="009639DB">
              <w:rPr>
                <w:rFonts w:ascii="Trebuchet MS" w:hAnsi="Trebuchet MS"/>
                <w:sz w:val="20"/>
                <w:szCs w:val="20"/>
                <w:lang w:val="en-US"/>
              </w:rPr>
              <w:t xml:space="preserve"> „DA” – </w:t>
            </w:r>
            <w:proofErr w:type="spellStart"/>
            <w:r w:rsidRPr="009639DB">
              <w:rPr>
                <w:rFonts w:ascii="Trebuchet MS" w:hAnsi="Trebuchet MS"/>
                <w:sz w:val="20"/>
                <w:szCs w:val="20"/>
                <w:lang w:val="en-US"/>
              </w:rPr>
              <w:t>cererea</w:t>
            </w:r>
            <w:proofErr w:type="spellEnd"/>
            <w:r w:rsidRPr="009639DB">
              <w:rPr>
                <w:rFonts w:ascii="Trebuchet MS" w:hAnsi="Trebuchet MS"/>
                <w:sz w:val="20"/>
                <w:szCs w:val="20"/>
                <w:lang w:val="en-US"/>
              </w:rPr>
              <w:t xml:space="preserve"> a </w:t>
            </w:r>
            <w:proofErr w:type="spellStart"/>
            <w:r w:rsidRPr="009639DB">
              <w:rPr>
                <w:rFonts w:ascii="Trebuchet MS" w:hAnsi="Trebuchet MS"/>
                <w:sz w:val="20"/>
                <w:szCs w:val="20"/>
                <w:lang w:val="en-US"/>
              </w:rPr>
              <w:t>mai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fost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depusă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dacă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solicitantul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figurează</w:t>
            </w:r>
            <w:proofErr w:type="spellEnd"/>
            <w:r w:rsidRPr="009639DB">
              <w:rPr>
                <w:rFonts w:ascii="Trebuchet MS" w:hAnsi="Trebuchet MS"/>
                <w:sz w:val="20"/>
                <w:szCs w:val="20"/>
                <w:lang w:val="en-US"/>
              </w:rPr>
              <w:t xml:space="preserve"> cu cod CF/ status </w:t>
            </w:r>
            <w:proofErr w:type="spellStart"/>
            <w:r w:rsidRPr="009639DB">
              <w:rPr>
                <w:rFonts w:ascii="Trebuchet MS" w:hAnsi="Trebuchet MS"/>
                <w:sz w:val="20"/>
                <w:szCs w:val="20"/>
                <w:lang w:val="en-US"/>
              </w:rPr>
              <w:t>proiect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Dacă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registru</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același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proiect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înregistrat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cadrul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altei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măsuri</w:t>
            </w:r>
            <w:proofErr w:type="spellEnd"/>
            <w:r w:rsidRPr="009639DB">
              <w:rPr>
                <w:rFonts w:ascii="Trebuchet MS" w:hAnsi="Trebuchet MS"/>
                <w:sz w:val="20"/>
                <w:szCs w:val="20"/>
                <w:lang w:val="en-US"/>
              </w:rPr>
              <w:t xml:space="preserve"> din PNDR, </w:t>
            </w:r>
            <w:proofErr w:type="spellStart"/>
            <w:r w:rsidRPr="009639DB">
              <w:rPr>
                <w:rFonts w:ascii="Trebuchet MS" w:hAnsi="Trebuchet MS"/>
                <w:sz w:val="20"/>
                <w:szCs w:val="20"/>
                <w:lang w:val="en-US"/>
              </w:rPr>
              <w:t>dar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statutul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retras</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neconform</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neeligibil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acesta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poate</w:t>
            </w:r>
            <w:proofErr w:type="spellEnd"/>
            <w:r w:rsidRPr="009639DB">
              <w:rPr>
                <w:rFonts w:ascii="Trebuchet MS" w:hAnsi="Trebuchet MS"/>
                <w:sz w:val="20"/>
                <w:szCs w:val="20"/>
                <w:lang w:val="en-US"/>
              </w:rPr>
              <w:t xml:space="preserve"> fi </w:t>
            </w:r>
            <w:proofErr w:type="spellStart"/>
            <w:r w:rsidRPr="009639DB">
              <w:rPr>
                <w:rFonts w:ascii="Trebuchet MS" w:hAnsi="Trebuchet MS"/>
                <w:sz w:val="20"/>
                <w:szCs w:val="20"/>
                <w:lang w:val="en-US"/>
              </w:rPr>
              <w:t>depus</w:t>
            </w:r>
            <w:proofErr w:type="spellEnd"/>
            <w:r w:rsidRPr="009639DB">
              <w:rPr>
                <w:rFonts w:ascii="Trebuchet MS" w:hAnsi="Trebuchet MS"/>
                <w:sz w:val="20"/>
                <w:szCs w:val="20"/>
                <w:lang w:val="en-US"/>
              </w:rPr>
              <w:t xml:space="preserve"> la GAL. </w:t>
            </w:r>
            <w:proofErr w:type="spellStart"/>
            <w:r w:rsidRPr="009639DB">
              <w:rPr>
                <w:rFonts w:ascii="Trebuchet MS" w:hAnsi="Trebuchet MS"/>
                <w:sz w:val="20"/>
                <w:szCs w:val="20"/>
                <w:lang w:val="en-US"/>
              </w:rPr>
              <w:t>Dacă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solicitantul</w:t>
            </w:r>
            <w:proofErr w:type="spellEnd"/>
            <w:r w:rsidRPr="009639DB">
              <w:rPr>
                <w:rFonts w:ascii="Trebuchet MS" w:hAnsi="Trebuchet MS"/>
                <w:sz w:val="20"/>
                <w:szCs w:val="20"/>
                <w:lang w:val="en-US"/>
              </w:rPr>
              <w:t xml:space="preserve"> are </w:t>
            </w:r>
            <w:proofErr w:type="spellStart"/>
            <w:r w:rsidRPr="009639DB">
              <w:rPr>
                <w:rFonts w:ascii="Trebuchet MS" w:hAnsi="Trebuchet MS"/>
                <w:sz w:val="20"/>
                <w:szCs w:val="20"/>
                <w:lang w:val="en-US"/>
              </w:rPr>
              <w:t>mai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mult</w:t>
            </w:r>
            <w:proofErr w:type="spellEnd"/>
            <w:r w:rsidRPr="009639DB">
              <w:rPr>
                <w:rFonts w:ascii="Trebuchet MS" w:hAnsi="Trebuchet MS"/>
                <w:sz w:val="20"/>
                <w:szCs w:val="20"/>
                <w:lang w:val="en-US"/>
              </w:rPr>
              <w:t xml:space="preserve"> de o </w:t>
            </w:r>
            <w:proofErr w:type="spellStart"/>
            <w:r w:rsidRPr="009639DB">
              <w:rPr>
                <w:rFonts w:ascii="Trebuchet MS" w:hAnsi="Trebuchet MS"/>
                <w:sz w:val="20"/>
                <w:szCs w:val="20"/>
                <w:lang w:val="en-US"/>
              </w:rPr>
              <w:t>cerere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finantare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mai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există</w:t>
            </w:r>
            <w:proofErr w:type="spellEnd"/>
            <w:r w:rsidRPr="009639DB">
              <w:rPr>
                <w:rFonts w:ascii="Trebuchet MS" w:hAnsi="Trebuchet MS"/>
                <w:sz w:val="20"/>
                <w:szCs w:val="20"/>
                <w:lang w:val="en-US"/>
              </w:rPr>
              <w:t xml:space="preserve"> o </w:t>
            </w:r>
            <w:proofErr w:type="spellStart"/>
            <w:r w:rsidRPr="009639DB">
              <w:rPr>
                <w:rFonts w:ascii="Trebuchet MS" w:hAnsi="Trebuchet MS"/>
                <w:sz w:val="20"/>
                <w:szCs w:val="20"/>
                <w:lang w:val="en-US"/>
              </w:rPr>
              <w:t>cerere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neretrasă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atunci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cererea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respinsă</w:t>
            </w:r>
            <w:proofErr w:type="spellEnd"/>
            <w:r w:rsidRPr="009639DB">
              <w:rPr>
                <w:rFonts w:ascii="Trebuchet MS" w:hAnsi="Trebuchet MS"/>
                <w:sz w:val="20"/>
                <w:szCs w:val="20"/>
                <w:lang w:val="en-US"/>
              </w:rPr>
              <w:t xml:space="preserve"> de la </w:t>
            </w:r>
            <w:proofErr w:type="spellStart"/>
            <w:r w:rsidRPr="009639DB">
              <w:rPr>
                <w:rFonts w:ascii="Trebuchet MS" w:hAnsi="Trebuchet MS"/>
                <w:sz w:val="20"/>
                <w:szCs w:val="20"/>
                <w:lang w:val="en-US"/>
              </w:rPr>
              <w:t>verificare</w:t>
            </w:r>
            <w:proofErr w:type="spellEnd"/>
            <w:r w:rsidRPr="009639DB">
              <w:rPr>
                <w:rFonts w:ascii="Trebuchet MS" w:hAnsi="Trebuchet MS"/>
                <w:sz w:val="20"/>
                <w:szCs w:val="20"/>
                <w:lang w:val="en-US"/>
              </w:rPr>
              <w:t>.</w:t>
            </w:r>
          </w:p>
          <w:p w14:paraId="2F940CCA"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14:paraId="5DBB7B4C"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Rt</w:t>
            </w:r>
            <w:proofErr w:type="spellEnd"/>
            <w:r w:rsidRPr="009639DB">
              <w:rPr>
                <w:rFonts w:ascii="Trebuchet MS" w:hAnsi="Trebuchet MS"/>
                <w:sz w:val="20"/>
                <w:szCs w:val="20"/>
              </w:rPr>
              <w:t xml:space="preserve"> = retrasă,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7C75EB3F"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Ne = neeligibil,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52CECB85"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Nc</w:t>
            </w:r>
            <w:proofErr w:type="spellEnd"/>
            <w:r w:rsidRPr="009639DB">
              <w:rPr>
                <w:rFonts w:ascii="Trebuchet MS" w:hAnsi="Trebuchet MS"/>
                <w:sz w:val="20"/>
                <w:szCs w:val="20"/>
              </w:rPr>
              <w:t xml:space="preserve"> = neconforma ,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w:t>
            </w:r>
          </w:p>
          <w:p w14:paraId="62627C10"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Dacă în Registrul electronic statutul nu este completat, atunci este o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al cărei proces de evaluare nu este finalizat.</w:t>
            </w:r>
          </w:p>
        </w:tc>
      </w:tr>
      <w:tr w:rsidR="00924803" w:rsidRPr="009639DB" w14:paraId="680F63C5" w14:textId="77777777" w:rsidTr="00E77D5C">
        <w:tc>
          <w:tcPr>
            <w:tcW w:w="2072" w:type="pct"/>
            <w:tcBorders>
              <w:top w:val="single" w:sz="4" w:space="0" w:color="auto"/>
              <w:left w:val="single" w:sz="4" w:space="0" w:color="auto"/>
              <w:bottom w:val="single" w:sz="4" w:space="0" w:color="auto"/>
              <w:right w:val="single" w:sz="4" w:space="0" w:color="auto"/>
            </w:tcBorders>
          </w:tcPr>
          <w:p w14:paraId="311BFB7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14:paraId="198AC173" w14:textId="77777777" w:rsidR="00924803" w:rsidRPr="009639DB" w:rsidRDefault="00924803" w:rsidP="00E77D5C">
            <w:pPr>
              <w:spacing w:before="120" w:after="120" w:line="240" w:lineRule="auto"/>
              <w:rPr>
                <w:rFonts w:ascii="Trebuchet MS" w:hAnsi="Trebuchet MS"/>
                <w:sz w:val="20"/>
                <w:szCs w:val="20"/>
              </w:rPr>
            </w:pPr>
          </w:p>
          <w:p w14:paraId="7B2C1B9C" w14:textId="77777777"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14:paraId="662C30C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a solicitantului din secțiunea F din cererea de finanțare.</w:t>
            </w:r>
          </w:p>
          <w:p w14:paraId="4857F492" w14:textId="77777777" w:rsidR="00924803" w:rsidRPr="009639DB" w:rsidRDefault="00924803" w:rsidP="00E77D5C">
            <w:pPr>
              <w:spacing w:before="120" w:after="120" w:line="240" w:lineRule="auto"/>
              <w:rPr>
                <w:rFonts w:ascii="Trebuchet MS" w:hAnsi="Trebuchet MS"/>
                <w:sz w:val="20"/>
                <w:szCs w:val="20"/>
              </w:rPr>
            </w:pPr>
          </w:p>
          <w:p w14:paraId="714E5A4E" w14:textId="77777777"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14:paraId="65EB574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dacă solicitantul este înscris cu debite  în Registrul debitorilor pentru SAPARD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FEADR, aflat pe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w:t>
            </w:r>
            <w:hyperlink r:id="rId10" w:history="1">
              <w:r w:rsidRPr="009639DB">
                <w:rPr>
                  <w:rStyle w:val="Hyperlink"/>
                  <w:rFonts w:ascii="Trebuchet MS" w:hAnsi="Trebuchet MS"/>
                  <w:sz w:val="20"/>
                  <w:szCs w:val="20"/>
                </w:rPr>
                <w:t>\\alpaca\Debite</w:t>
              </w:r>
            </w:hyperlink>
          </w:p>
          <w:p w14:paraId="1080ED4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w:t>
            </w:r>
            <w:proofErr w:type="spellStart"/>
            <w:r w:rsidRPr="009639DB">
              <w:rPr>
                <w:rFonts w:ascii="Trebuchet MS" w:hAnsi="Trebuchet MS"/>
                <w:sz w:val="20"/>
                <w:szCs w:val="20"/>
              </w:rPr>
              <w:t>menţiona</w:t>
            </w:r>
            <w:proofErr w:type="spellEnd"/>
            <w:r w:rsidRPr="009639DB">
              <w:rPr>
                <w:rFonts w:ascii="Trebuchet MS" w:hAnsi="Trebuchet MS"/>
                <w:sz w:val="20"/>
                <w:szCs w:val="20"/>
              </w:rPr>
              <w:t xml:space="preserve"> în caseta de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selectării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 proiectului, va relua </w:t>
            </w:r>
            <w:r w:rsidRPr="009639DB">
              <w:rPr>
                <w:rFonts w:ascii="Trebuchet MS" w:hAnsi="Trebuchet MS"/>
                <w:sz w:val="20"/>
                <w:szCs w:val="20"/>
              </w:rPr>
              <w:lastRenderedPageBreak/>
              <w:t xml:space="preserve">această verificare în etapa de evaluare a documentelor în vederea semnării contractului. </w:t>
            </w:r>
          </w:p>
          <w:p w14:paraId="3D1BA17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14:paraId="1ED33477"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173663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lastRenderedPageBreak/>
              <w:t>3.</w:t>
            </w:r>
            <w:r w:rsidRPr="009639DB">
              <w:rPr>
                <w:rFonts w:ascii="Trebuchet MS" w:hAnsi="Trebuchet MS"/>
                <w:sz w:val="20"/>
                <w:szCs w:val="20"/>
              </w:rPr>
              <w:t xml:space="preserve">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9639DB">
              <w:rPr>
                <w:rFonts w:ascii="Trebuchet MS" w:hAnsi="Trebuchet MS"/>
                <w:color w:val="000000"/>
                <w:sz w:val="20"/>
                <w:szCs w:val="20"/>
                <w:lang w:val="en-GB"/>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
        </w:tc>
        <w:tc>
          <w:tcPr>
            <w:tcW w:w="2928" w:type="pct"/>
            <w:tcBorders>
              <w:top w:val="single" w:sz="4" w:space="0" w:color="auto"/>
              <w:left w:val="single" w:sz="4" w:space="0" w:color="auto"/>
              <w:bottom w:val="single" w:sz="4" w:space="0" w:color="auto"/>
              <w:right w:val="single" w:sz="4" w:space="0" w:color="auto"/>
            </w:tcBorders>
            <w:hideMark/>
          </w:tcPr>
          <w:p w14:paraId="33252A2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bazele de date ale AFIR, dacă solicitantul a fost selectat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sesiune continuă, dar nu a încheiat contractul din cauza neprezentării în termen a  documentului. </w:t>
            </w:r>
          </w:p>
          <w:p w14:paraId="33CF737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DA, aceasta este </w:t>
            </w:r>
            <w:proofErr w:type="spellStart"/>
            <w:r w:rsidRPr="009639DB">
              <w:rPr>
                <w:rFonts w:ascii="Trebuchet MS" w:hAnsi="Trebuchet MS"/>
                <w:sz w:val="20"/>
                <w:szCs w:val="20"/>
              </w:rPr>
              <w:t>condiţie</w:t>
            </w:r>
            <w:proofErr w:type="spellEnd"/>
            <w:r w:rsidRPr="009639DB">
              <w:rPr>
                <w:rFonts w:ascii="Trebuchet MS" w:hAnsi="Trebuchet MS"/>
                <w:sz w:val="20"/>
                <w:szCs w:val="20"/>
              </w:rPr>
              <w:t xml:space="preserve"> de neeligibilitate în cadrul sesiunii continue respective, se </w:t>
            </w:r>
            <w:proofErr w:type="spellStart"/>
            <w:r w:rsidRPr="009639DB">
              <w:rPr>
                <w:rFonts w:ascii="Trebuchet MS" w:hAnsi="Trebuchet MS"/>
                <w:sz w:val="20"/>
                <w:szCs w:val="20"/>
              </w:rPr>
              <w:t>menţionează</w:t>
            </w:r>
            <w:proofErr w:type="spellEnd"/>
            <w:r w:rsidRPr="009639DB">
              <w:rPr>
                <w:rFonts w:ascii="Trebuchet MS" w:hAnsi="Trebuchet MS"/>
                <w:sz w:val="20"/>
                <w:szCs w:val="20"/>
              </w:rPr>
              <w:t xml:space="preserve"> în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dar se continuă evaluarea tuturor criteriilor de eligibilitate pentru ca la final solicitantul să fie </w:t>
            </w:r>
            <w:proofErr w:type="spellStart"/>
            <w:r w:rsidRPr="009639DB">
              <w:rPr>
                <w:rFonts w:ascii="Trebuchet MS" w:hAnsi="Trebuchet MS"/>
                <w:sz w:val="20"/>
                <w:szCs w:val="20"/>
              </w:rPr>
              <w:t>înştiinţat</w:t>
            </w:r>
            <w:proofErr w:type="spellEnd"/>
            <w:r w:rsidRPr="009639DB">
              <w:rPr>
                <w:rFonts w:ascii="Trebuchet MS" w:hAnsi="Trebuchet MS"/>
                <w:sz w:val="20"/>
                <w:szCs w:val="20"/>
              </w:rPr>
              <w:t xml:space="preserve"> de toate </w:t>
            </w:r>
            <w:proofErr w:type="spellStart"/>
            <w:r w:rsidRPr="009639DB">
              <w:rPr>
                <w:rFonts w:ascii="Trebuchet MS" w:hAnsi="Trebuchet MS"/>
                <w:sz w:val="20"/>
                <w:szCs w:val="20"/>
              </w:rPr>
              <w:t>condiţiile</w:t>
            </w:r>
            <w:proofErr w:type="spellEnd"/>
            <w:r w:rsidRPr="009639DB">
              <w:rPr>
                <w:rFonts w:ascii="Trebuchet MS" w:hAnsi="Trebuchet MS"/>
                <w:sz w:val="20"/>
                <w:szCs w:val="20"/>
              </w:rPr>
              <w:t xml:space="preserve"> neîndeplinite (dacă este cazul).</w:t>
            </w:r>
          </w:p>
          <w:p w14:paraId="388D466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se continuă evaluarea proiectului. </w:t>
            </w:r>
          </w:p>
        </w:tc>
      </w:tr>
      <w:tr w:rsidR="00924803" w:rsidRPr="009639DB" w14:paraId="60E54C9F" w14:textId="77777777" w:rsidTr="00E77D5C">
        <w:tc>
          <w:tcPr>
            <w:tcW w:w="2072" w:type="pct"/>
            <w:tcBorders>
              <w:top w:val="single" w:sz="4" w:space="0" w:color="auto"/>
              <w:left w:val="single" w:sz="4" w:space="0" w:color="auto"/>
              <w:bottom w:val="single" w:sz="4" w:space="0" w:color="auto"/>
              <w:right w:val="single" w:sz="4" w:space="0" w:color="auto"/>
            </w:tcBorders>
          </w:tcPr>
          <w:p w14:paraId="2790788C" w14:textId="77777777"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t xml:space="preserve">4. </w:t>
            </w:r>
            <w:r w:rsidRPr="009639DB">
              <w:rPr>
                <w:rFonts w:ascii="Trebuchet MS" w:hAnsi="Trebuchet MS"/>
                <w:spacing w:val="-4"/>
                <w:sz w:val="20"/>
                <w:szCs w:val="20"/>
              </w:rPr>
              <w:t xml:space="preserve">Solicitantul </w:t>
            </w:r>
            <w:proofErr w:type="spellStart"/>
            <w:r w:rsidRPr="009639DB">
              <w:rPr>
                <w:rFonts w:ascii="Trebuchet MS" w:hAnsi="Trebuchet MS"/>
                <w:spacing w:val="-4"/>
                <w:sz w:val="20"/>
                <w:szCs w:val="20"/>
              </w:rPr>
              <w:t>şi</w:t>
            </w:r>
            <w:proofErr w:type="spellEnd"/>
            <w:r w:rsidRPr="009639DB">
              <w:rPr>
                <w:rFonts w:ascii="Trebuchet MS" w:hAnsi="Trebuchet MS"/>
                <w:spacing w:val="-4"/>
                <w:sz w:val="20"/>
                <w:szCs w:val="20"/>
              </w:rPr>
              <w:t xml:space="preserve">-a </w:t>
            </w:r>
            <w:proofErr w:type="spellStart"/>
            <w:r w:rsidRPr="009639DB">
              <w:rPr>
                <w:rFonts w:ascii="Trebuchet MS" w:hAnsi="Trebuchet MS"/>
                <w:spacing w:val="-4"/>
                <w:sz w:val="20"/>
                <w:szCs w:val="20"/>
              </w:rPr>
              <w:t>însuşit</w:t>
            </w:r>
            <w:proofErr w:type="spellEnd"/>
            <w:r w:rsidRPr="009639DB">
              <w:rPr>
                <w:rFonts w:ascii="Trebuchet MS" w:hAnsi="Trebuchet MS"/>
                <w:spacing w:val="-4"/>
                <w:sz w:val="20"/>
                <w:szCs w:val="20"/>
              </w:rPr>
              <w:t xml:space="preserve"> în totalitate angajamentele asumate în </w:t>
            </w:r>
            <w:proofErr w:type="spellStart"/>
            <w:r w:rsidRPr="009639DB">
              <w:rPr>
                <w:rFonts w:ascii="Trebuchet MS" w:hAnsi="Trebuchet MS"/>
                <w:spacing w:val="-4"/>
                <w:sz w:val="20"/>
                <w:szCs w:val="20"/>
              </w:rPr>
              <w:t>Declaraţia</w:t>
            </w:r>
            <w:proofErr w:type="spellEnd"/>
            <w:r w:rsidRPr="009639DB">
              <w:rPr>
                <w:rFonts w:ascii="Trebuchet MS" w:hAnsi="Trebuchet MS"/>
                <w:spacing w:val="-4"/>
                <w:sz w:val="20"/>
                <w:szCs w:val="20"/>
              </w:rPr>
              <w:t xml:space="preserve"> pe proprie răspundere, secțiunea (F) din CF?</w:t>
            </w:r>
          </w:p>
          <w:p w14:paraId="6C6D58FD" w14:textId="77777777" w:rsidR="00924803" w:rsidRPr="009639DB" w:rsidRDefault="00924803" w:rsidP="00E77D5C">
            <w:pPr>
              <w:spacing w:before="120" w:after="120" w:line="240" w:lineRule="auto"/>
              <w:rPr>
                <w:rFonts w:ascii="Trebuchet MS" w:hAnsi="Trebuchet MS"/>
                <w:spacing w:val="-4"/>
                <w:sz w:val="20"/>
                <w:szCs w:val="20"/>
              </w:rPr>
            </w:pPr>
          </w:p>
          <w:p w14:paraId="39FBE2B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14:paraId="0F354340" w14:textId="77777777"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0961ADA5"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proprie răspundere din secțiunea F din Cererea de finanțare dacă aceasta este  datată, semnată și, după caz, ștampilată. </w:t>
            </w:r>
          </w:p>
          <w:p w14:paraId="034F39A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declarația de la secțiunea F din cererea de finanțare nu este semnată și după caz ștampilată de către solicitant, expertul solicită acest lucru prin E3.4L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doar în cazul în care solicitantul refuză să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asume angajamentele corespunzătoare proiectului, expertul bifează NU,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sa în liniile prevăzute în acest scop la rubrica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cererea va fi declarată neeligibilă.</w:t>
            </w:r>
          </w:p>
          <w:p w14:paraId="11649E8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639DB">
              <w:rPr>
                <w:rFonts w:ascii="Trebuchet MS" w:hAnsi="Trebuchet MS"/>
                <w:sz w:val="20"/>
                <w:szCs w:val="20"/>
              </w:rPr>
              <w:t>casuța</w:t>
            </w:r>
            <w:proofErr w:type="spellEnd"/>
            <w:r w:rsidRPr="009639DB">
              <w:rPr>
                <w:rFonts w:ascii="Trebuchet MS" w:hAnsi="Trebuchet MS"/>
                <w:sz w:val="20"/>
                <w:szCs w:val="20"/>
              </w:rPr>
              <w:t xml:space="preserve"> corespunzătoare, cererea fiind declarată eligibilă. </w:t>
            </w:r>
          </w:p>
          <w:p w14:paraId="5C22847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341083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expertul constată bifarea eronată de către solicitant a unor căsuțe în baza documentelor depuse (aferente punctelor privind </w:t>
            </w:r>
            <w:proofErr w:type="spellStart"/>
            <w:r w:rsidRPr="009639DB">
              <w:rPr>
                <w:rFonts w:ascii="Trebuchet MS" w:hAnsi="Trebuchet MS"/>
                <w:sz w:val="20"/>
                <w:szCs w:val="20"/>
              </w:rPr>
              <w:t>îregistrarea</w:t>
            </w:r>
            <w:proofErr w:type="spellEnd"/>
            <w:r w:rsidRPr="009639DB">
              <w:rPr>
                <w:rFonts w:ascii="Trebuchet MS" w:hAnsi="Trebuchet MS"/>
                <w:sz w:val="20"/>
                <w:szCs w:val="20"/>
              </w:rPr>
              <w:t xml:space="preserve"> ca plătitor/ neplătitor de TVA, înregistrarea în Registrul debitorilor AFIR), solicită beneficiarului modificarea acestora prin </w:t>
            </w:r>
            <w:r w:rsidRPr="009639DB">
              <w:rPr>
                <w:rFonts w:ascii="Trebuchet MS" w:hAnsi="Trebuchet MS"/>
                <w:sz w:val="20"/>
                <w:szCs w:val="20"/>
              </w:rPr>
              <w:lastRenderedPageBreak/>
              <w:t xml:space="preserve">E3.4L; în urma răspunsului pozitiv al acestuia, expertul bifează </w:t>
            </w:r>
            <w:proofErr w:type="spellStart"/>
            <w:r w:rsidRPr="009639DB">
              <w:rPr>
                <w:rFonts w:ascii="Trebuchet MS" w:hAnsi="Trebuchet MS"/>
                <w:sz w:val="20"/>
                <w:szCs w:val="20"/>
              </w:rPr>
              <w:t>casuță</w:t>
            </w:r>
            <w:proofErr w:type="spellEnd"/>
            <w:r w:rsidRPr="009639DB">
              <w:rPr>
                <w:rFonts w:ascii="Trebuchet MS" w:hAnsi="Trebuchet MS"/>
                <w:sz w:val="20"/>
                <w:szCs w:val="20"/>
              </w:rPr>
              <w:t xml:space="preserve"> DA; în caz contrar, expertul bifează NU.</w:t>
            </w:r>
          </w:p>
        </w:tc>
      </w:tr>
      <w:tr w:rsidR="00924803" w:rsidRPr="009639DB" w14:paraId="7400A3EE" w14:textId="77777777"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14:paraId="57B9486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lastRenderedPageBreak/>
              <w:t>6 Solicitantul nu trebuie să fie în dificultate, în conformitate cu legislația în vigoare</w:t>
            </w:r>
          </w:p>
          <w:p w14:paraId="7A1B6CAF" w14:textId="77777777"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09256A8A"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xml:space="preserve">, formularele 30 și 40) și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cu privire la neîncadrarea în categoria firme în dificultate</w:t>
            </w:r>
          </w:p>
          <w:p w14:paraId="7B74F86F" w14:textId="77777777" w:rsidR="00924803" w:rsidRPr="009639DB" w:rsidRDefault="00924803" w:rsidP="00E77D5C">
            <w:pPr>
              <w:spacing w:before="120" w:after="120" w:line="240" w:lineRule="auto"/>
              <w:rPr>
                <w:rFonts w:ascii="Trebuchet MS" w:hAnsi="Trebuchet MS"/>
                <w:color w:val="000000"/>
                <w:sz w:val="20"/>
                <w:szCs w:val="20"/>
                <w:lang w:val="en-US"/>
              </w:rPr>
            </w:pPr>
            <w:proofErr w:type="spellStart"/>
            <w:r w:rsidRPr="009639DB">
              <w:rPr>
                <w:rFonts w:ascii="Trebuchet MS" w:hAnsi="Trebuchet MS"/>
                <w:color w:val="000000"/>
                <w:sz w:val="20"/>
                <w:szCs w:val="20"/>
                <w:lang w:val="en-US"/>
              </w:rPr>
              <w:t>Declaratia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referitoare</w:t>
            </w:r>
            <w:proofErr w:type="spellEnd"/>
            <w:r w:rsidRPr="009639DB">
              <w:rPr>
                <w:rFonts w:ascii="Trebuchet MS" w:hAnsi="Trebuchet MS"/>
                <w:color w:val="000000"/>
                <w:sz w:val="20"/>
                <w:szCs w:val="20"/>
                <w:lang w:val="en-US"/>
              </w:rPr>
              <w:t xml:space="preserve"> la </w:t>
            </w:r>
            <w:proofErr w:type="spellStart"/>
            <w:r w:rsidRPr="009639DB">
              <w:rPr>
                <w:rFonts w:ascii="Trebuchet MS" w:hAnsi="Trebuchet MS"/>
                <w:color w:val="000000"/>
                <w:sz w:val="20"/>
                <w:szCs w:val="20"/>
                <w:lang w:val="en-US"/>
              </w:rPr>
              <w:t>neîncadrarea</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intreprindere</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dificultate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va</w:t>
            </w:r>
            <w:proofErr w:type="spellEnd"/>
            <w:r w:rsidRPr="009639DB">
              <w:rPr>
                <w:rFonts w:ascii="Trebuchet MS" w:hAnsi="Trebuchet MS"/>
                <w:color w:val="000000"/>
                <w:sz w:val="20"/>
                <w:szCs w:val="20"/>
                <w:lang w:val="en-US"/>
              </w:rPr>
              <w:t xml:space="preserve"> fi data de </w:t>
            </w:r>
            <w:proofErr w:type="spellStart"/>
            <w:r w:rsidRPr="009639DB">
              <w:rPr>
                <w:rFonts w:ascii="Trebuchet MS" w:hAnsi="Trebuchet MS"/>
                <w:color w:val="000000"/>
                <w:sz w:val="20"/>
                <w:szCs w:val="20"/>
                <w:lang w:val="en-US"/>
              </w:rPr>
              <w:t>toti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solicitantii</w:t>
            </w:r>
            <w:proofErr w:type="spellEnd"/>
            <w:r w:rsidRPr="009639DB">
              <w:rPr>
                <w:rFonts w:ascii="Trebuchet MS" w:hAnsi="Trebuchet MS"/>
                <w:color w:val="000000"/>
                <w:sz w:val="20"/>
                <w:szCs w:val="20"/>
                <w:lang w:val="en-US"/>
              </w:rPr>
              <w:t xml:space="preserve"> cu </w:t>
            </w:r>
            <w:proofErr w:type="spellStart"/>
            <w:r w:rsidRPr="009639DB">
              <w:rPr>
                <w:rFonts w:ascii="Trebuchet MS" w:hAnsi="Trebuchet MS"/>
                <w:color w:val="000000"/>
                <w:sz w:val="20"/>
                <w:szCs w:val="20"/>
                <w:lang w:val="en-US"/>
              </w:rPr>
              <w:t>exceptia</w:t>
            </w:r>
            <w:proofErr w:type="spellEnd"/>
            <w:r w:rsidRPr="009639DB">
              <w:rPr>
                <w:rFonts w:ascii="Trebuchet MS" w:hAnsi="Trebuchet MS"/>
                <w:color w:val="000000"/>
                <w:sz w:val="20"/>
                <w:szCs w:val="20"/>
                <w:lang w:val="en-US"/>
              </w:rPr>
              <w:t xml:space="preserve"> PFA, </w:t>
            </w:r>
            <w:proofErr w:type="spellStart"/>
            <w:r w:rsidRPr="009639DB">
              <w:rPr>
                <w:rFonts w:ascii="Trebuchet MS" w:hAnsi="Trebuchet MS"/>
                <w:sz w:val="20"/>
                <w:szCs w:val="20"/>
                <w:lang w:val="en-US"/>
              </w:rPr>
              <w:t>intreprinderilor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individuale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intreprinderilor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familiale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societatilor</w:t>
            </w:r>
            <w:proofErr w:type="spellEnd"/>
            <w:r w:rsidRPr="009639DB">
              <w:rPr>
                <w:rFonts w:ascii="Trebuchet MS" w:hAnsi="Trebuchet MS"/>
                <w:color w:val="000000"/>
                <w:sz w:val="20"/>
                <w:szCs w:val="20"/>
                <w:lang w:val="en-US"/>
              </w:rPr>
              <w:t xml:space="preserve"> IMM</w:t>
            </w:r>
            <w:r w:rsidRPr="009639DB">
              <w:rPr>
                <w:rFonts w:ascii="Trebuchet MS" w:hAnsi="Trebuchet MS"/>
                <w:i/>
                <w:color w:val="000000"/>
                <w:sz w:val="20"/>
                <w:szCs w:val="20"/>
                <w:lang w:val="en-US"/>
              </w:rPr>
              <w:t xml:space="preserve"> </w:t>
            </w:r>
            <w:r w:rsidRPr="009639DB">
              <w:rPr>
                <w:rFonts w:ascii="Trebuchet MS" w:hAnsi="Trebuchet MS"/>
                <w:color w:val="000000"/>
                <w:sz w:val="20"/>
                <w:szCs w:val="20"/>
                <w:lang w:val="en-US"/>
              </w:rPr>
              <w:t xml:space="preserve">cu o </w:t>
            </w:r>
            <w:proofErr w:type="spellStart"/>
            <w:r w:rsidRPr="009639DB">
              <w:rPr>
                <w:rFonts w:ascii="Trebuchet MS" w:hAnsi="Trebuchet MS"/>
                <w:color w:val="000000"/>
                <w:sz w:val="20"/>
                <w:szCs w:val="20"/>
                <w:lang w:val="en-US"/>
              </w:rPr>
              <w:t>vechime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mai</w:t>
            </w:r>
            <w:proofErr w:type="spellEnd"/>
            <w:r w:rsidRPr="009639DB">
              <w:rPr>
                <w:rFonts w:ascii="Trebuchet MS" w:hAnsi="Trebuchet MS"/>
                <w:color w:val="000000"/>
                <w:sz w:val="20"/>
                <w:szCs w:val="20"/>
                <w:lang w:val="en-US"/>
              </w:rPr>
              <w:t xml:space="preserve"> mica de 3 ani </w:t>
            </w:r>
            <w:proofErr w:type="spellStart"/>
            <w:r w:rsidRPr="009639DB">
              <w:rPr>
                <w:rFonts w:ascii="Trebuchet MS" w:hAnsi="Trebuchet MS"/>
                <w:color w:val="000000"/>
                <w:sz w:val="20"/>
                <w:szCs w:val="20"/>
                <w:lang w:val="en-US"/>
              </w:rPr>
              <w:t>fiscali</w:t>
            </w:r>
            <w:proofErr w:type="spellEnd"/>
            <w:r w:rsidRPr="009639DB">
              <w:rPr>
                <w:rFonts w:ascii="Trebuchet MS" w:hAnsi="Trebuchet MS"/>
                <w:color w:val="000000"/>
                <w:sz w:val="20"/>
                <w:szCs w:val="20"/>
                <w:lang w:val="en-US"/>
              </w:rPr>
              <w:t xml:space="preserve">**, </w:t>
            </w:r>
          </w:p>
          <w:p w14:paraId="516BC564" w14:textId="77777777" w:rsidR="00924803" w:rsidRPr="009639DB" w:rsidRDefault="00924803" w:rsidP="00E77D5C">
            <w:pPr>
              <w:spacing w:before="120" w:after="120" w:line="240" w:lineRule="auto"/>
              <w:rPr>
                <w:rStyle w:val="Hyperlink"/>
                <w:rFonts w:ascii="Trebuchet MS" w:hAnsi="Trebuchet MS"/>
                <w:i/>
                <w:sz w:val="20"/>
                <w:szCs w:val="20"/>
                <w:lang w:val="en-US"/>
              </w:rPr>
            </w:pPr>
            <w:r w:rsidRPr="009639DB">
              <w:rPr>
                <w:rFonts w:ascii="Trebuchet MS" w:hAnsi="Trebuchet MS"/>
                <w:i/>
                <w:color w:val="000000"/>
                <w:sz w:val="20"/>
                <w:szCs w:val="20"/>
                <w:lang w:val="en-US"/>
              </w:rPr>
              <w:t xml:space="preserve">**Daca </w:t>
            </w:r>
            <w:proofErr w:type="spellStart"/>
            <w:r w:rsidRPr="009639DB">
              <w:rPr>
                <w:rFonts w:ascii="Trebuchet MS" w:hAnsi="Trebuchet MS"/>
                <w:i/>
                <w:color w:val="000000"/>
                <w:sz w:val="20"/>
                <w:szCs w:val="20"/>
                <w:lang w:val="en-US"/>
              </w:rPr>
              <w:t>intreprinderea</w:t>
            </w:r>
            <w:proofErr w:type="spellEnd"/>
            <w:r w:rsidRPr="009639DB">
              <w:rPr>
                <w:rFonts w:ascii="Trebuchet MS" w:hAnsi="Trebuchet MS"/>
                <w:i/>
                <w:color w:val="000000"/>
                <w:sz w:val="20"/>
                <w:szCs w:val="20"/>
                <w:lang w:val="en-US"/>
              </w:rPr>
              <w:t xml:space="preserve"> are o </w:t>
            </w:r>
            <w:proofErr w:type="spellStart"/>
            <w:r w:rsidRPr="009639DB">
              <w:rPr>
                <w:rFonts w:ascii="Trebuchet MS" w:hAnsi="Trebuchet MS"/>
                <w:i/>
                <w:color w:val="000000"/>
                <w:sz w:val="20"/>
                <w:szCs w:val="20"/>
                <w:lang w:val="en-US"/>
              </w:rPr>
              <w:t>vechime</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mai</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mică</w:t>
            </w:r>
            <w:proofErr w:type="spellEnd"/>
            <w:r w:rsidRPr="009639DB">
              <w:rPr>
                <w:rFonts w:ascii="Trebuchet MS" w:hAnsi="Trebuchet MS"/>
                <w:i/>
                <w:color w:val="000000"/>
                <w:sz w:val="20"/>
                <w:szCs w:val="20"/>
                <w:lang w:val="en-US"/>
              </w:rPr>
              <w:t xml:space="preserve"> de 3 ani </w:t>
            </w:r>
            <w:proofErr w:type="spellStart"/>
            <w:r w:rsidRPr="009639DB">
              <w:rPr>
                <w:rFonts w:ascii="Trebuchet MS" w:hAnsi="Trebuchet MS"/>
                <w:i/>
                <w:color w:val="000000"/>
                <w:sz w:val="20"/>
                <w:szCs w:val="20"/>
                <w:lang w:val="en-US"/>
              </w:rPr>
              <w:t>dar</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sz w:val="20"/>
                <w:szCs w:val="20"/>
                <w:lang w:val="en-US"/>
              </w:rPr>
              <w:t>aceasta</w:t>
            </w:r>
            <w:proofErr w:type="spellEnd"/>
            <w:r w:rsidRPr="009639DB">
              <w:rPr>
                <w:rFonts w:ascii="Trebuchet MS" w:hAnsi="Trebuchet MS"/>
                <w:i/>
                <w:sz w:val="20"/>
                <w:szCs w:val="20"/>
                <w:lang w:val="en-US"/>
              </w:rPr>
              <w:t xml:space="preserve"> face </w:t>
            </w:r>
            <w:proofErr w:type="spellStart"/>
            <w:r w:rsidRPr="009639DB">
              <w:rPr>
                <w:rFonts w:ascii="Trebuchet MS" w:hAnsi="Trebuchet MS"/>
                <w:i/>
                <w:sz w:val="20"/>
                <w:szCs w:val="20"/>
                <w:lang w:val="en-US"/>
              </w:rPr>
              <w:t>obiectul</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unei</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proceduri</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colective</w:t>
            </w:r>
            <w:proofErr w:type="spellEnd"/>
            <w:r w:rsidRPr="009639DB">
              <w:rPr>
                <w:rFonts w:ascii="Trebuchet MS" w:hAnsi="Trebuchet MS"/>
                <w:i/>
                <w:sz w:val="20"/>
                <w:szCs w:val="20"/>
                <w:lang w:val="en-US"/>
              </w:rPr>
              <w:t xml:space="preserve"> de </w:t>
            </w:r>
            <w:proofErr w:type="spellStart"/>
            <w:r w:rsidRPr="009639DB">
              <w:rPr>
                <w:rFonts w:ascii="Trebuchet MS" w:hAnsi="Trebuchet MS"/>
                <w:i/>
                <w:sz w:val="20"/>
                <w:szCs w:val="20"/>
                <w:lang w:val="en-US"/>
              </w:rPr>
              <w:t>insolvență</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sau</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îndeplinește</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criteriile</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prevăzute</w:t>
            </w:r>
            <w:proofErr w:type="spellEnd"/>
            <w:r w:rsidRPr="009639DB">
              <w:rPr>
                <w:rFonts w:ascii="Trebuchet MS" w:hAnsi="Trebuchet MS"/>
                <w:i/>
                <w:sz w:val="20"/>
                <w:szCs w:val="20"/>
                <w:lang w:val="en-US"/>
              </w:rPr>
              <w:t xml:space="preserve"> de </w:t>
            </w:r>
            <w:proofErr w:type="spellStart"/>
            <w:r w:rsidRPr="009639DB">
              <w:rPr>
                <w:rFonts w:ascii="Trebuchet MS" w:hAnsi="Trebuchet MS"/>
                <w:i/>
                <w:sz w:val="20"/>
                <w:szCs w:val="20"/>
                <w:lang w:val="en-US"/>
              </w:rPr>
              <w:t>legislația</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națională</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pentru</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inițierea</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unei</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proceduri</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colective</w:t>
            </w:r>
            <w:proofErr w:type="spellEnd"/>
            <w:r w:rsidRPr="009639DB">
              <w:rPr>
                <w:rFonts w:ascii="Trebuchet MS" w:hAnsi="Trebuchet MS"/>
                <w:i/>
                <w:sz w:val="20"/>
                <w:szCs w:val="20"/>
                <w:lang w:val="en-US"/>
              </w:rPr>
              <w:t xml:space="preserve"> de </w:t>
            </w:r>
            <w:proofErr w:type="spellStart"/>
            <w:r w:rsidRPr="009639DB">
              <w:rPr>
                <w:rFonts w:ascii="Trebuchet MS" w:hAnsi="Trebuchet MS"/>
                <w:i/>
                <w:sz w:val="20"/>
                <w:szCs w:val="20"/>
                <w:lang w:val="en-US"/>
              </w:rPr>
              <w:t>insolvență</w:t>
            </w:r>
            <w:proofErr w:type="spellEnd"/>
            <w:r w:rsidRPr="009639DB">
              <w:rPr>
                <w:rFonts w:ascii="Trebuchet MS" w:hAnsi="Trebuchet MS"/>
                <w:i/>
                <w:sz w:val="20"/>
                <w:szCs w:val="20"/>
                <w:lang w:val="en-US"/>
              </w:rPr>
              <w:t xml:space="preserve"> la </w:t>
            </w:r>
            <w:proofErr w:type="spellStart"/>
            <w:r w:rsidRPr="009639DB">
              <w:rPr>
                <w:rFonts w:ascii="Trebuchet MS" w:hAnsi="Trebuchet MS"/>
                <w:i/>
                <w:sz w:val="20"/>
                <w:szCs w:val="20"/>
                <w:lang w:val="en-US"/>
              </w:rPr>
              <w:t>cererea</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creditorilor</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săi</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ea</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este</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intreprindere</w:t>
            </w:r>
            <w:proofErr w:type="spellEnd"/>
            <w:r w:rsidRPr="009639DB">
              <w:rPr>
                <w:rFonts w:ascii="Trebuchet MS" w:hAnsi="Trebuchet MS"/>
                <w:i/>
                <w:sz w:val="20"/>
                <w:szCs w:val="20"/>
                <w:lang w:val="en-US"/>
              </w:rPr>
              <w:t xml:space="preserve"> in </w:t>
            </w:r>
            <w:proofErr w:type="spellStart"/>
            <w:r w:rsidRPr="009639DB">
              <w:rPr>
                <w:rFonts w:ascii="Trebuchet MS" w:hAnsi="Trebuchet MS"/>
                <w:i/>
                <w:sz w:val="20"/>
                <w:szCs w:val="20"/>
                <w:lang w:val="en-US"/>
              </w:rPr>
              <w:t>dificultate</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si</w:t>
            </w:r>
            <w:proofErr w:type="spellEnd"/>
            <w:r w:rsidRPr="009639DB">
              <w:rPr>
                <w:rFonts w:ascii="Trebuchet MS" w:hAnsi="Trebuchet MS"/>
                <w:i/>
                <w:sz w:val="20"/>
                <w:szCs w:val="20"/>
                <w:lang w:val="en-US"/>
              </w:rPr>
              <w:t xml:space="preserve"> se </w:t>
            </w:r>
            <w:proofErr w:type="spellStart"/>
            <w:r w:rsidRPr="009639DB">
              <w:rPr>
                <w:rFonts w:ascii="Trebuchet MS" w:hAnsi="Trebuchet MS"/>
                <w:i/>
                <w:sz w:val="20"/>
                <w:szCs w:val="20"/>
                <w:lang w:val="en-US"/>
              </w:rPr>
              <w:t>verifică</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bifarea</w:t>
            </w:r>
            <w:proofErr w:type="spellEnd"/>
            <w:r w:rsidRPr="009639DB">
              <w:rPr>
                <w:rFonts w:ascii="Trebuchet MS" w:hAnsi="Trebuchet MS"/>
                <w:i/>
                <w:sz w:val="20"/>
                <w:szCs w:val="20"/>
                <w:lang w:val="en-US"/>
              </w:rPr>
              <w:t xml:space="preserve"> </w:t>
            </w:r>
            <w:proofErr w:type="spellStart"/>
            <w:r w:rsidRPr="009639DB">
              <w:rPr>
                <w:rFonts w:ascii="Trebuchet MS" w:hAnsi="Trebuchet MS"/>
                <w:i/>
                <w:sz w:val="20"/>
                <w:szCs w:val="20"/>
                <w:lang w:val="en-US"/>
              </w:rPr>
              <w:t>Declaratiei</w:t>
            </w:r>
            <w:proofErr w:type="spellEnd"/>
            <w:r w:rsidRPr="009639DB">
              <w:rPr>
                <w:rFonts w:ascii="Trebuchet MS" w:hAnsi="Trebuchet MS"/>
                <w:i/>
                <w:sz w:val="20"/>
                <w:szCs w:val="20"/>
                <w:lang w:val="en-US"/>
              </w:rPr>
              <w:t xml:space="preserve"> </w:t>
            </w:r>
            <w:proofErr w:type="gramStart"/>
            <w:r w:rsidRPr="009639DB">
              <w:rPr>
                <w:rFonts w:ascii="Trebuchet MS" w:hAnsi="Trebuchet MS"/>
                <w:i/>
                <w:sz w:val="20"/>
                <w:szCs w:val="20"/>
                <w:lang w:val="en-US"/>
              </w:rPr>
              <w:t>F .</w:t>
            </w:r>
            <w:proofErr w:type="gram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Verificarea</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este</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identica</w:t>
            </w:r>
            <w:proofErr w:type="spellEnd"/>
            <w:r w:rsidRPr="009639DB">
              <w:rPr>
                <w:rFonts w:ascii="Trebuchet MS" w:hAnsi="Trebuchet MS"/>
                <w:i/>
                <w:color w:val="000000"/>
                <w:sz w:val="20"/>
                <w:szCs w:val="20"/>
                <w:lang w:val="en-US"/>
              </w:rPr>
              <w:t xml:space="preserve"> </w:t>
            </w:r>
            <w:proofErr w:type="gramStart"/>
            <w:r w:rsidRPr="009639DB">
              <w:rPr>
                <w:rFonts w:ascii="Trebuchet MS" w:hAnsi="Trebuchet MS"/>
                <w:i/>
                <w:color w:val="000000"/>
                <w:sz w:val="20"/>
                <w:szCs w:val="20"/>
                <w:lang w:val="en-US"/>
              </w:rPr>
              <w:t xml:space="preserve">cu  </w:t>
            </w:r>
            <w:proofErr w:type="spellStart"/>
            <w:r w:rsidRPr="009639DB">
              <w:rPr>
                <w:rFonts w:ascii="Trebuchet MS" w:hAnsi="Trebuchet MS"/>
                <w:i/>
                <w:color w:val="000000"/>
                <w:sz w:val="20"/>
                <w:szCs w:val="20"/>
                <w:lang w:val="en-US"/>
              </w:rPr>
              <w:t>metodologia</w:t>
            </w:r>
            <w:proofErr w:type="spellEnd"/>
            <w:proofErr w:type="gramEnd"/>
            <w:r w:rsidRPr="009639DB">
              <w:rPr>
                <w:rFonts w:ascii="Trebuchet MS" w:hAnsi="Trebuchet MS"/>
                <w:i/>
                <w:color w:val="000000"/>
                <w:sz w:val="20"/>
                <w:szCs w:val="20"/>
                <w:lang w:val="en-US"/>
              </w:rPr>
              <w:t xml:space="preserve"> de la pct c) </w:t>
            </w:r>
            <w:proofErr w:type="spellStart"/>
            <w:r w:rsidRPr="009639DB">
              <w:rPr>
                <w:rFonts w:ascii="Trebuchet MS" w:hAnsi="Trebuchet MS"/>
                <w:i/>
                <w:color w:val="000000"/>
                <w:sz w:val="20"/>
                <w:szCs w:val="20"/>
                <w:lang w:val="en-US"/>
              </w:rPr>
              <w:t>si</w:t>
            </w:r>
            <w:proofErr w:type="spellEnd"/>
            <w:r w:rsidRPr="009639DB">
              <w:rPr>
                <w:rFonts w:ascii="Trebuchet MS" w:hAnsi="Trebuchet MS"/>
                <w:i/>
                <w:color w:val="000000"/>
                <w:sz w:val="20"/>
                <w:szCs w:val="20"/>
                <w:lang w:val="en-US"/>
              </w:rPr>
              <w:t xml:space="preserve"> d) din </w:t>
            </w:r>
            <w:proofErr w:type="spellStart"/>
            <w:r w:rsidRPr="009639DB">
              <w:rPr>
                <w:rFonts w:ascii="Trebuchet MS" w:hAnsi="Trebuchet MS"/>
                <w:i/>
                <w:color w:val="000000"/>
                <w:sz w:val="20"/>
                <w:szCs w:val="20"/>
                <w:lang w:val="en-US"/>
              </w:rPr>
              <w:t>formularul</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firma</w:t>
            </w:r>
            <w:proofErr w:type="spellEnd"/>
            <w:r w:rsidRPr="009639DB">
              <w:rPr>
                <w:rFonts w:ascii="Trebuchet MS" w:hAnsi="Trebuchet MS"/>
                <w:i/>
                <w:color w:val="000000"/>
                <w:sz w:val="20"/>
                <w:szCs w:val="20"/>
                <w:lang w:val="en-US"/>
              </w:rPr>
              <w:t xml:space="preserve"> in </w:t>
            </w:r>
            <w:proofErr w:type="spellStart"/>
            <w:r w:rsidRPr="009639DB">
              <w:rPr>
                <w:rFonts w:ascii="Trebuchet MS" w:hAnsi="Trebuchet MS"/>
                <w:i/>
                <w:color w:val="000000"/>
                <w:sz w:val="20"/>
                <w:szCs w:val="20"/>
                <w:lang w:val="en-US"/>
              </w:rPr>
              <w:t>dificultate</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expertul</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mentioneaza</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si</w:t>
            </w:r>
            <w:proofErr w:type="spellEnd"/>
            <w:r w:rsidRPr="009639DB">
              <w:rPr>
                <w:rFonts w:ascii="Trebuchet MS" w:hAnsi="Trebuchet MS"/>
                <w:i/>
                <w:color w:val="000000"/>
                <w:sz w:val="20"/>
                <w:szCs w:val="20"/>
                <w:lang w:val="en-US"/>
              </w:rPr>
              <w:t xml:space="preserve"> la </w:t>
            </w:r>
            <w:proofErr w:type="spellStart"/>
            <w:r w:rsidRPr="009639DB">
              <w:rPr>
                <w:rFonts w:ascii="Trebuchet MS" w:hAnsi="Trebuchet MS"/>
                <w:i/>
                <w:color w:val="000000"/>
                <w:sz w:val="20"/>
                <w:szCs w:val="20"/>
                <w:lang w:val="en-US"/>
              </w:rPr>
              <w:t>observatii</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constatarile</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verificate</w:t>
            </w:r>
            <w:proofErr w:type="spellEnd"/>
            <w:r w:rsidRPr="009639DB">
              <w:rPr>
                <w:rFonts w:ascii="Trebuchet MS" w:hAnsi="Trebuchet MS"/>
                <w:i/>
                <w:color w:val="000000"/>
                <w:sz w:val="20"/>
                <w:szCs w:val="20"/>
                <w:lang w:val="en-US"/>
              </w:rPr>
              <w:t xml:space="preserve"> pe site </w:t>
            </w:r>
            <w:proofErr w:type="spellStart"/>
            <w:r w:rsidRPr="009639DB">
              <w:rPr>
                <w:rFonts w:ascii="Trebuchet MS" w:hAnsi="Trebuchet MS"/>
                <w:i/>
                <w:color w:val="000000"/>
                <w:sz w:val="20"/>
                <w:szCs w:val="20"/>
                <w:lang w:val="en-US"/>
              </w:rPr>
              <w:t>si</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anexeaza</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pagina</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printata</w:t>
            </w:r>
            <w:proofErr w:type="spellEnd"/>
            <w:r w:rsidRPr="009639DB">
              <w:rPr>
                <w:rFonts w:ascii="Trebuchet MS" w:hAnsi="Trebuchet MS"/>
                <w:i/>
                <w:color w:val="000000"/>
                <w:sz w:val="20"/>
                <w:szCs w:val="20"/>
                <w:lang w:val="en-US"/>
              </w:rPr>
              <w:t xml:space="preserve"> in </w:t>
            </w:r>
            <w:proofErr w:type="spellStart"/>
            <w:r w:rsidRPr="009639DB">
              <w:rPr>
                <w:rFonts w:ascii="Trebuchet MS" w:hAnsi="Trebuchet MS"/>
                <w:i/>
                <w:color w:val="000000"/>
                <w:sz w:val="20"/>
                <w:szCs w:val="20"/>
                <w:lang w:val="en-US"/>
              </w:rPr>
              <w:t>urma</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verificarii</w:t>
            </w:r>
            <w:proofErr w:type="spellEnd"/>
            <w:r w:rsidRPr="009639DB">
              <w:rPr>
                <w:rFonts w:ascii="Trebuchet MS" w:hAnsi="Trebuchet MS"/>
                <w:i/>
                <w:color w:val="000000"/>
                <w:sz w:val="20"/>
                <w:szCs w:val="20"/>
                <w:lang w:val="en-US"/>
              </w:rPr>
              <w:t xml:space="preserve"> </w:t>
            </w:r>
            <w:proofErr w:type="spellStart"/>
            <w:r w:rsidRPr="009639DB">
              <w:rPr>
                <w:rFonts w:ascii="Trebuchet MS" w:hAnsi="Trebuchet MS"/>
                <w:i/>
                <w:color w:val="000000"/>
                <w:sz w:val="20"/>
                <w:szCs w:val="20"/>
                <w:lang w:val="en-US"/>
              </w:rPr>
              <w:t>daca</w:t>
            </w:r>
            <w:proofErr w:type="spellEnd"/>
            <w:r w:rsidRPr="009639DB">
              <w:rPr>
                <w:rFonts w:ascii="Trebuchet MS" w:hAnsi="Trebuchet MS"/>
                <w:i/>
                <w:color w:val="000000"/>
                <w:sz w:val="20"/>
                <w:szCs w:val="20"/>
                <w:lang w:val="en-US"/>
              </w:rPr>
              <w:t xml:space="preserve"> sunt </w:t>
            </w:r>
            <w:proofErr w:type="spellStart"/>
            <w:r w:rsidRPr="009639DB">
              <w:rPr>
                <w:rFonts w:ascii="Trebuchet MS" w:hAnsi="Trebuchet MS"/>
                <w:i/>
                <w:color w:val="000000"/>
                <w:sz w:val="20"/>
                <w:szCs w:val="20"/>
                <w:lang w:val="en-US"/>
              </w:rPr>
              <w:t>mentiuni</w:t>
            </w:r>
            <w:proofErr w:type="spellEnd"/>
            <w:r w:rsidRPr="009639DB">
              <w:rPr>
                <w:rStyle w:val="Hyperlink"/>
                <w:rFonts w:ascii="Trebuchet MS" w:hAnsi="Trebuchet MS"/>
                <w:i/>
                <w:sz w:val="20"/>
                <w:szCs w:val="20"/>
                <w:lang w:val="en-US"/>
              </w:rPr>
              <w:t>.</w:t>
            </w:r>
          </w:p>
          <w:p w14:paraId="2E806BF7" w14:textId="77777777" w:rsidR="00924803" w:rsidRPr="009639DB" w:rsidRDefault="00924803" w:rsidP="00E77D5C">
            <w:pPr>
              <w:spacing w:before="120" w:after="120" w:line="240" w:lineRule="auto"/>
              <w:rPr>
                <w:rStyle w:val="Hyperlink"/>
                <w:rFonts w:ascii="Trebuchet MS" w:hAnsi="Trebuchet MS"/>
                <w:sz w:val="20"/>
                <w:szCs w:val="20"/>
                <w:lang w:val="en-US"/>
              </w:rPr>
            </w:pP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toate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tipurile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întreprinderi</w:t>
            </w:r>
            <w:proofErr w:type="spellEnd"/>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verifică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Certificatul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constatator</w:t>
            </w:r>
            <w:proofErr w:type="spellEnd"/>
            <w:r w:rsidRPr="009639DB">
              <w:rPr>
                <w:rFonts w:ascii="Trebuchet MS" w:hAnsi="Trebuchet MS"/>
                <w:sz w:val="20"/>
                <w:szCs w:val="20"/>
                <w:lang w:val="en-US"/>
              </w:rPr>
              <w:t xml:space="preserve"> din ONRC </w:t>
            </w: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a se </w:t>
            </w:r>
            <w:proofErr w:type="spellStart"/>
            <w:r w:rsidRPr="009639DB">
              <w:rPr>
                <w:rFonts w:ascii="Trebuchet MS" w:hAnsi="Trebuchet MS"/>
                <w:sz w:val="20"/>
                <w:szCs w:val="20"/>
                <w:lang w:val="en-US"/>
              </w:rPr>
              <w:t>identifica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eventuale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decizii</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insolvență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și</w:t>
            </w:r>
            <w:proofErr w:type="spellEnd"/>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verifică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Buletinul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procedurilor</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insolvență</w:t>
            </w:r>
            <w:proofErr w:type="spellEnd"/>
            <w:r w:rsidRPr="009639DB">
              <w:rPr>
                <w:rFonts w:ascii="Trebuchet MS" w:hAnsi="Trebuchet MS"/>
                <w:sz w:val="20"/>
                <w:szCs w:val="20"/>
                <w:lang w:val="en-US"/>
              </w:rPr>
              <w:t xml:space="preserve"> pe site-ul </w:t>
            </w:r>
            <w:proofErr w:type="spellStart"/>
            <w:r w:rsidRPr="009639DB">
              <w:rPr>
                <w:rFonts w:ascii="Trebuchet MS" w:hAnsi="Trebuchet MS"/>
                <w:sz w:val="20"/>
                <w:szCs w:val="20"/>
                <w:lang w:val="en-US"/>
              </w:rPr>
              <w:t>Ministerului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justiției</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Oficiul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Național</w:t>
            </w:r>
            <w:proofErr w:type="spellEnd"/>
            <w:r w:rsidRPr="009639DB">
              <w:rPr>
                <w:rFonts w:ascii="Trebuchet MS" w:hAnsi="Trebuchet MS"/>
                <w:sz w:val="20"/>
                <w:szCs w:val="20"/>
                <w:lang w:val="en-US"/>
              </w:rPr>
              <w:t xml:space="preserve"> al </w:t>
            </w:r>
            <w:proofErr w:type="spellStart"/>
            <w:r w:rsidRPr="009639DB">
              <w:rPr>
                <w:rFonts w:ascii="Trebuchet MS" w:hAnsi="Trebuchet MS"/>
                <w:sz w:val="20"/>
                <w:szCs w:val="20"/>
                <w:lang w:val="en-US"/>
              </w:rPr>
              <w:t>Registrului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Comerțului</w:t>
            </w:r>
            <w:proofErr w:type="spellEnd"/>
            <w:r w:rsidRPr="009639DB">
              <w:rPr>
                <w:rFonts w:ascii="Trebuchet MS" w:hAnsi="Trebuchet MS"/>
                <w:sz w:val="20"/>
                <w:szCs w:val="20"/>
                <w:lang w:val="en-US"/>
              </w:rPr>
              <w:t xml:space="preserve"> </w:t>
            </w:r>
            <w:hyperlink r:id="rId11" w:history="1">
              <w:r w:rsidRPr="009639DB">
                <w:rPr>
                  <w:rStyle w:val="Hyperlink"/>
                  <w:rFonts w:ascii="Trebuchet MS" w:hAnsi="Trebuchet MS"/>
                  <w:sz w:val="20"/>
                  <w:szCs w:val="20"/>
                  <w:lang w:val="en-US"/>
                </w:rPr>
                <w:t>https://portal.onrc.ro/ONRCPortalWeb/ONRCPortal.portal</w:t>
              </w:r>
            </w:hyperlink>
          </w:p>
          <w:p w14:paraId="0FBAA605" w14:textId="77777777" w:rsidR="00924803" w:rsidRPr="009639DB" w:rsidRDefault="00924803" w:rsidP="00E77D5C">
            <w:pPr>
              <w:spacing w:before="120" w:after="120" w:line="240" w:lineRule="auto"/>
              <w:rPr>
                <w:rFonts w:ascii="Trebuchet MS" w:hAnsi="Trebuchet MS"/>
                <w:color w:val="000000"/>
                <w:sz w:val="20"/>
                <w:szCs w:val="20"/>
                <w:lang w:val="en-US"/>
              </w:rPr>
            </w:pPr>
            <w:proofErr w:type="spellStart"/>
            <w:r w:rsidRPr="009639DB">
              <w:rPr>
                <w:rFonts w:ascii="Trebuchet MS" w:hAnsi="Trebuchet MS"/>
                <w:color w:val="000000"/>
                <w:sz w:val="20"/>
                <w:szCs w:val="20"/>
                <w:lang w:val="en-US"/>
              </w:rPr>
              <w:t>Expertul</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verifică</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b/>
                <w:sz w:val="20"/>
                <w:szCs w:val="20"/>
                <w:lang w:val="en-US"/>
              </w:rPr>
              <w:t>Declaratia</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referitoare</w:t>
            </w:r>
            <w:proofErr w:type="spellEnd"/>
            <w:r w:rsidRPr="009639DB">
              <w:rPr>
                <w:rFonts w:ascii="Trebuchet MS" w:hAnsi="Trebuchet MS"/>
                <w:b/>
                <w:sz w:val="20"/>
                <w:szCs w:val="20"/>
                <w:lang w:val="en-US"/>
              </w:rPr>
              <w:t xml:space="preserve"> la </w:t>
            </w:r>
            <w:proofErr w:type="spellStart"/>
            <w:r w:rsidRPr="009639DB">
              <w:rPr>
                <w:rFonts w:ascii="Trebuchet MS" w:hAnsi="Trebuchet MS"/>
                <w:b/>
                <w:sz w:val="20"/>
                <w:szCs w:val="20"/>
                <w:lang w:val="en-US"/>
              </w:rPr>
              <w:t>firma</w:t>
            </w:r>
            <w:proofErr w:type="spellEnd"/>
            <w:r w:rsidRPr="009639DB">
              <w:rPr>
                <w:rFonts w:ascii="Trebuchet MS" w:hAnsi="Trebuchet MS"/>
                <w:b/>
                <w:sz w:val="20"/>
                <w:szCs w:val="20"/>
                <w:lang w:val="en-US"/>
              </w:rPr>
              <w:t xml:space="preserve"> in </w:t>
            </w:r>
            <w:proofErr w:type="spellStart"/>
            <w:r w:rsidRPr="009639DB">
              <w:rPr>
                <w:rFonts w:ascii="Trebuchet MS" w:hAnsi="Trebuchet MS"/>
                <w:b/>
                <w:sz w:val="20"/>
                <w:szCs w:val="20"/>
                <w:lang w:val="en-US"/>
              </w:rPr>
              <w:t>dificultate</w:t>
            </w:r>
            <w:proofErr w:type="spellEnd"/>
            <w:r w:rsidRPr="009639DB">
              <w:rPr>
                <w:rFonts w:ascii="Trebuchet MS" w:hAnsi="Trebuchet MS"/>
                <w:b/>
                <w:sz w:val="20"/>
                <w:szCs w:val="20"/>
                <w:lang w:val="en-US"/>
              </w:rPr>
              <w:t xml:space="preserve">, </w:t>
            </w:r>
            <w:proofErr w:type="spellStart"/>
            <w:r w:rsidRPr="009639DB">
              <w:rPr>
                <w:rFonts w:ascii="Trebuchet MS" w:hAnsi="Trebuchet MS"/>
                <w:sz w:val="20"/>
                <w:szCs w:val="20"/>
                <w:lang w:val="en-US"/>
              </w:rPr>
              <w:t>daca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proofErr w:type="gramStart"/>
            <w:r w:rsidRPr="009639DB">
              <w:rPr>
                <w:rFonts w:ascii="Trebuchet MS" w:hAnsi="Trebuchet MS"/>
                <w:sz w:val="20"/>
                <w:szCs w:val="20"/>
                <w:lang w:val="en-US"/>
              </w:rPr>
              <w:t>semnată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datată</w:t>
            </w:r>
            <w:proofErr w:type="spellEnd"/>
            <w:proofErr w:type="gram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stampilată</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persoana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autorizata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reprezinte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intreprinderea</w:t>
            </w:r>
            <w:proofErr w:type="spellEnd"/>
            <w:r w:rsidRPr="009639DB">
              <w:rPr>
                <w:rFonts w:ascii="Trebuchet MS" w:hAnsi="Trebuchet MS"/>
                <w:b/>
                <w:sz w:val="20"/>
                <w:szCs w:val="20"/>
                <w:lang w:val="en-US"/>
              </w:rPr>
              <w:t>.</w:t>
            </w:r>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verifica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datele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identificare</w:t>
            </w:r>
            <w:proofErr w:type="spellEnd"/>
            <w:r w:rsidRPr="009639DB">
              <w:rPr>
                <w:rFonts w:ascii="Trebuchet MS" w:hAnsi="Trebuchet MS"/>
                <w:sz w:val="20"/>
                <w:szCs w:val="20"/>
                <w:lang w:val="en-US"/>
              </w:rPr>
              <w:t xml:space="preserve"> ale </w:t>
            </w:r>
            <w:proofErr w:type="spellStart"/>
            <w:r w:rsidRPr="009639DB">
              <w:rPr>
                <w:rFonts w:ascii="Trebuchet MS" w:hAnsi="Trebuchet MS"/>
                <w:sz w:val="20"/>
                <w:szCs w:val="20"/>
                <w:lang w:val="en-US"/>
              </w:rPr>
              <w:t>solicitantului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si</w:t>
            </w:r>
            <w:proofErr w:type="spellEnd"/>
            <w:r w:rsidRPr="009639DB">
              <w:rPr>
                <w:rFonts w:ascii="Trebuchet MS" w:hAnsi="Trebuchet MS"/>
                <w:sz w:val="20"/>
                <w:szCs w:val="20"/>
                <w:lang w:val="en-US"/>
              </w:rPr>
              <w:t xml:space="preserve"> ale </w:t>
            </w:r>
            <w:proofErr w:type="spellStart"/>
            <w:r w:rsidRPr="009639DB">
              <w:rPr>
                <w:rFonts w:ascii="Trebuchet MS" w:hAnsi="Trebuchet MS"/>
                <w:sz w:val="20"/>
                <w:szCs w:val="20"/>
                <w:lang w:val="en-US"/>
              </w:rPr>
              <w:t>intreprinderii</w:t>
            </w:r>
            <w:proofErr w:type="spellEnd"/>
            <w:r w:rsidRPr="009639DB">
              <w:rPr>
                <w:rFonts w:ascii="Trebuchet MS" w:hAnsi="Trebuchet MS"/>
                <w:sz w:val="20"/>
                <w:szCs w:val="20"/>
                <w:lang w:val="en-US"/>
              </w:rPr>
              <w:t xml:space="preserve"> cu </w:t>
            </w:r>
            <w:proofErr w:type="spellStart"/>
            <w:r w:rsidRPr="009639DB">
              <w:rPr>
                <w:rFonts w:ascii="Trebuchet MS" w:hAnsi="Trebuchet MS"/>
                <w:sz w:val="20"/>
                <w:szCs w:val="20"/>
                <w:lang w:val="en-US"/>
              </w:rPr>
              <w:t>informatiile</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Certificatul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Constatator</w:t>
            </w:r>
            <w:proofErr w:type="spellEnd"/>
            <w:r w:rsidRPr="009639DB">
              <w:rPr>
                <w:rFonts w:ascii="Trebuchet MS" w:hAnsi="Trebuchet MS"/>
                <w:sz w:val="20"/>
                <w:szCs w:val="20"/>
                <w:lang w:val="en-US"/>
              </w:rPr>
              <w:t xml:space="preserve"> de la ORC </w:t>
            </w:r>
            <w:proofErr w:type="spellStart"/>
            <w:r w:rsidRPr="009639DB">
              <w:rPr>
                <w:rFonts w:ascii="Trebuchet MS" w:hAnsi="Trebuchet MS"/>
                <w:sz w:val="20"/>
                <w:szCs w:val="20"/>
                <w:lang w:val="en-US"/>
              </w:rPr>
              <w:t>si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informatiile</w:t>
            </w:r>
            <w:proofErr w:type="spellEnd"/>
            <w:r w:rsidRPr="009639DB">
              <w:rPr>
                <w:rFonts w:ascii="Trebuchet MS" w:hAnsi="Trebuchet MS"/>
                <w:sz w:val="20"/>
                <w:szCs w:val="20"/>
                <w:lang w:val="en-US"/>
              </w:rPr>
              <w:t xml:space="preserve"> din CF)</w:t>
            </w:r>
          </w:p>
          <w:p w14:paraId="067FC5A4" w14:textId="77777777" w:rsidR="00924803" w:rsidRPr="009639DB" w:rsidRDefault="00924803" w:rsidP="00E77D5C">
            <w:pPr>
              <w:spacing w:before="120" w:after="120" w:line="240" w:lineRule="auto"/>
              <w:rPr>
                <w:rFonts w:ascii="Trebuchet MS" w:hAnsi="Trebuchet MS"/>
                <w:color w:val="000000"/>
                <w:sz w:val="20"/>
                <w:szCs w:val="20"/>
                <w:lang w:val="en-US"/>
              </w:rPr>
            </w:pPr>
            <w:r w:rsidRPr="009639DB">
              <w:rPr>
                <w:rFonts w:ascii="Trebuchet MS" w:hAnsi="Trebuchet MS"/>
                <w:color w:val="000000"/>
                <w:sz w:val="20"/>
                <w:szCs w:val="20"/>
                <w:lang w:val="en-US"/>
              </w:rPr>
              <w:t xml:space="preserve">In </w:t>
            </w:r>
            <w:proofErr w:type="spellStart"/>
            <w:r w:rsidRPr="009639DB">
              <w:rPr>
                <w:rFonts w:ascii="Trebuchet MS" w:hAnsi="Trebuchet MS"/>
                <w:color w:val="000000"/>
                <w:sz w:val="20"/>
                <w:szCs w:val="20"/>
                <w:lang w:val="en-US"/>
              </w:rPr>
              <w:t>situatia</w:t>
            </w:r>
            <w:proofErr w:type="spellEnd"/>
            <w:r w:rsidRPr="009639DB">
              <w:rPr>
                <w:rFonts w:ascii="Trebuchet MS" w:hAnsi="Trebuchet MS"/>
                <w:color w:val="000000"/>
                <w:sz w:val="20"/>
                <w:szCs w:val="20"/>
                <w:lang w:val="en-US"/>
              </w:rPr>
              <w:t xml:space="preserve"> in care in </w:t>
            </w:r>
            <w:proofErr w:type="spellStart"/>
            <w:r w:rsidRPr="009639DB">
              <w:rPr>
                <w:rFonts w:ascii="Trebuchet MS" w:hAnsi="Trebuchet MS"/>
                <w:color w:val="000000"/>
                <w:sz w:val="20"/>
                <w:szCs w:val="20"/>
                <w:lang w:val="en-US"/>
              </w:rPr>
              <w:t>Certificatul</w:t>
            </w:r>
            <w:proofErr w:type="spellEnd"/>
            <w:r w:rsidRPr="009639DB">
              <w:rPr>
                <w:rFonts w:ascii="Trebuchet MS" w:hAnsi="Trebuchet MS"/>
                <w:color w:val="000000"/>
                <w:sz w:val="20"/>
                <w:szCs w:val="20"/>
                <w:lang w:val="en-US"/>
              </w:rPr>
              <w:t xml:space="preserve"> din </w:t>
            </w:r>
            <w:proofErr w:type="spellStart"/>
            <w:r w:rsidRPr="009639DB">
              <w:rPr>
                <w:rFonts w:ascii="Trebuchet MS" w:hAnsi="Trebuchet MS"/>
                <w:color w:val="000000"/>
                <w:sz w:val="20"/>
                <w:szCs w:val="20"/>
                <w:lang w:val="en-US"/>
              </w:rPr>
              <w:t>Oficiul</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Registrului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Comertului</w:t>
            </w:r>
            <w:proofErr w:type="spellEnd"/>
            <w:r w:rsidRPr="009639DB">
              <w:rPr>
                <w:rFonts w:ascii="Trebuchet MS" w:hAnsi="Trebuchet MS"/>
                <w:color w:val="000000"/>
                <w:sz w:val="20"/>
                <w:szCs w:val="20"/>
                <w:lang w:val="en-US"/>
              </w:rPr>
              <w:t xml:space="preserve"> se </w:t>
            </w:r>
            <w:proofErr w:type="spellStart"/>
            <w:r w:rsidRPr="009639DB">
              <w:rPr>
                <w:rFonts w:ascii="Trebuchet MS" w:hAnsi="Trebuchet MS"/>
                <w:color w:val="000000"/>
                <w:sz w:val="20"/>
                <w:szCs w:val="20"/>
                <w:lang w:val="en-US"/>
              </w:rPr>
              <w:t>mentioneaza</w:t>
            </w:r>
            <w:proofErr w:type="spellEnd"/>
            <w:r w:rsidRPr="009639DB">
              <w:rPr>
                <w:rFonts w:ascii="Trebuchet MS" w:hAnsi="Trebuchet MS"/>
                <w:color w:val="000000"/>
                <w:sz w:val="20"/>
                <w:szCs w:val="20"/>
                <w:lang w:val="en-US"/>
              </w:rPr>
              <w:t xml:space="preserve"> ca </w:t>
            </w:r>
            <w:proofErr w:type="spellStart"/>
            <w:r w:rsidRPr="009639DB">
              <w:rPr>
                <w:rFonts w:ascii="Trebuchet MS" w:hAnsi="Trebuchet MS"/>
                <w:color w:val="000000"/>
                <w:sz w:val="20"/>
                <w:szCs w:val="20"/>
                <w:lang w:val="en-US"/>
              </w:rPr>
              <w:t>firma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este</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proces</w:t>
            </w:r>
            <w:proofErr w:type="spellEnd"/>
            <w:r w:rsidRPr="009639DB">
              <w:rPr>
                <w:rFonts w:ascii="Trebuchet MS" w:hAnsi="Trebuchet MS"/>
                <w:color w:val="000000"/>
                <w:sz w:val="20"/>
                <w:szCs w:val="20"/>
                <w:lang w:val="en-US"/>
              </w:rPr>
              <w:t xml:space="preserve"> de </w:t>
            </w:r>
            <w:proofErr w:type="spellStart"/>
            <w:r w:rsidRPr="009639DB">
              <w:rPr>
                <w:rFonts w:ascii="Trebuchet MS" w:hAnsi="Trebuchet MS"/>
                <w:color w:val="000000"/>
                <w:sz w:val="20"/>
                <w:szCs w:val="20"/>
                <w:lang w:val="en-US"/>
              </w:rPr>
              <w:t>reorganizare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judiciara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sau</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faliment</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atunci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solicitantul</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este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incadrat</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categoria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firmelor</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dificultate</w:t>
            </w:r>
            <w:proofErr w:type="spellEnd"/>
            <w:r w:rsidRPr="009639DB">
              <w:rPr>
                <w:rFonts w:ascii="Trebuchet MS" w:hAnsi="Trebuchet MS"/>
                <w:color w:val="000000"/>
                <w:sz w:val="20"/>
                <w:szCs w:val="20"/>
                <w:lang w:val="en-US"/>
              </w:rPr>
              <w:t>.</w:t>
            </w:r>
          </w:p>
          <w:p w14:paraId="6ECDE46A" w14:textId="77777777" w:rsidR="00924803" w:rsidRPr="009639DB" w:rsidRDefault="00924803" w:rsidP="00E77D5C">
            <w:pPr>
              <w:spacing w:before="120" w:after="120" w:line="240" w:lineRule="auto"/>
              <w:rPr>
                <w:rFonts w:ascii="Trebuchet MS" w:hAnsi="Trebuchet MS"/>
                <w:sz w:val="20"/>
                <w:szCs w:val="20"/>
                <w:lang w:val="en-US"/>
              </w:rPr>
            </w:pPr>
            <w:r w:rsidRPr="009639DB">
              <w:rPr>
                <w:rStyle w:val="Hyperlink"/>
                <w:rFonts w:ascii="Trebuchet MS" w:hAnsi="Trebuchet MS"/>
                <w:sz w:val="20"/>
                <w:szCs w:val="20"/>
                <w:lang w:val="en-US"/>
              </w:rPr>
              <w:t>S</w:t>
            </w:r>
            <w:r w:rsidRPr="009639DB">
              <w:rPr>
                <w:rFonts w:ascii="Trebuchet MS" w:hAnsi="Trebuchet MS"/>
                <w:sz w:val="20"/>
                <w:szCs w:val="20"/>
                <w:lang w:val="en-US"/>
              </w:rPr>
              <w:t xml:space="preserve">e </w:t>
            </w:r>
            <w:proofErr w:type="spellStart"/>
            <w:r w:rsidRPr="009639DB">
              <w:rPr>
                <w:rFonts w:ascii="Trebuchet MS" w:hAnsi="Trebuchet MS"/>
                <w:sz w:val="20"/>
                <w:szCs w:val="20"/>
                <w:lang w:val="en-US"/>
              </w:rPr>
              <w:t>consultă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pagina</w:t>
            </w:r>
            <w:proofErr w:type="spellEnd"/>
            <w:r w:rsidRPr="009639DB">
              <w:rPr>
                <w:rFonts w:ascii="Trebuchet MS" w:hAnsi="Trebuchet MS"/>
                <w:sz w:val="20"/>
                <w:szCs w:val="20"/>
                <w:lang w:val="en-US"/>
              </w:rPr>
              <w:t xml:space="preserve"> web a </w:t>
            </w:r>
            <w:proofErr w:type="spellStart"/>
            <w:r w:rsidRPr="009639DB">
              <w:rPr>
                <w:rFonts w:ascii="Trebuchet MS" w:hAnsi="Trebuchet MS"/>
                <w:sz w:val="20"/>
                <w:szCs w:val="20"/>
                <w:lang w:val="en-US"/>
              </w:rPr>
              <w:t>Consiliului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Concurentei</w:t>
            </w:r>
            <w:proofErr w:type="spellEnd"/>
            <w:r w:rsidRPr="009639DB">
              <w:rPr>
                <w:rFonts w:ascii="Trebuchet MS" w:hAnsi="Trebuchet MS"/>
                <w:sz w:val="20"/>
                <w:szCs w:val="20"/>
                <w:lang w:val="en-US"/>
              </w:rPr>
              <w:t xml:space="preserve"> </w:t>
            </w:r>
            <w:r w:rsidRPr="009639DB">
              <w:rPr>
                <w:rStyle w:val="InternetLink"/>
                <w:rFonts w:ascii="Trebuchet MS" w:hAnsi="Trebuchet MS"/>
                <w:sz w:val="20"/>
                <w:szCs w:val="20"/>
                <w:lang w:val="en-US"/>
              </w:rPr>
              <w:t>http://www.renascc.eu</w:t>
            </w:r>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a se </w:t>
            </w:r>
            <w:proofErr w:type="spellStart"/>
            <w:r w:rsidRPr="009639DB">
              <w:rPr>
                <w:rFonts w:ascii="Trebuchet MS" w:hAnsi="Trebuchet MS"/>
                <w:sz w:val="20"/>
                <w:szCs w:val="20"/>
                <w:lang w:val="en-US"/>
              </w:rPr>
              <w:t>identifica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eventuale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decizii</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autorizare</w:t>
            </w:r>
            <w:proofErr w:type="spellEnd"/>
            <w:r w:rsidRPr="009639DB">
              <w:rPr>
                <w:rFonts w:ascii="Trebuchet MS" w:hAnsi="Trebuchet MS"/>
                <w:sz w:val="20"/>
                <w:szCs w:val="20"/>
                <w:lang w:val="en-US"/>
              </w:rPr>
              <w:t xml:space="preserve"> a </w:t>
            </w:r>
            <w:proofErr w:type="spellStart"/>
            <w:r w:rsidRPr="009639DB">
              <w:rPr>
                <w:rFonts w:ascii="Trebuchet MS" w:hAnsi="Trebuchet MS"/>
                <w:sz w:val="20"/>
                <w:szCs w:val="20"/>
                <w:lang w:val="en-US"/>
              </w:rPr>
              <w:t>unor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salvare</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restructurare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individuale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sau</w:t>
            </w:r>
            <w:proofErr w:type="spellEnd"/>
            <w:r w:rsidRPr="009639DB">
              <w:rPr>
                <w:rFonts w:ascii="Trebuchet MS" w:hAnsi="Trebuchet MS"/>
                <w:sz w:val="20"/>
                <w:szCs w:val="20"/>
                <w:lang w:val="en-US"/>
              </w:rPr>
              <w:t xml:space="preserve"> scheme de </w:t>
            </w:r>
            <w:proofErr w:type="spellStart"/>
            <w:r w:rsidRPr="009639DB">
              <w:rPr>
                <w:rFonts w:ascii="Trebuchet MS" w:hAnsi="Trebuchet MS"/>
                <w:sz w:val="20"/>
                <w:szCs w:val="20"/>
                <w:lang w:val="en-US"/>
              </w:rPr>
              <w:t>ajutor</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salvare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restructurare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și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aplicația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informatică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Registrul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Ajutoarelor</w:t>
            </w:r>
            <w:proofErr w:type="spellEnd"/>
            <w:r w:rsidRPr="009639DB">
              <w:rPr>
                <w:rFonts w:ascii="Trebuchet MS" w:hAnsi="Trebuchet MS"/>
                <w:sz w:val="20"/>
                <w:szCs w:val="20"/>
                <w:lang w:val="en-US"/>
              </w:rPr>
              <w:t xml:space="preserve"> de Stat din </w:t>
            </w:r>
            <w:proofErr w:type="spellStart"/>
            <w:r w:rsidRPr="009639DB">
              <w:rPr>
                <w:rFonts w:ascii="Trebuchet MS" w:hAnsi="Trebuchet MS"/>
                <w:sz w:val="20"/>
                <w:szCs w:val="20"/>
                <w:lang w:val="en-US"/>
              </w:rPr>
              <w:t>România</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momentul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care </w:t>
            </w:r>
            <w:proofErr w:type="spellStart"/>
            <w:r w:rsidRPr="009639DB">
              <w:rPr>
                <w:rFonts w:ascii="Trebuchet MS" w:hAnsi="Trebuchet MS"/>
                <w:sz w:val="20"/>
                <w:szCs w:val="20"/>
                <w:lang w:val="en-US"/>
              </w:rPr>
              <w:t>aceasta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devine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funcțională</w:t>
            </w:r>
            <w:proofErr w:type="spellEnd"/>
            <w:r w:rsidRPr="009639DB">
              <w:rPr>
                <w:rFonts w:ascii="Trebuchet MS" w:hAnsi="Trebuchet MS"/>
                <w:sz w:val="20"/>
                <w:szCs w:val="20"/>
                <w:lang w:val="en-US"/>
              </w:rPr>
              <w:t>).</w:t>
            </w:r>
          </w:p>
          <w:p w14:paraId="6BC0AD6B" w14:textId="77777777"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sz w:val="20"/>
                <w:szCs w:val="20"/>
                <w:lang w:val="en-US"/>
              </w:rPr>
              <w:t xml:space="preserve">Daca </w:t>
            </w:r>
            <w:proofErr w:type="spellStart"/>
            <w:r w:rsidRPr="009639DB">
              <w:rPr>
                <w:rFonts w:ascii="Trebuchet MS" w:hAnsi="Trebuchet MS"/>
                <w:sz w:val="20"/>
                <w:szCs w:val="20"/>
                <w:lang w:val="en-US"/>
              </w:rPr>
              <w:t>expertul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constata</w:t>
            </w:r>
            <w:proofErr w:type="spellEnd"/>
            <w:r w:rsidRPr="009639DB">
              <w:rPr>
                <w:rFonts w:ascii="Trebuchet MS" w:hAnsi="Trebuchet MS"/>
                <w:sz w:val="20"/>
                <w:szCs w:val="20"/>
                <w:lang w:val="en-US"/>
              </w:rPr>
              <w:t xml:space="preserve"> ca </w:t>
            </w:r>
            <w:proofErr w:type="spellStart"/>
            <w:r w:rsidRPr="009639DB">
              <w:rPr>
                <w:rFonts w:ascii="Trebuchet MS" w:hAnsi="Trebuchet MS"/>
                <w:sz w:val="20"/>
                <w:szCs w:val="20"/>
                <w:lang w:val="en-US"/>
              </w:rPr>
              <w:t>datele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sau</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calculul</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declaratia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prezentata</w:t>
            </w:r>
            <w:proofErr w:type="spellEnd"/>
            <w:r w:rsidRPr="009639DB">
              <w:rPr>
                <w:rFonts w:ascii="Trebuchet MS" w:hAnsi="Trebuchet MS"/>
                <w:sz w:val="20"/>
                <w:szCs w:val="20"/>
                <w:lang w:val="en-US"/>
              </w:rPr>
              <w:t xml:space="preserve"> au </w:t>
            </w:r>
            <w:proofErr w:type="spellStart"/>
            <w:r w:rsidRPr="009639DB">
              <w:rPr>
                <w:rFonts w:ascii="Trebuchet MS" w:hAnsi="Trebuchet MS"/>
                <w:sz w:val="20"/>
                <w:szCs w:val="20"/>
                <w:lang w:val="en-US"/>
              </w:rPr>
              <w:t>fost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preluate</w:t>
            </w:r>
            <w:proofErr w:type="spellEnd"/>
            <w:r w:rsidRPr="009639DB">
              <w:rPr>
                <w:rFonts w:ascii="Trebuchet MS" w:hAnsi="Trebuchet MS"/>
                <w:sz w:val="20"/>
                <w:szCs w:val="20"/>
                <w:lang w:val="en-US"/>
              </w:rPr>
              <w:t xml:space="preserve"> de solicitant </w:t>
            </w:r>
            <w:proofErr w:type="spellStart"/>
            <w:r w:rsidRPr="009639DB">
              <w:rPr>
                <w:rFonts w:ascii="Trebuchet MS" w:hAnsi="Trebuchet MS"/>
                <w:sz w:val="20"/>
                <w:szCs w:val="20"/>
                <w:lang w:val="en-US"/>
              </w:rPr>
              <w:lastRenderedPageBreak/>
              <w:t>eronat</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Situatiile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financiare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expertul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reglementeaza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erorile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preluare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prin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solicitarea</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informații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suplimentare</w:t>
            </w:r>
            <w:proofErr w:type="spellEnd"/>
            <w:r w:rsidRPr="009639DB">
              <w:rPr>
                <w:rFonts w:ascii="Trebuchet MS" w:hAnsi="Trebuchet MS"/>
                <w:sz w:val="20"/>
                <w:szCs w:val="20"/>
                <w:lang w:val="en-US"/>
              </w:rPr>
              <w:t xml:space="preserve"> E3.4L.  </w:t>
            </w:r>
          </w:p>
          <w:p w14:paraId="59C9C5E6" w14:textId="77777777" w:rsidR="00924803" w:rsidRPr="009639DB" w:rsidRDefault="00924803" w:rsidP="00E77D5C">
            <w:pPr>
              <w:spacing w:before="120" w:after="120" w:line="240" w:lineRule="auto"/>
              <w:rPr>
                <w:rFonts w:ascii="Trebuchet MS" w:hAnsi="Trebuchet MS"/>
                <w:sz w:val="20"/>
                <w:szCs w:val="20"/>
                <w:lang w:val="en-US"/>
              </w:rPr>
            </w:pPr>
            <w:r w:rsidRPr="009639DB">
              <w:rPr>
                <w:rFonts w:ascii="Trebuchet MS" w:hAnsi="Trebuchet MS"/>
                <w:color w:val="000000"/>
                <w:sz w:val="20"/>
                <w:szCs w:val="20"/>
                <w:lang w:val="en-US"/>
              </w:rPr>
              <w:t xml:space="preserve">In </w:t>
            </w:r>
            <w:proofErr w:type="spellStart"/>
            <w:r w:rsidRPr="009639DB">
              <w:rPr>
                <w:rFonts w:ascii="Trebuchet MS" w:hAnsi="Trebuchet MS"/>
                <w:color w:val="000000"/>
                <w:sz w:val="20"/>
                <w:szCs w:val="20"/>
                <w:lang w:val="en-US"/>
              </w:rPr>
              <w:t>urma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verificarilor</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aferente</w:t>
            </w:r>
            <w:proofErr w:type="spellEnd"/>
            <w:r w:rsidRPr="009639DB">
              <w:rPr>
                <w:rFonts w:ascii="Trebuchet MS" w:hAnsi="Trebuchet MS"/>
                <w:color w:val="000000"/>
                <w:sz w:val="20"/>
                <w:szCs w:val="20"/>
                <w:lang w:val="en-US"/>
              </w:rPr>
              <w:t>, (</w:t>
            </w:r>
            <w:proofErr w:type="spellStart"/>
            <w:r w:rsidRPr="009639DB">
              <w:rPr>
                <w:rFonts w:ascii="Trebuchet MS" w:hAnsi="Trebuchet MS"/>
                <w:color w:val="000000"/>
                <w:sz w:val="20"/>
                <w:szCs w:val="20"/>
                <w:lang w:val="en-US"/>
              </w:rPr>
              <w:t>verificarea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este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identica</w:t>
            </w:r>
            <w:proofErr w:type="spellEnd"/>
            <w:r w:rsidRPr="009639DB">
              <w:rPr>
                <w:rFonts w:ascii="Trebuchet MS" w:hAnsi="Trebuchet MS"/>
                <w:color w:val="000000"/>
                <w:sz w:val="20"/>
                <w:szCs w:val="20"/>
                <w:lang w:val="en-US"/>
              </w:rPr>
              <w:t xml:space="preserve"> cu  </w:t>
            </w:r>
            <w:proofErr w:type="spellStart"/>
            <w:r w:rsidRPr="009639DB">
              <w:rPr>
                <w:rFonts w:ascii="Trebuchet MS" w:hAnsi="Trebuchet MS"/>
                <w:color w:val="000000"/>
                <w:sz w:val="20"/>
                <w:szCs w:val="20"/>
                <w:lang w:val="en-US"/>
              </w:rPr>
              <w:t>metodologia</w:t>
            </w:r>
            <w:proofErr w:type="spellEnd"/>
            <w:r w:rsidRPr="009639DB">
              <w:rPr>
                <w:rFonts w:ascii="Trebuchet MS" w:hAnsi="Trebuchet MS"/>
                <w:color w:val="000000"/>
                <w:sz w:val="20"/>
                <w:szCs w:val="20"/>
                <w:lang w:val="en-US"/>
              </w:rPr>
              <w:t xml:space="preserve"> de la pct c) </w:t>
            </w:r>
            <w:proofErr w:type="spellStart"/>
            <w:r w:rsidRPr="009639DB">
              <w:rPr>
                <w:rFonts w:ascii="Trebuchet MS" w:hAnsi="Trebuchet MS"/>
                <w:color w:val="000000"/>
                <w:sz w:val="20"/>
                <w:szCs w:val="20"/>
                <w:lang w:val="en-US"/>
              </w:rPr>
              <w:t>si</w:t>
            </w:r>
            <w:proofErr w:type="spellEnd"/>
            <w:r w:rsidRPr="009639DB">
              <w:rPr>
                <w:rFonts w:ascii="Trebuchet MS" w:hAnsi="Trebuchet MS"/>
                <w:color w:val="000000"/>
                <w:sz w:val="20"/>
                <w:szCs w:val="20"/>
                <w:lang w:val="en-US"/>
              </w:rPr>
              <w:t xml:space="preserve"> d) din </w:t>
            </w:r>
            <w:proofErr w:type="spellStart"/>
            <w:r w:rsidRPr="009639DB">
              <w:rPr>
                <w:rFonts w:ascii="Trebuchet MS" w:hAnsi="Trebuchet MS"/>
                <w:color w:val="000000"/>
                <w:sz w:val="20"/>
                <w:szCs w:val="20"/>
                <w:lang w:val="en-US"/>
              </w:rPr>
              <w:t>formularul</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firma</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dificultate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expertul</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mentioneaza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si</w:t>
            </w:r>
            <w:proofErr w:type="spellEnd"/>
            <w:r w:rsidRPr="009639DB">
              <w:rPr>
                <w:rFonts w:ascii="Trebuchet MS" w:hAnsi="Trebuchet MS"/>
                <w:color w:val="000000"/>
                <w:sz w:val="20"/>
                <w:szCs w:val="20"/>
                <w:lang w:val="en-US"/>
              </w:rPr>
              <w:t xml:space="preserve"> la </w:t>
            </w:r>
            <w:proofErr w:type="spellStart"/>
            <w:r w:rsidRPr="009639DB">
              <w:rPr>
                <w:rFonts w:ascii="Trebuchet MS" w:hAnsi="Trebuchet MS"/>
                <w:color w:val="000000"/>
                <w:sz w:val="20"/>
                <w:szCs w:val="20"/>
                <w:lang w:val="en-US"/>
              </w:rPr>
              <w:t>observatii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constatarile</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verificate</w:t>
            </w:r>
            <w:proofErr w:type="spellEnd"/>
            <w:r w:rsidRPr="009639DB">
              <w:rPr>
                <w:rFonts w:ascii="Trebuchet MS" w:hAnsi="Trebuchet MS"/>
                <w:color w:val="000000"/>
                <w:sz w:val="20"/>
                <w:szCs w:val="20"/>
                <w:lang w:val="en-US"/>
              </w:rPr>
              <w:t xml:space="preserve"> pe site </w:t>
            </w:r>
            <w:proofErr w:type="spellStart"/>
            <w:r w:rsidRPr="009639DB">
              <w:rPr>
                <w:rFonts w:ascii="Trebuchet MS" w:hAnsi="Trebuchet MS"/>
                <w:color w:val="000000"/>
                <w:sz w:val="20"/>
                <w:szCs w:val="20"/>
                <w:lang w:val="en-US"/>
              </w:rPr>
              <w:t>si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anexeaza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pagina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printata</w:t>
            </w:r>
            <w:proofErr w:type="spellEnd"/>
            <w:r w:rsidRPr="009639DB">
              <w:rPr>
                <w:rFonts w:ascii="Trebuchet MS" w:hAnsi="Trebuchet MS"/>
                <w:color w:val="000000"/>
                <w:sz w:val="20"/>
                <w:szCs w:val="20"/>
                <w:lang w:val="en-US"/>
              </w:rPr>
              <w:t xml:space="preserve"> in </w:t>
            </w:r>
            <w:proofErr w:type="spellStart"/>
            <w:r w:rsidRPr="009639DB">
              <w:rPr>
                <w:rFonts w:ascii="Trebuchet MS" w:hAnsi="Trebuchet MS"/>
                <w:color w:val="000000"/>
                <w:sz w:val="20"/>
                <w:szCs w:val="20"/>
                <w:lang w:val="en-US"/>
              </w:rPr>
              <w:t>urma</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verificarii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color w:val="000000"/>
                <w:sz w:val="20"/>
                <w:szCs w:val="20"/>
                <w:lang w:val="en-US"/>
              </w:rPr>
              <w:t>daca</w:t>
            </w:r>
            <w:proofErr w:type="spellEnd"/>
            <w:r w:rsidRPr="009639DB">
              <w:rPr>
                <w:rFonts w:ascii="Trebuchet MS" w:hAnsi="Trebuchet MS"/>
                <w:color w:val="000000"/>
                <w:sz w:val="20"/>
                <w:szCs w:val="20"/>
                <w:lang w:val="en-US"/>
              </w:rPr>
              <w:t xml:space="preserve"> sunt </w:t>
            </w:r>
            <w:proofErr w:type="spellStart"/>
            <w:r w:rsidRPr="009639DB">
              <w:rPr>
                <w:rFonts w:ascii="Trebuchet MS" w:hAnsi="Trebuchet MS"/>
                <w:color w:val="000000"/>
                <w:sz w:val="20"/>
                <w:szCs w:val="20"/>
                <w:lang w:val="en-US"/>
              </w:rPr>
              <w:t>mentiuni</w:t>
            </w:r>
            <w:proofErr w:type="spellEnd"/>
            <w:r w:rsidRPr="009639DB">
              <w:rPr>
                <w:rFonts w:ascii="Trebuchet MS" w:hAnsi="Trebuchet MS"/>
                <w:color w:val="000000"/>
                <w:sz w:val="20"/>
                <w:szCs w:val="20"/>
                <w:lang w:val="en-US"/>
              </w:rPr>
              <w:t xml:space="preserve">  </w:t>
            </w:r>
            <w:proofErr w:type="spellStart"/>
            <w:r w:rsidRPr="009639DB">
              <w:rPr>
                <w:rFonts w:ascii="Trebuchet MS" w:hAnsi="Trebuchet MS"/>
                <w:sz w:val="20"/>
                <w:szCs w:val="20"/>
                <w:lang w:val="en-US"/>
              </w:rPr>
              <w:t>consultă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pagina</w:t>
            </w:r>
            <w:proofErr w:type="spellEnd"/>
            <w:r w:rsidRPr="009639DB">
              <w:rPr>
                <w:rFonts w:ascii="Trebuchet MS" w:hAnsi="Trebuchet MS"/>
                <w:sz w:val="20"/>
                <w:szCs w:val="20"/>
                <w:lang w:val="en-US"/>
              </w:rPr>
              <w:t xml:space="preserve"> web a </w:t>
            </w:r>
            <w:proofErr w:type="spellStart"/>
            <w:r w:rsidRPr="009639DB">
              <w:rPr>
                <w:rFonts w:ascii="Trebuchet MS" w:hAnsi="Trebuchet MS"/>
                <w:sz w:val="20"/>
                <w:szCs w:val="20"/>
                <w:lang w:val="en-US"/>
              </w:rPr>
              <w:t>Consiliului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Concurentei</w:t>
            </w:r>
            <w:proofErr w:type="spellEnd"/>
            <w:r w:rsidRPr="009639DB">
              <w:rPr>
                <w:rFonts w:ascii="Trebuchet MS" w:hAnsi="Trebuchet MS"/>
                <w:sz w:val="20"/>
                <w:szCs w:val="20"/>
                <w:lang w:val="en-US"/>
              </w:rPr>
              <w:t xml:space="preserve"> </w:t>
            </w:r>
            <w:r w:rsidRPr="009639DB">
              <w:rPr>
                <w:rStyle w:val="InternetLink"/>
                <w:rFonts w:ascii="Trebuchet MS" w:hAnsi="Trebuchet MS"/>
                <w:sz w:val="20"/>
                <w:szCs w:val="20"/>
                <w:lang w:val="en-US"/>
              </w:rPr>
              <w:t>http://www.renascc.eu</w:t>
            </w:r>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a se </w:t>
            </w:r>
            <w:proofErr w:type="spellStart"/>
            <w:r w:rsidRPr="009639DB">
              <w:rPr>
                <w:rFonts w:ascii="Trebuchet MS" w:hAnsi="Trebuchet MS"/>
                <w:sz w:val="20"/>
                <w:szCs w:val="20"/>
                <w:lang w:val="en-US"/>
              </w:rPr>
              <w:t>identifica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eventuale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decizii</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autorizare</w:t>
            </w:r>
            <w:proofErr w:type="spellEnd"/>
            <w:r w:rsidRPr="009639DB">
              <w:rPr>
                <w:rFonts w:ascii="Trebuchet MS" w:hAnsi="Trebuchet MS"/>
                <w:sz w:val="20"/>
                <w:szCs w:val="20"/>
                <w:lang w:val="en-US"/>
              </w:rPr>
              <w:t xml:space="preserve"> a </w:t>
            </w:r>
            <w:proofErr w:type="spellStart"/>
            <w:r w:rsidRPr="009639DB">
              <w:rPr>
                <w:rFonts w:ascii="Trebuchet MS" w:hAnsi="Trebuchet MS"/>
                <w:sz w:val="20"/>
                <w:szCs w:val="20"/>
                <w:lang w:val="en-US"/>
              </w:rPr>
              <w:t>unor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salvare</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restructurare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individuale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sau</w:t>
            </w:r>
            <w:proofErr w:type="spellEnd"/>
            <w:r w:rsidRPr="009639DB">
              <w:rPr>
                <w:rFonts w:ascii="Trebuchet MS" w:hAnsi="Trebuchet MS"/>
                <w:sz w:val="20"/>
                <w:szCs w:val="20"/>
                <w:lang w:val="en-US"/>
              </w:rPr>
              <w:t xml:space="preserve"> scheme de </w:t>
            </w:r>
            <w:proofErr w:type="spellStart"/>
            <w:r w:rsidRPr="009639DB">
              <w:rPr>
                <w:rFonts w:ascii="Trebuchet MS" w:hAnsi="Trebuchet MS"/>
                <w:sz w:val="20"/>
                <w:szCs w:val="20"/>
                <w:lang w:val="en-US"/>
              </w:rPr>
              <w:t>ajutor</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salvare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restructurare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și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aplicația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informatică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Registrul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Ajutoarelor</w:t>
            </w:r>
            <w:proofErr w:type="spellEnd"/>
            <w:r w:rsidRPr="009639DB">
              <w:rPr>
                <w:rFonts w:ascii="Trebuchet MS" w:hAnsi="Trebuchet MS"/>
                <w:sz w:val="20"/>
                <w:szCs w:val="20"/>
                <w:lang w:val="en-US"/>
              </w:rPr>
              <w:t xml:space="preserve"> de Stat din </w:t>
            </w:r>
            <w:proofErr w:type="spellStart"/>
            <w:r w:rsidRPr="009639DB">
              <w:rPr>
                <w:rFonts w:ascii="Trebuchet MS" w:hAnsi="Trebuchet MS"/>
                <w:sz w:val="20"/>
                <w:szCs w:val="20"/>
                <w:lang w:val="en-US"/>
              </w:rPr>
              <w:t>România</w:t>
            </w:r>
            <w:proofErr w:type="spellEnd"/>
            <w:r w:rsidRPr="009639DB">
              <w:rPr>
                <w:rFonts w:ascii="Trebuchet MS" w:hAnsi="Trebuchet MS"/>
                <w:sz w:val="20"/>
                <w:szCs w:val="20"/>
                <w:lang w:val="en-US"/>
              </w:rPr>
              <w:t xml:space="preserve"> .</w:t>
            </w:r>
          </w:p>
          <w:p w14:paraId="2CB9F54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în urma verificării efectuate în conformitate cu precizările din coloana “puncte de verificat”, expertul constată că solicitantul nu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situaţia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în dificultate” bifează coloana nu.</w:t>
            </w:r>
          </w:p>
          <w:p w14:paraId="75036DC5"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w:t>
            </w:r>
          </w:p>
          <w:p w14:paraId="1F971BA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bifeaza</w:t>
            </w:r>
            <w:proofErr w:type="spellEnd"/>
            <w:r w:rsidRPr="009639DB">
              <w:rPr>
                <w:rFonts w:ascii="Trebuchet MS" w:hAnsi="Trebuchet MS"/>
                <w:sz w:val="20"/>
                <w:szCs w:val="20"/>
              </w:rPr>
              <w:t xml:space="preserve"> cu da, expertul va fundamenta decizia sa la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pentru punctul din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in baza </w:t>
            </w:r>
            <w:proofErr w:type="spellStart"/>
            <w:r w:rsidRPr="009639DB">
              <w:rPr>
                <w:rFonts w:ascii="Trebuchet MS" w:hAnsi="Trebuchet MS"/>
                <w:sz w:val="20"/>
                <w:szCs w:val="20"/>
              </w:rPr>
              <w:t>caruia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este in dificultate prin aplicarea explicita a algoritmului la datele solicitantului. si va aduce la </w:t>
            </w:r>
            <w:proofErr w:type="spellStart"/>
            <w:r w:rsidRPr="009639DB">
              <w:rPr>
                <w:rFonts w:ascii="Trebuchet MS" w:hAnsi="Trebuchet MS"/>
                <w:sz w:val="20"/>
                <w:szCs w:val="20"/>
              </w:rPr>
              <w:t>cunostiinta</w:t>
            </w:r>
            <w:proofErr w:type="spellEnd"/>
            <w:r w:rsidRPr="009639DB">
              <w:rPr>
                <w:rFonts w:ascii="Trebuchet MS" w:hAnsi="Trebuchet MS"/>
                <w:sz w:val="20"/>
                <w:szCs w:val="20"/>
              </w:rPr>
              <w:t xml:space="preserve"> solicitantului decizia sa prin E3.4L. </w:t>
            </w:r>
          </w:p>
          <w:p w14:paraId="030B82C0" w14:textId="77777777" w:rsidR="00924803" w:rsidRPr="009639DB" w:rsidRDefault="00924803" w:rsidP="00E77D5C">
            <w:pPr>
              <w:spacing w:before="120" w:after="120" w:line="240" w:lineRule="auto"/>
              <w:rPr>
                <w:rFonts w:ascii="Trebuchet MS" w:hAnsi="Trebuchet MS"/>
                <w:color w:val="000000"/>
                <w:sz w:val="20"/>
                <w:szCs w:val="20"/>
              </w:rPr>
            </w:pPr>
            <w:proofErr w:type="spellStart"/>
            <w:r w:rsidRPr="009639DB">
              <w:rPr>
                <w:rFonts w:ascii="Trebuchet MS" w:hAnsi="Trebuchet MS"/>
                <w:b/>
                <w:sz w:val="20"/>
                <w:szCs w:val="20"/>
              </w:rPr>
              <w:t>Atentie</w:t>
            </w:r>
            <w:proofErr w:type="spellEnd"/>
            <w:r w:rsidRPr="009639DB">
              <w:rPr>
                <w:rFonts w:ascii="Trebuchet MS" w:hAnsi="Trebuchet MS"/>
                <w:b/>
                <w:sz w:val="20"/>
                <w:szCs w:val="20"/>
              </w:rPr>
              <w:t>!</w:t>
            </w:r>
            <w:r w:rsidRPr="009639DB">
              <w:rPr>
                <w:rFonts w:ascii="Trebuchet MS" w:hAnsi="Trebuchet MS"/>
                <w:sz w:val="20"/>
                <w:szCs w:val="20"/>
              </w:rPr>
              <w:t xml:space="preserve"> Expertul verifica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datele cat si calculul folosind </w:t>
            </w: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r w:rsidRPr="009639DB">
              <w:rPr>
                <w:rFonts w:ascii="Trebuchet MS" w:hAnsi="Trebuchet MS"/>
                <w:color w:val="000000"/>
                <w:sz w:val="20"/>
                <w:szCs w:val="20"/>
              </w:rPr>
              <w:t>conform algoritmului de verificare.</w:t>
            </w:r>
          </w:p>
          <w:p w14:paraId="6BA3A70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se afla conform </w:t>
            </w:r>
            <w:proofErr w:type="spellStart"/>
            <w:r w:rsidRPr="009639DB">
              <w:rPr>
                <w:rFonts w:ascii="Trebuchet MS" w:hAnsi="Trebuchet MS"/>
                <w:sz w:val="20"/>
                <w:szCs w:val="20"/>
              </w:rPr>
              <w:t>definitiei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in dificultate” în </w:t>
            </w:r>
            <w:r w:rsidRPr="009639DB">
              <w:rPr>
                <w:rFonts w:ascii="Trebuchet MS" w:hAnsi="Trebuchet MS"/>
                <w:b/>
                <w:sz w:val="20"/>
                <w:szCs w:val="20"/>
              </w:rPr>
              <w:t xml:space="preserve">cel </w:t>
            </w:r>
            <w:proofErr w:type="spellStart"/>
            <w:r w:rsidRPr="009639DB">
              <w:rPr>
                <w:rFonts w:ascii="Trebuchet MS" w:hAnsi="Trebuchet MS"/>
                <w:b/>
                <w:sz w:val="20"/>
                <w:szCs w:val="20"/>
              </w:rPr>
              <w:t>putin</w:t>
            </w:r>
            <w:proofErr w:type="spellEnd"/>
            <w:r w:rsidRPr="009639DB">
              <w:rPr>
                <w:rFonts w:ascii="Trebuchet MS" w:hAnsi="Trebuchet MS"/>
                <w:b/>
                <w:sz w:val="20"/>
                <w:szCs w:val="20"/>
              </w:rPr>
              <w:t xml:space="preserve"> una</w:t>
            </w:r>
            <w:r w:rsidRPr="009639DB">
              <w:rPr>
                <w:rFonts w:ascii="Trebuchet MS" w:hAnsi="Trebuchet MS"/>
                <w:sz w:val="20"/>
                <w:szCs w:val="20"/>
              </w:rPr>
              <w:t xml:space="preserv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din Metodologia de Verificare numerotate de la a) la e).</w:t>
            </w:r>
          </w:p>
          <w:p w14:paraId="004AFED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14:paraId="581EC23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exercitiu</w:t>
            </w:r>
            <w:proofErr w:type="spellEnd"/>
            <w:r w:rsidRPr="009639DB">
              <w:rPr>
                <w:rFonts w:ascii="Trebuchet MS" w:hAnsi="Trebuchet MS"/>
                <w:sz w:val="20"/>
                <w:szCs w:val="20"/>
              </w:rPr>
              <w:t xml:space="preserve">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xml:space="preserve">), aprobate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depuse la </w:t>
            </w:r>
            <w:proofErr w:type="spellStart"/>
            <w:r w:rsidRPr="009639DB">
              <w:rPr>
                <w:rFonts w:ascii="Trebuchet MS" w:hAnsi="Trebuchet MS"/>
                <w:sz w:val="20"/>
                <w:szCs w:val="20"/>
              </w:rPr>
              <w:t>administraţiile</w:t>
            </w:r>
            <w:proofErr w:type="spellEnd"/>
            <w:r w:rsidRPr="009639DB">
              <w:rPr>
                <w:rFonts w:ascii="Trebuchet MS" w:hAnsi="Trebuchet MS"/>
                <w:sz w:val="20"/>
                <w:szCs w:val="20"/>
              </w:rPr>
              <w:t xml:space="preserve"> fiscale din raza teritorială unde întreprinderea are domiciliul fiscal.</w:t>
            </w:r>
          </w:p>
          <w:p w14:paraId="2F0E72FB" w14:textId="77777777" w:rsidR="00924803" w:rsidRPr="009639DB" w:rsidRDefault="00924803" w:rsidP="00E77D5C">
            <w:pPr>
              <w:spacing w:before="120" w:after="120" w:line="240" w:lineRule="auto"/>
              <w:rPr>
                <w:rFonts w:ascii="Trebuchet MS" w:hAnsi="Trebuchet MS"/>
                <w:sz w:val="20"/>
                <w:szCs w:val="20"/>
                <w:lang w:val="en-US"/>
              </w:rPr>
            </w:pPr>
            <w:proofErr w:type="spellStart"/>
            <w:r w:rsidRPr="009639DB">
              <w:rPr>
                <w:rFonts w:ascii="Trebuchet MS" w:hAnsi="Trebuchet MS"/>
                <w:b/>
                <w:sz w:val="20"/>
                <w:szCs w:val="20"/>
                <w:lang w:val="en-US"/>
              </w:rPr>
              <w:t>Pierderi</w:t>
            </w:r>
            <w:proofErr w:type="spellEnd"/>
            <w:r w:rsidRPr="009639DB">
              <w:rPr>
                <w:rFonts w:ascii="Trebuchet MS" w:hAnsi="Trebuchet MS"/>
                <w:b/>
                <w:sz w:val="20"/>
                <w:szCs w:val="20"/>
                <w:lang w:val="en-US"/>
              </w:rPr>
              <w:t xml:space="preserve"> de capital</w:t>
            </w:r>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negativ</w:t>
            </w:r>
            <w:proofErr w:type="spellEnd"/>
            <w:r w:rsidRPr="009639DB">
              <w:rPr>
                <w:rFonts w:ascii="Trebuchet MS" w:hAnsi="Trebuchet MS"/>
                <w:sz w:val="20"/>
                <w:szCs w:val="20"/>
                <w:lang w:val="en-US"/>
              </w:rPr>
              <w:t xml:space="preserve"> </w:t>
            </w:r>
            <w:proofErr w:type="spellStart"/>
            <w:proofErr w:type="gramStart"/>
            <w:r w:rsidRPr="009639DB">
              <w:rPr>
                <w:rFonts w:ascii="Trebuchet MS" w:hAnsi="Trebuchet MS"/>
                <w:sz w:val="20"/>
                <w:szCs w:val="20"/>
                <w:lang w:val="en-US"/>
              </w:rPr>
              <w:t>obtinut</w:t>
            </w:r>
            <w:proofErr w:type="spellEnd"/>
            <w:r w:rsidRPr="009639DB">
              <w:rPr>
                <w:rFonts w:ascii="Trebuchet MS" w:hAnsi="Trebuchet MS"/>
                <w:sz w:val="20"/>
                <w:szCs w:val="20"/>
                <w:lang w:val="en-US"/>
              </w:rPr>
              <w:t xml:space="preserve">  in</w:t>
            </w:r>
            <w:proofErr w:type="gram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urma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deducerii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pierderilor</w:t>
            </w:r>
            <w:proofErr w:type="spellEnd"/>
            <w:r w:rsidRPr="009639DB">
              <w:rPr>
                <w:rFonts w:ascii="Trebuchet MS" w:hAnsi="Trebuchet MS"/>
                <w:sz w:val="20"/>
                <w:szCs w:val="20"/>
                <w:lang w:val="en-US"/>
              </w:rPr>
              <w:t xml:space="preserve">) = ( Prime de capital + </w:t>
            </w:r>
            <w:proofErr w:type="spellStart"/>
            <w:r w:rsidRPr="009639DB">
              <w:rPr>
                <w:rFonts w:ascii="Trebuchet MS" w:hAnsi="Trebuchet MS"/>
                <w:sz w:val="20"/>
                <w:szCs w:val="20"/>
                <w:lang w:val="en-US"/>
              </w:rPr>
              <w:t>Rezerve</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lastRenderedPageBreak/>
              <w:t>reevaluare</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Rezerve</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reportat</w:t>
            </w:r>
            <w:proofErr w:type="spellEnd"/>
            <w:r w:rsidRPr="009639DB">
              <w:rPr>
                <w:rFonts w:ascii="Trebuchet MS" w:hAnsi="Trebuchet MS"/>
                <w:sz w:val="20"/>
                <w:szCs w:val="20"/>
                <w:lang w:val="en-US"/>
              </w:rPr>
              <w:t xml:space="preserve"> + </w:t>
            </w: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exercițiului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financiar</w:t>
            </w:r>
            <w:proofErr w:type="spellEnd"/>
            <w:r w:rsidRPr="009639DB">
              <w:rPr>
                <w:rFonts w:ascii="Trebuchet MS" w:hAnsi="Trebuchet MS"/>
                <w:sz w:val="20"/>
                <w:szCs w:val="20"/>
                <w:lang w:val="en-US"/>
              </w:rPr>
              <w:t xml:space="preserve">) </w:t>
            </w:r>
          </w:p>
          <w:p w14:paraId="585DE0B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14:paraId="2482F55F"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care nu </w:t>
            </w:r>
            <w:proofErr w:type="spellStart"/>
            <w:r w:rsidRPr="009639DB">
              <w:rPr>
                <w:rFonts w:ascii="Trebuchet MS" w:hAnsi="Trebuchet MS"/>
                <w:sz w:val="20"/>
                <w:szCs w:val="20"/>
              </w:rPr>
              <w:t>inregistreaza</w:t>
            </w:r>
            <w:proofErr w:type="spellEnd"/>
            <w:r w:rsidRPr="009639DB">
              <w:rPr>
                <w:rFonts w:ascii="Trebuchet MS" w:hAnsi="Trebuchet MS"/>
                <w:sz w:val="20"/>
                <w:szCs w:val="20"/>
              </w:rPr>
              <w:t xml:space="preserve"> pierderi acumulate, nu este in dificultate, respectiv </w:t>
            </w:r>
            <w:proofErr w:type="spellStart"/>
            <w:r w:rsidRPr="009639DB">
              <w:rPr>
                <w:rFonts w:ascii="Trebuchet MS" w:hAnsi="Trebuchet MS"/>
                <w:sz w:val="20"/>
                <w:szCs w:val="20"/>
              </w:rPr>
              <w:t>cand</w:t>
            </w:r>
            <w:proofErr w:type="spellEnd"/>
            <w:r w:rsidRPr="009639DB">
              <w:rPr>
                <w:rFonts w:ascii="Trebuchet MS" w:hAnsi="Trebuchet MS"/>
                <w:sz w:val="20"/>
                <w:szCs w:val="20"/>
              </w:rPr>
              <w:t xml:space="preserve">, Pierderea de capital (rezultatul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&gt; 0. </w:t>
            </w:r>
          </w:p>
          <w:p w14:paraId="4F0C0106" w14:textId="77777777" w:rsidR="00924803" w:rsidRPr="009639DB" w:rsidRDefault="00924803" w:rsidP="00E77D5C">
            <w:pPr>
              <w:spacing w:before="120" w:after="120" w:line="240" w:lineRule="auto"/>
              <w:rPr>
                <w:rFonts w:ascii="Trebuchet MS" w:hAnsi="Trebuchet MS"/>
                <w:sz w:val="20"/>
                <w:szCs w:val="20"/>
                <w:lang w:val="en-US"/>
              </w:rPr>
            </w:pPr>
            <w:proofErr w:type="spellStart"/>
            <w:r w:rsidRPr="009639DB">
              <w:rPr>
                <w:rFonts w:ascii="Trebuchet MS" w:hAnsi="Trebuchet MS"/>
                <w:b/>
                <w:sz w:val="20"/>
                <w:szCs w:val="20"/>
                <w:lang w:val="en-US"/>
              </w:rPr>
              <w:t>Intreprinderea</w:t>
            </w:r>
            <w:proofErr w:type="spellEnd"/>
            <w:r w:rsidRPr="009639DB">
              <w:rPr>
                <w:rFonts w:ascii="Trebuchet MS" w:hAnsi="Trebuchet MS"/>
                <w:b/>
                <w:sz w:val="20"/>
                <w:szCs w:val="20"/>
                <w:lang w:val="en-US"/>
              </w:rPr>
              <w:t xml:space="preserve"> NU </w:t>
            </w:r>
            <w:proofErr w:type="spellStart"/>
            <w:r w:rsidRPr="009639DB">
              <w:rPr>
                <w:rFonts w:ascii="Trebuchet MS" w:hAnsi="Trebuchet MS"/>
                <w:b/>
                <w:sz w:val="20"/>
                <w:szCs w:val="20"/>
                <w:lang w:val="en-US"/>
              </w:rPr>
              <w:t>este</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în</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dificultate</w:t>
            </w:r>
            <w:proofErr w:type="spellEnd"/>
            <w:r w:rsidRPr="009639DB">
              <w:rPr>
                <w:rFonts w:ascii="Trebuchet MS" w:hAnsi="Trebuchet MS"/>
                <w:b/>
                <w:sz w:val="20"/>
                <w:szCs w:val="20"/>
                <w:lang w:val="en-US"/>
              </w:rPr>
              <w:t xml:space="preserve"> </w:t>
            </w:r>
            <w:proofErr w:type="spellStart"/>
            <w:proofErr w:type="gramStart"/>
            <w:r w:rsidRPr="009639DB">
              <w:rPr>
                <w:rFonts w:ascii="Trebuchet MS" w:hAnsi="Trebuchet MS"/>
                <w:sz w:val="20"/>
                <w:szCs w:val="20"/>
                <w:lang w:val="en-US"/>
              </w:rPr>
              <w:t>daca</w:t>
            </w:r>
            <w:proofErr w:type="spellEnd"/>
            <w:r w:rsidRPr="009639DB">
              <w:rPr>
                <w:rFonts w:ascii="Trebuchet MS" w:hAnsi="Trebuchet MS"/>
                <w:sz w:val="20"/>
                <w:szCs w:val="20"/>
                <w:lang w:val="en-US"/>
              </w:rPr>
              <w:t xml:space="preserve"> </w:t>
            </w:r>
            <w:r w:rsidRPr="009639DB">
              <w:rPr>
                <w:rFonts w:ascii="Trebuchet MS" w:hAnsi="Trebuchet MS"/>
                <w:b/>
                <w:sz w:val="20"/>
                <w:szCs w:val="20"/>
                <w:lang w:val="en-US"/>
              </w:rPr>
              <w:t xml:space="preserve"> </w:t>
            </w:r>
            <w:proofErr w:type="spellStart"/>
            <w:r w:rsidRPr="009639DB">
              <w:rPr>
                <w:rFonts w:ascii="Trebuchet MS" w:hAnsi="Trebuchet MS"/>
                <w:sz w:val="20"/>
                <w:szCs w:val="20"/>
                <w:lang w:val="en-US"/>
              </w:rPr>
              <w:t>Pierderile</w:t>
            </w:r>
            <w:proofErr w:type="spellEnd"/>
            <w:proofErr w:type="gramEnd"/>
            <w:r w:rsidRPr="009639DB">
              <w:rPr>
                <w:rFonts w:ascii="Trebuchet MS" w:hAnsi="Trebuchet MS"/>
                <w:sz w:val="20"/>
                <w:szCs w:val="20"/>
                <w:lang w:val="en-US"/>
              </w:rPr>
              <w:t xml:space="preserve"> de capital (</w:t>
            </w: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negativ</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obtinut</w:t>
            </w:r>
            <w:proofErr w:type="spellEnd"/>
            <w:r w:rsidRPr="009639DB">
              <w:rPr>
                <w:rFonts w:ascii="Trebuchet MS" w:hAnsi="Trebuchet MS"/>
                <w:sz w:val="20"/>
                <w:szCs w:val="20"/>
                <w:lang w:val="en-US"/>
              </w:rPr>
              <w:t xml:space="preserve">  in </w:t>
            </w:r>
            <w:proofErr w:type="spellStart"/>
            <w:r w:rsidRPr="009639DB">
              <w:rPr>
                <w:rFonts w:ascii="Trebuchet MS" w:hAnsi="Trebuchet MS"/>
                <w:sz w:val="20"/>
                <w:szCs w:val="20"/>
                <w:lang w:val="en-US"/>
              </w:rPr>
              <w:t>urma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deducerii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pierderilor</w:t>
            </w:r>
            <w:proofErr w:type="spellEnd"/>
            <w:r w:rsidRPr="009639DB">
              <w:rPr>
                <w:rFonts w:ascii="Trebuchet MS" w:hAnsi="Trebuchet MS"/>
                <w:sz w:val="20"/>
                <w:szCs w:val="20"/>
                <w:lang w:val="en-US"/>
              </w:rPr>
              <w:t xml:space="preserve">) in </w:t>
            </w:r>
            <w:proofErr w:type="spellStart"/>
            <w:r w:rsidRPr="009639DB">
              <w:rPr>
                <w:rFonts w:ascii="Trebuchet MS" w:hAnsi="Trebuchet MS"/>
                <w:sz w:val="20"/>
                <w:szCs w:val="20"/>
                <w:lang w:val="en-US"/>
              </w:rPr>
              <w:t>valoare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absoluta</w:t>
            </w:r>
            <w:proofErr w:type="spellEnd"/>
            <w:r w:rsidRPr="009639DB">
              <w:rPr>
                <w:rFonts w:ascii="Trebuchet MS" w:hAnsi="Trebuchet MS"/>
                <w:sz w:val="20"/>
                <w:szCs w:val="20"/>
                <w:lang w:val="en-US"/>
              </w:rPr>
              <w:t xml:space="preserve"> ≤    50% x Capital social </w:t>
            </w:r>
            <w:proofErr w:type="spellStart"/>
            <w:r w:rsidRPr="009639DB">
              <w:rPr>
                <w:rFonts w:ascii="Trebuchet MS" w:hAnsi="Trebuchet MS"/>
                <w:sz w:val="20"/>
                <w:szCs w:val="20"/>
                <w:lang w:val="en-US"/>
              </w:rPr>
              <w:t>subscris</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și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vărsat</w:t>
            </w:r>
            <w:proofErr w:type="spellEnd"/>
            <w:r w:rsidRPr="009639DB">
              <w:rPr>
                <w:rFonts w:ascii="Trebuchet MS" w:hAnsi="Trebuchet MS"/>
                <w:sz w:val="20"/>
                <w:szCs w:val="20"/>
                <w:lang w:val="en-US"/>
              </w:rPr>
              <w:t xml:space="preserve">  7</w:t>
            </w:r>
          </w:p>
          <w:p w14:paraId="1A900FE9"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b/>
                <w:sz w:val="20"/>
                <w:szCs w:val="20"/>
              </w:rPr>
              <w:t>Intreprinderea</w:t>
            </w:r>
            <w:proofErr w:type="spellEnd"/>
            <w:r w:rsidRPr="009639DB">
              <w:rPr>
                <w:rFonts w:ascii="Trebuchet MS" w:hAnsi="Trebuchet MS"/>
                <w:b/>
                <w:sz w:val="20"/>
                <w:szCs w:val="20"/>
              </w:rPr>
              <w:t xml:space="preserve">  este în dificultate  </w:t>
            </w:r>
            <w:r w:rsidRPr="009639DB">
              <w:rPr>
                <w:rFonts w:ascii="Trebuchet MS" w:hAnsi="Trebuchet MS"/>
                <w:sz w:val="20"/>
                <w:szCs w:val="20"/>
              </w:rPr>
              <w:t>daca</w:t>
            </w:r>
            <w:r w:rsidRPr="009639DB">
              <w:rPr>
                <w:rFonts w:ascii="Trebuchet MS" w:hAnsi="Trebuchet MS"/>
                <w:b/>
                <w:sz w:val="20"/>
                <w:szCs w:val="20"/>
              </w:rPr>
              <w:t xml:space="preserve"> </w:t>
            </w:r>
          </w:p>
          <w:p w14:paraId="23BF111F" w14:textId="77777777"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 xml:space="preserve">Pierderile de capital (rezultatul negativ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in valoare absoluta  &gt;  50% x Capital social subscris și vărsat</w:t>
            </w:r>
          </w:p>
        </w:tc>
      </w:tr>
    </w:tbl>
    <w:p w14:paraId="579DE136" w14:textId="77777777" w:rsidR="00924803" w:rsidRPr="009639DB" w:rsidRDefault="00924803" w:rsidP="00924803">
      <w:pPr>
        <w:spacing w:before="120" w:after="120" w:line="240" w:lineRule="auto"/>
        <w:rPr>
          <w:rFonts w:ascii="Trebuchet MS" w:hAnsi="Trebuchet MS"/>
          <w:b/>
          <w:sz w:val="20"/>
          <w:szCs w:val="20"/>
          <w:u w:val="single"/>
        </w:rPr>
      </w:pPr>
    </w:p>
    <w:p w14:paraId="5ED5C947" w14:textId="77777777" w:rsidR="00924803" w:rsidRPr="009639DB" w:rsidRDefault="00924803" w:rsidP="00924803">
      <w:pPr>
        <w:shd w:val="clear" w:color="auto" w:fill="D9D9D9"/>
        <w:spacing w:before="120" w:after="120" w:line="240" w:lineRule="auto"/>
        <w:rPr>
          <w:rFonts w:ascii="Trebuchet MS" w:hAnsi="Trebuchet MS"/>
          <w:b/>
          <w:sz w:val="20"/>
          <w:szCs w:val="20"/>
        </w:rPr>
      </w:pPr>
      <w:proofErr w:type="spellStart"/>
      <w:r w:rsidRPr="009639DB">
        <w:rPr>
          <w:rFonts w:ascii="Trebuchet MS" w:hAnsi="Trebuchet MS"/>
          <w:b/>
          <w:sz w:val="20"/>
          <w:szCs w:val="20"/>
          <w:u w:val="single"/>
        </w:rPr>
        <w:t>B.Verificarea</w:t>
      </w:r>
      <w:proofErr w:type="spellEnd"/>
      <w:r w:rsidRPr="009639DB">
        <w:rPr>
          <w:rFonts w:ascii="Trebuchet MS" w:hAnsi="Trebuchet MS"/>
          <w:b/>
          <w:sz w:val="20"/>
          <w:szCs w:val="20"/>
          <w:u w:val="single"/>
        </w:rPr>
        <w:t xml:space="preserve"> </w:t>
      </w:r>
      <w:proofErr w:type="spellStart"/>
      <w:r w:rsidRPr="009639DB">
        <w:rPr>
          <w:rFonts w:ascii="Trebuchet MS" w:hAnsi="Trebuchet MS"/>
          <w:b/>
          <w:sz w:val="20"/>
          <w:szCs w:val="20"/>
          <w:u w:val="single"/>
        </w:rPr>
        <w:t>conditiilor</w:t>
      </w:r>
      <w:proofErr w:type="spellEnd"/>
      <w:r w:rsidRPr="009639DB">
        <w:rPr>
          <w:rFonts w:ascii="Trebuchet MS" w:hAnsi="Trebuchet MS"/>
          <w:b/>
          <w:sz w:val="20"/>
          <w:szCs w:val="20"/>
          <w:u w:val="single"/>
        </w:rPr>
        <w:t xml:space="preserve"> de eligibilitate</w:t>
      </w:r>
    </w:p>
    <w:p w14:paraId="4A97A1E0" w14:textId="77777777" w:rsidR="00924803" w:rsidRPr="009639DB" w:rsidRDefault="00E208CE" w:rsidP="00E208CE">
      <w:pPr>
        <w:shd w:val="clear" w:color="auto" w:fill="00B050"/>
        <w:spacing w:before="120" w:after="120" w:line="240" w:lineRule="auto"/>
        <w:rPr>
          <w:rFonts w:ascii="Trebuchet MS" w:hAnsi="Trebuchet MS"/>
          <w:sz w:val="20"/>
          <w:szCs w:val="20"/>
          <w:u w:val="single"/>
        </w:rPr>
      </w:pPr>
      <w:r w:rsidRPr="009639DB">
        <w:rPr>
          <w:rFonts w:ascii="Trebuchet MS" w:hAnsi="Trebuchet MS"/>
          <w:b/>
          <w:sz w:val="20"/>
          <w:szCs w:val="20"/>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14:paraId="4C05FD51" w14:textId="77777777"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3629FC98" w14:textId="77777777"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03CC347B" w14:textId="77777777"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074AAF8B" w14:textId="77777777" w:rsidTr="00E77D5C">
        <w:trPr>
          <w:trHeight w:val="64"/>
        </w:trPr>
        <w:tc>
          <w:tcPr>
            <w:tcW w:w="4930" w:type="dxa"/>
            <w:tcBorders>
              <w:top w:val="single" w:sz="4" w:space="0" w:color="auto"/>
              <w:left w:val="single" w:sz="4" w:space="0" w:color="auto"/>
              <w:bottom w:val="single" w:sz="4" w:space="0" w:color="auto"/>
              <w:right w:val="single" w:sz="4" w:space="0" w:color="auto"/>
            </w:tcBorders>
          </w:tcPr>
          <w:p w14:paraId="1CD3F3D4"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14:paraId="0A3DD8F8" w14:textId="77777777" w:rsidR="00924803" w:rsidRPr="009639DB" w:rsidRDefault="00924803" w:rsidP="00E77D5C">
            <w:pPr>
              <w:spacing w:before="120" w:after="120" w:line="240" w:lineRule="auto"/>
              <w:rPr>
                <w:rFonts w:ascii="Trebuchet MS" w:hAnsi="Trebuchet MS"/>
                <w:b/>
                <w:sz w:val="20"/>
                <w:szCs w:val="20"/>
              </w:rPr>
            </w:pPr>
          </w:p>
          <w:p w14:paraId="01B96A7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w:t>
            </w:r>
            <w:proofErr w:type="spellStart"/>
            <w:r w:rsidRPr="009639DB">
              <w:rPr>
                <w:rFonts w:ascii="Trebuchet MS" w:hAnsi="Trebuchet MS"/>
                <w:sz w:val="20"/>
                <w:szCs w:val="20"/>
              </w:rPr>
              <w:t>pronunţată</w:t>
            </w:r>
            <w:proofErr w:type="spellEnd"/>
            <w:r w:rsidRPr="009639DB">
              <w:rPr>
                <w:rFonts w:ascii="Trebuchet MS" w:hAnsi="Trebuchet MS"/>
                <w:sz w:val="20"/>
                <w:szCs w:val="20"/>
              </w:rPr>
              <w:t xml:space="preserve"> pe baza actului de constituire și a statutului propriu  în cazul </w:t>
            </w:r>
            <w:proofErr w:type="spellStart"/>
            <w:r w:rsidRPr="009639DB">
              <w:rPr>
                <w:rFonts w:ascii="Trebuchet MS" w:hAnsi="Trebuchet MS"/>
                <w:sz w:val="20"/>
                <w:szCs w:val="20"/>
              </w:rPr>
              <w:t>Societăţilor</w:t>
            </w:r>
            <w:proofErr w:type="spellEnd"/>
            <w:r w:rsidRPr="009639DB">
              <w:rPr>
                <w:rFonts w:ascii="Trebuchet MS" w:hAnsi="Trebuchet MS"/>
                <w:sz w:val="20"/>
                <w:szCs w:val="20"/>
              </w:rPr>
              <w:t xml:space="preserve"> agricole, însoțită de Statutul Societății agricole</w:t>
            </w:r>
          </w:p>
          <w:p w14:paraId="41368FA1" w14:textId="77777777" w:rsidR="00924803" w:rsidRPr="009639DB" w:rsidRDefault="00924803" w:rsidP="00E77D5C">
            <w:pPr>
              <w:spacing w:before="120" w:after="120" w:line="240" w:lineRule="auto"/>
              <w:rPr>
                <w:rFonts w:ascii="Trebuchet MS" w:hAnsi="Trebuchet MS"/>
                <w:sz w:val="20"/>
                <w:szCs w:val="20"/>
              </w:rPr>
            </w:pPr>
          </w:p>
          <w:p w14:paraId="6530EE01"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w:t>
            </w:r>
            <w:r w:rsidRPr="009639DB">
              <w:rPr>
                <w:rFonts w:ascii="Trebuchet MS" w:hAnsi="Trebuchet MS"/>
                <w:b/>
                <w:sz w:val="20"/>
                <w:szCs w:val="20"/>
              </w:rPr>
              <w:t>1/ 2005) și Cooperativa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b/>
                <w:sz w:val="20"/>
                <w:szCs w:val="20"/>
              </w:rPr>
              <w:t>menţionate</w:t>
            </w:r>
            <w:proofErr w:type="spellEnd"/>
            <w:r w:rsidRPr="009639DB">
              <w:rPr>
                <w:rFonts w:ascii="Trebuchet MS" w:hAnsi="Trebuchet MS"/>
                <w:b/>
                <w:sz w:val="20"/>
                <w:szCs w:val="20"/>
              </w:rPr>
              <w:t xml:space="preserve"> în </w:t>
            </w:r>
            <w:r w:rsidRPr="009639DB">
              <w:rPr>
                <w:rFonts w:ascii="Trebuchet MS" w:hAnsi="Trebuchet MS"/>
                <w:b/>
                <w:i/>
                <w:sz w:val="20"/>
                <w:szCs w:val="20"/>
              </w:rPr>
              <w:t xml:space="preserve">Legea nr. 1/2000 pentru reconstituirea dreptului de proprietate asupra terenurilor agricole </w:t>
            </w:r>
            <w:proofErr w:type="spellStart"/>
            <w:r w:rsidRPr="009639DB">
              <w:rPr>
                <w:rFonts w:ascii="Trebuchet MS" w:hAnsi="Trebuchet MS"/>
                <w:b/>
                <w:i/>
                <w:sz w:val="20"/>
                <w:szCs w:val="20"/>
              </w:rPr>
              <w:t>şi</w:t>
            </w:r>
            <w:proofErr w:type="spellEnd"/>
            <w:r w:rsidRPr="009639DB">
              <w:rPr>
                <w:rFonts w:ascii="Trebuchet MS" w:hAnsi="Trebuchet MS"/>
                <w:b/>
                <w:i/>
                <w:sz w:val="20"/>
                <w:szCs w:val="20"/>
              </w:rPr>
              <w:t xml:space="preserve"> celor forestiere</w:t>
            </w:r>
            <w:r w:rsidRPr="009639DB">
              <w:rPr>
                <w:rFonts w:ascii="Trebuchet MS" w:hAnsi="Trebuchet MS"/>
                <w:b/>
                <w:sz w:val="20"/>
                <w:szCs w:val="20"/>
              </w:rPr>
              <w:t xml:space="preserve">, cu modificările și completările ulterioare), din care sa </w:t>
            </w:r>
            <w:proofErr w:type="spellStart"/>
            <w:r w:rsidRPr="009639DB">
              <w:rPr>
                <w:rFonts w:ascii="Trebuchet MS" w:hAnsi="Trebuchet MS"/>
                <w:b/>
                <w:sz w:val="20"/>
                <w:szCs w:val="20"/>
              </w:rPr>
              <w:t>reiasa</w:t>
            </w:r>
            <w:proofErr w:type="spellEnd"/>
            <w:r w:rsidRPr="009639DB">
              <w:rPr>
                <w:rFonts w:ascii="Trebuchet MS" w:hAnsi="Trebuchet MS"/>
                <w:b/>
                <w:sz w:val="20"/>
                <w:szCs w:val="20"/>
              </w:rPr>
              <w:t xml:space="preserve"> ca acestea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categoria: societate cooperativa agricola , cooperativă agricolă sau fermier în conformitate cu </w:t>
            </w:r>
            <w:proofErr w:type="spellStart"/>
            <w:r w:rsidRPr="009639DB">
              <w:rPr>
                <w:rFonts w:ascii="Trebuchet MS" w:hAnsi="Trebuchet MS"/>
                <w:b/>
                <w:sz w:val="20"/>
                <w:szCs w:val="20"/>
              </w:rPr>
              <w:t>art</w:t>
            </w:r>
            <w:proofErr w:type="spellEnd"/>
            <w:r w:rsidRPr="009639DB">
              <w:rPr>
                <w:rFonts w:ascii="Trebuchet MS" w:hAnsi="Trebuchet MS"/>
                <w:b/>
                <w:sz w:val="20"/>
                <w:szCs w:val="20"/>
              </w:rPr>
              <w:t xml:space="preserve"> 7, alin </w:t>
            </w:r>
            <w:r w:rsidRPr="009639DB">
              <w:rPr>
                <w:rFonts w:ascii="Trebuchet MS" w:hAnsi="Trebuchet MS"/>
                <w:b/>
                <w:sz w:val="20"/>
                <w:szCs w:val="20"/>
              </w:rPr>
              <w:lastRenderedPageBreak/>
              <w:t>(2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14:paraId="21277707" w14:textId="77777777" w:rsidR="00924803" w:rsidRPr="009639DB" w:rsidRDefault="00924803" w:rsidP="00E77D5C">
            <w:pPr>
              <w:spacing w:before="120" w:after="120" w:line="240" w:lineRule="auto"/>
              <w:rPr>
                <w:rFonts w:ascii="Trebuchet MS" w:hAnsi="Trebuchet MS"/>
                <w:b/>
                <w:sz w:val="20"/>
                <w:szCs w:val="20"/>
              </w:rPr>
            </w:pPr>
          </w:p>
          <w:p w14:paraId="020E1925"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w:t>
            </w:r>
            <w:proofErr w:type="spellStart"/>
            <w:r w:rsidRPr="009639DB">
              <w:rPr>
                <w:rFonts w:ascii="Trebuchet MS" w:hAnsi="Trebuchet MS"/>
                <w:sz w:val="20"/>
                <w:szCs w:val="20"/>
              </w:rPr>
              <w:t>înfiinţare</w:t>
            </w:r>
            <w:proofErr w:type="spellEnd"/>
            <w:r w:rsidRPr="009639DB">
              <w:rPr>
                <w:rFonts w:ascii="Trebuchet MS" w:hAnsi="Trebuchet MS"/>
                <w:sz w:val="20"/>
                <w:szCs w:val="20"/>
              </w:rPr>
              <w:t xml:space="preserve"> a Institutelor de Cercetare, </w:t>
            </w:r>
            <w:r w:rsidRPr="009639DB">
              <w:rPr>
                <w:rFonts w:ascii="Trebuchet MS" w:hAnsi="Trebuchet MS"/>
                <w:b/>
                <w:sz w:val="20"/>
                <w:szCs w:val="20"/>
              </w:rPr>
              <w:t xml:space="preserve">– dezvoltare, precum și a centrelor, </w:t>
            </w:r>
            <w:proofErr w:type="spellStart"/>
            <w:r w:rsidRPr="009639DB">
              <w:rPr>
                <w:rFonts w:ascii="Trebuchet MS" w:hAnsi="Trebuchet MS"/>
                <w:b/>
                <w:sz w:val="20"/>
                <w:szCs w:val="20"/>
              </w:rPr>
              <w:t>staţiunilor</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unităților de cercetare-dezvoltare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didactice din domeniul agricol.</w:t>
            </w:r>
          </w:p>
          <w:p w14:paraId="71E74C7F" w14:textId="77777777" w:rsidR="00924803" w:rsidRPr="009639DB" w:rsidRDefault="00924803" w:rsidP="00E77D5C">
            <w:pPr>
              <w:spacing w:before="120" w:after="120" w:line="240" w:lineRule="auto"/>
              <w:rPr>
                <w:rFonts w:ascii="Trebuchet MS" w:hAnsi="Trebuchet MS"/>
                <w:b/>
                <w:sz w:val="20"/>
                <w:szCs w:val="20"/>
              </w:rPr>
            </w:pPr>
          </w:p>
          <w:p w14:paraId="516E9CD9" w14:textId="77777777" w:rsidR="00924803" w:rsidRPr="009639DB" w:rsidRDefault="00924803" w:rsidP="00E77D5C">
            <w:pPr>
              <w:spacing w:before="120" w:after="120" w:line="240" w:lineRule="auto"/>
              <w:rPr>
                <w:rFonts w:ascii="Trebuchet MS" w:hAnsi="Trebuchet MS"/>
                <w:b/>
                <w:sz w:val="20"/>
                <w:szCs w:val="20"/>
              </w:rPr>
            </w:pPr>
          </w:p>
          <w:p w14:paraId="1B841337" w14:textId="77777777" w:rsidR="00924803" w:rsidRPr="009639DB" w:rsidRDefault="00924803" w:rsidP="00E77D5C">
            <w:pPr>
              <w:spacing w:before="120" w:after="120" w:line="240" w:lineRule="auto"/>
              <w:rPr>
                <w:rFonts w:ascii="Trebuchet MS" w:hAnsi="Trebuchet MS"/>
                <w:b/>
                <w:sz w:val="20"/>
                <w:szCs w:val="20"/>
              </w:rPr>
            </w:pPr>
          </w:p>
          <w:p w14:paraId="34E1EB6A"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14:paraId="5A111174"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încadrare în IMM-uri</w:t>
            </w:r>
          </w:p>
          <w:p w14:paraId="5BD78813"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768C212F"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privind ajutoarele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w:t>
            </w:r>
          </w:p>
          <w:p w14:paraId="78E1F19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Registrele electronice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Bazele de date AFIR cu proiectele contractate pe schema de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(M312, M313, M413.312, M413.313, </w:t>
            </w:r>
            <w:proofErr w:type="spellStart"/>
            <w:r w:rsidRPr="009639DB">
              <w:rPr>
                <w:rFonts w:ascii="Trebuchet MS" w:hAnsi="Trebuchet MS"/>
                <w:sz w:val="20"/>
                <w:szCs w:val="20"/>
              </w:rPr>
              <w:t>sM</w:t>
            </w:r>
            <w:proofErr w:type="spellEnd"/>
            <w:r w:rsidRPr="009639DB">
              <w:rPr>
                <w:rFonts w:ascii="Trebuchet MS" w:hAnsi="Trebuchet MS"/>
                <w:sz w:val="20"/>
                <w:szCs w:val="20"/>
              </w:rPr>
              <w:t xml:space="preserve"> 6.2, sM6.4,  sM7.6) Registrul C 1.13</w:t>
            </w:r>
          </w:p>
          <w:p w14:paraId="0EFD64A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14:paraId="2A0B22D3" w14:textId="77777777" w:rsidR="00924803" w:rsidRPr="009639DB" w:rsidRDefault="00924803" w:rsidP="00E77D5C">
            <w:pPr>
              <w:spacing w:before="120" w:after="120" w:line="240" w:lineRule="auto"/>
              <w:rPr>
                <w:rFonts w:ascii="Trebuchet MS" w:hAnsi="Trebuchet MS"/>
                <w:sz w:val="20"/>
                <w:szCs w:val="20"/>
              </w:rPr>
            </w:pPr>
          </w:p>
          <w:p w14:paraId="0843CF6C" w14:textId="77777777" w:rsidR="00924803" w:rsidRPr="009639DB" w:rsidRDefault="00924803" w:rsidP="00E77D5C">
            <w:pPr>
              <w:spacing w:before="120" w:after="120" w:line="240" w:lineRule="auto"/>
              <w:rPr>
                <w:rFonts w:ascii="Trebuchet MS" w:hAnsi="Trebuchet MS"/>
                <w:b/>
                <w:sz w:val="20"/>
                <w:szCs w:val="20"/>
              </w:rPr>
            </w:pPr>
          </w:p>
          <w:p w14:paraId="2C7922C0" w14:textId="77777777" w:rsidR="00924803" w:rsidRPr="009639DB" w:rsidRDefault="00924803" w:rsidP="00E77D5C">
            <w:pPr>
              <w:spacing w:before="120" w:after="120" w:line="240" w:lineRule="auto"/>
              <w:rPr>
                <w:rFonts w:ascii="Trebuchet MS" w:hAnsi="Trebuchet MS"/>
                <w:b/>
                <w:sz w:val="20"/>
                <w:szCs w:val="20"/>
              </w:rPr>
            </w:pPr>
          </w:p>
          <w:p w14:paraId="3E36E249" w14:textId="77777777" w:rsidR="00924803" w:rsidRPr="009639DB" w:rsidRDefault="00924803" w:rsidP="00E77D5C">
            <w:pPr>
              <w:spacing w:before="120" w:after="120" w:line="240" w:lineRule="auto"/>
              <w:rPr>
                <w:rFonts w:ascii="Trebuchet MS" w:hAnsi="Trebuchet MS"/>
                <w:b/>
                <w:sz w:val="20"/>
                <w:szCs w:val="20"/>
              </w:rPr>
            </w:pPr>
          </w:p>
          <w:p w14:paraId="5A93EFBF" w14:textId="77777777"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14:paraId="78615B6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tipurile de beneficiari eligibili </w:t>
            </w:r>
            <w:proofErr w:type="spellStart"/>
            <w:r w:rsidRPr="009639DB">
              <w:rPr>
                <w:rFonts w:ascii="Trebuchet MS" w:hAnsi="Trebuchet MS"/>
                <w:sz w:val="20"/>
                <w:szCs w:val="20"/>
              </w:rPr>
              <w:t>confom</w:t>
            </w:r>
            <w:proofErr w:type="spellEnd"/>
            <w:r w:rsidRPr="009639DB">
              <w:rPr>
                <w:rFonts w:ascii="Trebuchet MS" w:hAnsi="Trebuchet MS"/>
                <w:sz w:val="20"/>
                <w:szCs w:val="20"/>
              </w:rPr>
              <w:t xml:space="preserve"> Fișei măsurii din SDL.</w:t>
            </w:r>
          </w:p>
          <w:p w14:paraId="49FDA47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14:paraId="229C30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va verifica în RECOM </w:t>
            </w:r>
            <w:proofErr w:type="spellStart"/>
            <w:r w:rsidRPr="009639DB">
              <w:rPr>
                <w:rFonts w:ascii="Trebuchet MS" w:hAnsi="Trebuchet MS"/>
                <w:sz w:val="20"/>
                <w:szCs w:val="20"/>
              </w:rPr>
              <w:t>concordanţa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informaţilor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paragraful B1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cu cele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Certificatul constatator: numele solicitantului, adresa, cod unic de înregistrare/nr. de înmatriculare.</w:t>
            </w:r>
          </w:p>
          <w:p w14:paraId="5CF581C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w:t>
            </w:r>
            <w:r w:rsidRPr="009639DB">
              <w:rPr>
                <w:rFonts w:ascii="Trebuchet MS" w:hAnsi="Trebuchet MS"/>
                <w:sz w:val="20"/>
                <w:szCs w:val="20"/>
              </w:rPr>
              <w:t xml:space="preserve">precizează codul CAEN conform </w:t>
            </w:r>
            <w:proofErr w:type="spellStart"/>
            <w:r w:rsidRPr="009639DB">
              <w:rPr>
                <w:rFonts w:ascii="Trebuchet MS" w:hAnsi="Trebuchet MS"/>
                <w:sz w:val="20"/>
                <w:szCs w:val="20"/>
              </w:rPr>
              <w:t>activităţii</w:t>
            </w:r>
            <w:proofErr w:type="spellEnd"/>
            <w:r w:rsidRPr="009639DB">
              <w:rPr>
                <w:rFonts w:ascii="Trebuchet MS" w:hAnsi="Trebuchet MS"/>
                <w:sz w:val="20"/>
                <w:szCs w:val="20"/>
              </w:rPr>
              <w:t xml:space="preserve"> pentru care solicită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existenţa</w:t>
            </w:r>
            <w:proofErr w:type="spellEnd"/>
            <w:r w:rsidRPr="009639DB">
              <w:rPr>
                <w:rFonts w:ascii="Trebuchet MS" w:hAnsi="Trebuchet MS"/>
                <w:sz w:val="20"/>
                <w:szCs w:val="20"/>
              </w:rPr>
              <w:t xml:space="preserve"> punctului de lucru (dacă este cazul), iar prin interogarea serviciului RECOM on-line se verifică starea firmei (solicitantului) dacă acesta este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sau se află în proces de lichidare, fuziune, divizare (Legea 31/1990, republicată), reorganizare judiciară sau </w:t>
            </w:r>
            <w:proofErr w:type="spellStart"/>
            <w:r w:rsidRPr="009639DB">
              <w:rPr>
                <w:rFonts w:ascii="Trebuchet MS" w:hAnsi="Trebuchet MS"/>
                <w:sz w:val="20"/>
                <w:szCs w:val="20"/>
              </w:rPr>
              <w:t>insolvenţă</w:t>
            </w:r>
            <w:proofErr w:type="spellEnd"/>
            <w:r w:rsidRPr="009639DB">
              <w:rPr>
                <w:rFonts w:ascii="Trebuchet MS" w:hAnsi="Trebuchet MS"/>
                <w:sz w:val="20"/>
                <w:szCs w:val="20"/>
              </w:rPr>
              <w:t>, conform Legii 85/2014.</w:t>
            </w:r>
          </w:p>
          <w:p w14:paraId="518011D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În situația în care punctul de lucru aferent investiției vizate de proiect nu este constituit la momentul depunerii Cererii de Finanțare, se verifica dacă solicitantul a semnat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datat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cazul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care </w:t>
            </w:r>
            <w:proofErr w:type="spellStart"/>
            <w:r w:rsidRPr="009639DB">
              <w:rPr>
                <w:rFonts w:ascii="Trebuchet MS" w:hAnsi="Trebuchet MS"/>
                <w:sz w:val="20"/>
                <w:szCs w:val="20"/>
                <w:lang w:val="en-US"/>
              </w:rPr>
              <w:t>solicitantul</w:t>
            </w:r>
            <w:proofErr w:type="spellEnd"/>
            <w:r w:rsidRPr="009639DB">
              <w:rPr>
                <w:rFonts w:ascii="Trebuchet MS" w:hAnsi="Trebuchet MS"/>
                <w:sz w:val="20"/>
                <w:szCs w:val="20"/>
                <w:lang w:val="en-US"/>
              </w:rPr>
              <w:t xml:space="preserve"> nu a </w:t>
            </w:r>
            <w:proofErr w:type="spellStart"/>
            <w:r w:rsidRPr="009639DB">
              <w:rPr>
                <w:rFonts w:ascii="Trebuchet MS" w:hAnsi="Trebuchet MS"/>
                <w:sz w:val="20"/>
                <w:szCs w:val="20"/>
                <w:lang w:val="en-US"/>
              </w:rPr>
              <w:t>semnat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F</w:t>
            </w:r>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informatii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suplimentare</w:t>
            </w:r>
            <w:proofErr w:type="spellEnd"/>
            <w:r w:rsidRPr="009639DB">
              <w:rPr>
                <w:rFonts w:ascii="Trebuchet MS" w:hAnsi="Trebuchet MS"/>
                <w:sz w:val="20"/>
                <w:szCs w:val="20"/>
                <w:lang w:val="en-US"/>
              </w:rPr>
              <w:t>.</w:t>
            </w:r>
          </w:p>
          <w:p w14:paraId="39397CE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Societatea cooperativă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w:t>
            </w:r>
            <w:r w:rsidRPr="009639DB">
              <w:rPr>
                <w:rFonts w:ascii="Trebuchet MS" w:hAnsi="Trebuchet MS"/>
                <w:sz w:val="20"/>
                <w:szCs w:val="20"/>
              </w:rPr>
              <w:t>1/2005), Cooperativa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w:t>
            </w:r>
            <w:r w:rsidRPr="009639DB">
              <w:rPr>
                <w:rFonts w:ascii="Trebuchet MS" w:hAnsi="Trebuchet MS"/>
                <w:i/>
                <w:sz w:val="20"/>
                <w:szCs w:val="20"/>
              </w:rPr>
              <w:t xml:space="preserve">Legea nr. 1/2000 pentru reconstituirea dreptului de proprietate asupra terenurilor agricole </w:t>
            </w:r>
            <w:proofErr w:type="spellStart"/>
            <w:r w:rsidRPr="009639DB">
              <w:rPr>
                <w:rFonts w:ascii="Trebuchet MS" w:hAnsi="Trebuchet MS"/>
                <w:i/>
                <w:sz w:val="20"/>
                <w:szCs w:val="20"/>
              </w:rPr>
              <w:t>şi</w:t>
            </w:r>
            <w:proofErr w:type="spellEnd"/>
            <w:r w:rsidRPr="009639DB">
              <w:rPr>
                <w:rFonts w:ascii="Trebuchet MS" w:hAnsi="Trebuchet MS"/>
                <w:i/>
                <w:sz w:val="20"/>
                <w:szCs w:val="20"/>
              </w:rPr>
              <w:t xml:space="preserve"> celor forestiere</w:t>
            </w:r>
            <w:r w:rsidRPr="009639DB">
              <w:rPr>
                <w:rFonts w:ascii="Trebuchet MS" w:hAnsi="Trebuchet MS"/>
                <w:sz w:val="20"/>
                <w:szCs w:val="20"/>
              </w:rPr>
              <w:t xml:space="preserve">, cu modificările și completările ulterioare), se va verifica dacă solicitantul are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în </w:t>
            </w:r>
            <w:r w:rsidRPr="009639DB">
              <w:rPr>
                <w:rFonts w:ascii="Trebuchet MS" w:hAnsi="Trebuchet MS"/>
                <w:b/>
                <w:sz w:val="20"/>
                <w:szCs w:val="20"/>
              </w:rPr>
              <w:t>Hotărârea judecătorească</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14:paraId="6D79D0A2"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Grupuri de producători se verifică pe site-ul </w:t>
            </w:r>
            <w:hyperlink r:id="rId12"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w:t>
            </w:r>
            <w:hyperlink r:id="rId13"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4" w:history="1">
              <w:r w:rsidRPr="009639DB">
                <w:rPr>
                  <w:rStyle w:val="Hyperlink"/>
                  <w:rFonts w:ascii="Trebuchet MS" w:hAnsi="Trebuchet MS"/>
                  <w:sz w:val="20"/>
                  <w:szCs w:val="20"/>
                </w:rPr>
                <w:t xml:space="preserve">Grupurile de </w:t>
              </w:r>
              <w:proofErr w:type="spellStart"/>
              <w:r w:rsidRPr="009639DB">
                <w:rPr>
                  <w:rStyle w:val="Hyperlink"/>
                  <w:rFonts w:ascii="Trebuchet MS" w:hAnsi="Trebuchet MS"/>
                  <w:sz w:val="20"/>
                  <w:szCs w:val="20"/>
                </w:rPr>
                <w:t>producatori</w:t>
              </w:r>
              <w:proofErr w:type="spellEnd"/>
              <w:r w:rsidRPr="009639DB">
                <w:rPr>
                  <w:rStyle w:val="Hyperlink"/>
                  <w:rFonts w:ascii="Trebuchet MS" w:hAnsi="Trebuchet MS"/>
                  <w:sz w:val="20"/>
                  <w:szCs w:val="20"/>
                </w:rPr>
                <w:t xml:space="preserve">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w:t>
            </w:r>
            <w:proofErr w:type="spellStart"/>
            <w:r w:rsidRPr="009639DB">
              <w:rPr>
                <w:rFonts w:ascii="Trebuchet MS" w:hAnsi="Trebuchet MS"/>
                <w:b/>
                <w:sz w:val="20"/>
                <w:szCs w:val="20"/>
              </w:rPr>
              <w:t>recunoaştere</w:t>
            </w:r>
            <w:proofErr w:type="spellEnd"/>
            <w:r w:rsidRPr="009639DB">
              <w:rPr>
                <w:rFonts w:ascii="Trebuchet MS" w:hAnsi="Trebuchet MS"/>
                <w:b/>
                <w:sz w:val="20"/>
                <w:szCs w:val="20"/>
              </w:rPr>
              <w:t xml:space="preserve"> pentru grupurile de producători emis de MADR </w:t>
            </w:r>
            <w:proofErr w:type="spellStart"/>
            <w:r w:rsidRPr="009639DB">
              <w:rPr>
                <w:rFonts w:ascii="Trebuchet MS" w:hAnsi="Trebuchet MS"/>
                <w:sz w:val="20"/>
                <w:szCs w:val="20"/>
                <w:lang w:val="en-US"/>
              </w:rPr>
              <w:t>şi</w:t>
            </w:r>
            <w:proofErr w:type="spellEnd"/>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tipăreşte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pagina</w:t>
            </w:r>
            <w:proofErr w:type="spellEnd"/>
            <w:r w:rsidRPr="009639DB">
              <w:rPr>
                <w:rFonts w:ascii="Trebuchet MS" w:hAnsi="Trebuchet MS"/>
                <w:sz w:val="20"/>
                <w:szCs w:val="20"/>
                <w:lang w:val="en-US"/>
              </w:rPr>
              <w:t xml:space="preserve"> cu </w:t>
            </w: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verificării</w:t>
            </w:r>
            <w:proofErr w:type="spellEnd"/>
            <w:r w:rsidRPr="009639DB">
              <w:rPr>
                <w:rFonts w:ascii="Trebuchet MS" w:hAnsi="Trebuchet MS"/>
                <w:sz w:val="20"/>
                <w:szCs w:val="20"/>
              </w:rPr>
              <w:t>)</w:t>
            </w:r>
            <w:r w:rsidRPr="009639DB">
              <w:rPr>
                <w:rFonts w:ascii="Trebuchet MS" w:hAnsi="Trebuchet MS"/>
                <w:b/>
                <w:sz w:val="20"/>
                <w:szCs w:val="20"/>
              </w:rPr>
              <w:t>.</w:t>
            </w:r>
          </w:p>
          <w:p w14:paraId="7545B675" w14:textId="77777777" w:rsidR="00924803" w:rsidRPr="009639DB" w:rsidRDefault="00924803" w:rsidP="00E77D5C">
            <w:pPr>
              <w:spacing w:before="120" w:after="120" w:line="240" w:lineRule="auto"/>
              <w:ind w:left="113"/>
              <w:rPr>
                <w:rFonts w:ascii="Trebuchet MS" w:hAnsi="Trebuchet MS"/>
                <w:b/>
                <w:sz w:val="20"/>
                <w:szCs w:val="20"/>
              </w:rPr>
            </w:pPr>
          </w:p>
          <w:p w14:paraId="0E759E05" w14:textId="77777777" w:rsidR="00924803" w:rsidRPr="009639DB" w:rsidRDefault="00924803" w:rsidP="00E77D5C">
            <w:pPr>
              <w:spacing w:before="120" w:after="120" w:line="240" w:lineRule="auto"/>
              <w:ind w:left="113"/>
              <w:rPr>
                <w:rFonts w:ascii="Trebuchet MS" w:hAnsi="Trebuchet MS"/>
                <w:b/>
                <w:sz w:val="20"/>
                <w:szCs w:val="20"/>
                <w:lang w:val="en-US"/>
              </w:rPr>
            </w:pPr>
            <w:r w:rsidRPr="009639DB">
              <w:rPr>
                <w:rFonts w:ascii="Trebuchet MS" w:hAnsi="Trebuchet MS"/>
                <w:b/>
                <w:sz w:val="20"/>
                <w:szCs w:val="20"/>
              </w:rPr>
              <w:t xml:space="preserve">În cazul institutelor de cercetare-dezvoltare </w:t>
            </w:r>
            <w:r w:rsidRPr="009639DB">
              <w:rPr>
                <w:rFonts w:ascii="Trebuchet MS" w:hAnsi="Trebuchet MS"/>
                <w:b/>
                <w:sz w:val="20"/>
                <w:szCs w:val="20"/>
                <w:lang w:val="en-US"/>
              </w:rPr>
              <w:t xml:space="preserve">precum </w:t>
            </w:r>
            <w:proofErr w:type="spellStart"/>
            <w:r w:rsidRPr="009639DB">
              <w:rPr>
                <w:rFonts w:ascii="Trebuchet MS" w:hAnsi="Trebuchet MS"/>
                <w:b/>
                <w:sz w:val="20"/>
                <w:szCs w:val="20"/>
                <w:lang w:val="en-US"/>
              </w:rPr>
              <w:t>și</w:t>
            </w:r>
            <w:proofErr w:type="spellEnd"/>
            <w:r w:rsidRPr="009639DB">
              <w:rPr>
                <w:rFonts w:ascii="Trebuchet MS" w:hAnsi="Trebuchet MS"/>
                <w:b/>
                <w:sz w:val="20"/>
                <w:szCs w:val="20"/>
                <w:lang w:val="en-US"/>
              </w:rPr>
              <w:t xml:space="preserve"> a </w:t>
            </w:r>
            <w:proofErr w:type="spellStart"/>
            <w:r w:rsidRPr="009639DB">
              <w:rPr>
                <w:rFonts w:ascii="Trebuchet MS" w:hAnsi="Trebuchet MS"/>
                <w:b/>
                <w:sz w:val="20"/>
                <w:szCs w:val="20"/>
                <w:lang w:val="en-US"/>
              </w:rPr>
              <w:t>centrelor</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staţiunilor</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şi</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unităților</w:t>
            </w:r>
            <w:proofErr w:type="spellEnd"/>
            <w:r w:rsidRPr="009639DB">
              <w:rPr>
                <w:rFonts w:ascii="Trebuchet MS" w:hAnsi="Trebuchet MS"/>
                <w:b/>
                <w:sz w:val="20"/>
                <w:szCs w:val="20"/>
                <w:lang w:val="en-US"/>
              </w:rPr>
              <w:t xml:space="preserve"> de </w:t>
            </w:r>
            <w:proofErr w:type="spellStart"/>
            <w:r w:rsidRPr="009639DB">
              <w:rPr>
                <w:rFonts w:ascii="Trebuchet MS" w:hAnsi="Trebuchet MS"/>
                <w:b/>
                <w:sz w:val="20"/>
                <w:szCs w:val="20"/>
                <w:lang w:val="en-US"/>
              </w:rPr>
              <w:t>cercetare-dezvoltare</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şi</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didactice</w:t>
            </w:r>
            <w:proofErr w:type="spellEnd"/>
            <w:r w:rsidRPr="009639DB">
              <w:rPr>
                <w:rFonts w:ascii="Trebuchet MS" w:hAnsi="Trebuchet MS"/>
                <w:b/>
                <w:sz w:val="20"/>
                <w:szCs w:val="20"/>
                <w:lang w:val="en-US"/>
              </w:rPr>
              <w:t xml:space="preserve"> din </w:t>
            </w:r>
            <w:proofErr w:type="spellStart"/>
            <w:r w:rsidRPr="009639DB">
              <w:rPr>
                <w:rFonts w:ascii="Trebuchet MS" w:hAnsi="Trebuchet MS"/>
                <w:b/>
                <w:sz w:val="20"/>
                <w:szCs w:val="20"/>
                <w:lang w:val="en-US"/>
              </w:rPr>
              <w:t>domeniul</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agricol</w:t>
            </w:r>
            <w:proofErr w:type="spellEnd"/>
            <w:r w:rsidRPr="009639DB">
              <w:rPr>
                <w:rFonts w:ascii="Trebuchet MS" w:hAnsi="Trebuchet MS"/>
                <w:b/>
                <w:sz w:val="20"/>
                <w:szCs w:val="20"/>
                <w:lang w:val="en-US"/>
              </w:rPr>
              <w:t xml:space="preserve">, </w:t>
            </w:r>
            <w:proofErr w:type="spellStart"/>
            <w:r w:rsidRPr="009639DB">
              <w:rPr>
                <w:rFonts w:ascii="Trebuchet MS" w:hAnsi="Trebuchet MS"/>
                <w:sz w:val="20"/>
                <w:szCs w:val="20"/>
                <w:lang w:val="en-US"/>
              </w:rPr>
              <w:t>inclusiv</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universităţi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având</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subordine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stațiuni</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cercetare-dezvoltare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didactice</w:t>
            </w:r>
            <w:proofErr w:type="spellEnd"/>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verifică</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concordanţa</w:t>
            </w:r>
            <w:proofErr w:type="spellEnd"/>
            <w:r w:rsidRPr="009639DB">
              <w:rPr>
                <w:rFonts w:ascii="Trebuchet MS" w:hAnsi="Trebuchet MS"/>
                <w:b/>
                <w:sz w:val="20"/>
                <w:szCs w:val="20"/>
                <w:lang w:val="en-US"/>
              </w:rPr>
              <w:t xml:space="preserve"> cu </w:t>
            </w:r>
            <w:proofErr w:type="spellStart"/>
            <w:r w:rsidRPr="009639DB">
              <w:rPr>
                <w:rFonts w:ascii="Trebuchet MS" w:hAnsi="Trebuchet MS"/>
                <w:b/>
                <w:sz w:val="20"/>
                <w:szCs w:val="20"/>
                <w:lang w:val="en-US"/>
              </w:rPr>
              <w:t>informaţiile</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menţionate</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în</w:t>
            </w:r>
            <w:proofErr w:type="spellEnd"/>
            <w:r w:rsidRPr="009639DB">
              <w:rPr>
                <w:rFonts w:ascii="Trebuchet MS" w:hAnsi="Trebuchet MS"/>
                <w:b/>
                <w:sz w:val="20"/>
                <w:szCs w:val="20"/>
                <w:lang w:val="en-US"/>
              </w:rPr>
              <w:t xml:space="preserve"> </w:t>
            </w:r>
            <w:proofErr w:type="spellStart"/>
            <w:r w:rsidRPr="009639DB">
              <w:rPr>
                <w:rFonts w:ascii="Trebuchet MS" w:hAnsi="Trebuchet MS"/>
                <w:b/>
                <w:sz w:val="20"/>
                <w:szCs w:val="20"/>
                <w:lang w:val="en-US"/>
              </w:rPr>
              <w:t>secţiunea</w:t>
            </w:r>
            <w:proofErr w:type="spellEnd"/>
            <w:r w:rsidRPr="009639DB">
              <w:rPr>
                <w:rFonts w:ascii="Trebuchet MS" w:hAnsi="Trebuchet MS"/>
                <w:b/>
                <w:sz w:val="20"/>
                <w:szCs w:val="20"/>
                <w:lang w:val="en-US"/>
              </w:rPr>
              <w:t xml:space="preserve"> B1 din </w:t>
            </w:r>
            <w:proofErr w:type="spellStart"/>
            <w:r w:rsidRPr="009639DB">
              <w:rPr>
                <w:rFonts w:ascii="Trebuchet MS" w:hAnsi="Trebuchet MS"/>
                <w:b/>
                <w:sz w:val="20"/>
                <w:szCs w:val="20"/>
                <w:lang w:val="en-US"/>
              </w:rPr>
              <w:t>cererea</w:t>
            </w:r>
            <w:proofErr w:type="spellEnd"/>
            <w:r w:rsidRPr="009639DB">
              <w:rPr>
                <w:rFonts w:ascii="Trebuchet MS" w:hAnsi="Trebuchet MS"/>
                <w:b/>
                <w:sz w:val="20"/>
                <w:szCs w:val="20"/>
                <w:lang w:val="en-US"/>
              </w:rPr>
              <w:t xml:space="preserve"> de </w:t>
            </w:r>
            <w:proofErr w:type="spellStart"/>
            <w:r w:rsidRPr="009639DB">
              <w:rPr>
                <w:rFonts w:ascii="Trebuchet MS" w:hAnsi="Trebuchet MS"/>
                <w:b/>
                <w:sz w:val="20"/>
                <w:szCs w:val="20"/>
                <w:lang w:val="en-US"/>
              </w:rPr>
              <w:t>finanţare</w:t>
            </w:r>
            <w:proofErr w:type="spellEnd"/>
            <w:r w:rsidRPr="009639DB">
              <w:rPr>
                <w:rFonts w:ascii="Trebuchet MS" w:hAnsi="Trebuchet MS"/>
                <w:b/>
                <w:sz w:val="20"/>
                <w:szCs w:val="20"/>
                <w:lang w:val="en-US"/>
              </w:rPr>
              <w:t>.</w:t>
            </w:r>
          </w:p>
          <w:p w14:paraId="513BCE80" w14:textId="77777777" w:rsidR="00924803" w:rsidRPr="009639DB" w:rsidRDefault="00924803" w:rsidP="00E77D5C">
            <w:pPr>
              <w:spacing w:before="120" w:after="120" w:line="240" w:lineRule="auto"/>
              <w:ind w:left="113"/>
              <w:rPr>
                <w:rFonts w:ascii="Trebuchet MS" w:hAnsi="Trebuchet MS"/>
                <w:b/>
                <w:sz w:val="20"/>
                <w:szCs w:val="20"/>
                <w:lang w:val="en-US"/>
              </w:rPr>
            </w:pPr>
          </w:p>
          <w:p w14:paraId="7E6DF68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14:paraId="5B97F78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serviciu RECOM online dacă solicitantul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solicitantilor</w:t>
            </w:r>
            <w:proofErr w:type="spellEnd"/>
            <w:r w:rsidRPr="009639DB">
              <w:rPr>
                <w:rFonts w:ascii="Trebuchet MS" w:hAnsi="Trebuchet MS"/>
                <w:sz w:val="20"/>
                <w:szCs w:val="20"/>
              </w:rPr>
              <w:t xml:space="preserve"> eligibili:</w:t>
            </w:r>
          </w:p>
          <w:p w14:paraId="6FFEF4F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1.Solicitantul este </w:t>
            </w:r>
            <w:proofErr w:type="spellStart"/>
            <w:r w:rsidRPr="009639DB">
              <w:rPr>
                <w:rFonts w:ascii="Trebuchet MS" w:hAnsi="Trebuchet MS"/>
                <w:sz w:val="20"/>
                <w:szCs w:val="20"/>
              </w:rPr>
              <w:t>inregistrat</w:t>
            </w:r>
            <w:proofErr w:type="spellEnd"/>
            <w:r w:rsidRPr="009639DB">
              <w:rPr>
                <w:rFonts w:ascii="Trebuchet MS" w:hAnsi="Trebuchet MS"/>
                <w:sz w:val="20"/>
                <w:szCs w:val="20"/>
              </w:rPr>
              <w:t xml:space="preserve"> ca PFA/II/IF conform OUG nr. 44/16 aprilie 2008 sau persoana juridica </w:t>
            </w:r>
            <w:r w:rsidRPr="009639DB">
              <w:rPr>
                <w:rFonts w:ascii="Trebuchet MS" w:hAnsi="Trebuchet MS"/>
                <w:sz w:val="20"/>
                <w:szCs w:val="20"/>
              </w:rPr>
              <w:lastRenderedPageBreak/>
              <w:t>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14:paraId="23079CAA"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w:t>
            </w:r>
            <w:proofErr w:type="spellStart"/>
            <w:r w:rsidRPr="009639DB">
              <w:rPr>
                <w:rFonts w:ascii="Trebuchet MS" w:hAnsi="Trebuchet MS"/>
                <w:sz w:val="20"/>
                <w:szCs w:val="20"/>
              </w:rPr>
              <w:t>Hotararii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judecatoresti</w:t>
            </w:r>
            <w:proofErr w:type="spellEnd"/>
            <w:r w:rsidRPr="009639DB">
              <w:rPr>
                <w:rFonts w:ascii="Trebuchet MS" w:hAnsi="Trebuchet MS"/>
                <w:sz w:val="20"/>
                <w:szCs w:val="20"/>
              </w:rPr>
              <w:t xml:space="preserve"> rezultă că scopul și obiectivele societății cooperative sunt în conformitate cu activitățile propuse prin proiect</w:t>
            </w:r>
          </w:p>
          <w:p w14:paraId="7611FACC"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14:paraId="2ACF6A8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este precizat codul CAEN conform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pentru care se solicită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eligibile proiectele care propun </w:t>
            </w:r>
            <w:proofErr w:type="spellStart"/>
            <w:r w:rsidRPr="009639DB">
              <w:rPr>
                <w:rFonts w:ascii="Trebuchet MS" w:hAnsi="Trebuchet MS"/>
                <w:b/>
                <w:sz w:val="20"/>
                <w:szCs w:val="20"/>
              </w:rPr>
              <w:t>activităţi</w:t>
            </w:r>
            <w:proofErr w:type="spellEnd"/>
            <w:r w:rsidRPr="009639DB">
              <w:rPr>
                <w:rFonts w:ascii="Trebuchet MS" w:hAnsi="Trebuchet MS"/>
                <w:b/>
                <w:sz w:val="20"/>
                <w:szCs w:val="20"/>
              </w:rPr>
              <w:t xml:space="preserve">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9639DB">
              <w:rPr>
                <w:rFonts w:ascii="Trebuchet MS" w:hAnsi="Trebuchet MS"/>
                <w:sz w:val="20"/>
                <w:szCs w:val="20"/>
                <w:lang w:val="fr-FR"/>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14:paraId="7236B82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proofErr w:type="gramStart"/>
            <w:r w:rsidRPr="009639DB">
              <w:rPr>
                <w:rFonts w:ascii="Trebuchet MS" w:hAnsi="Trebuchet MS"/>
                <w:sz w:val="20"/>
                <w:szCs w:val="20"/>
                <w:lang w:val="fr-FR"/>
              </w:rPr>
              <w:t>Atenție</w:t>
            </w:r>
            <w:proofErr w:type="spellEnd"/>
            <w:r w:rsidRPr="009639DB">
              <w:rPr>
                <w:rFonts w:ascii="Trebuchet MS" w:hAnsi="Trebuchet MS"/>
                <w:sz w:val="20"/>
                <w:szCs w:val="20"/>
                <w:lang w:val="fr-FR"/>
              </w:rPr>
              <w:t>!</w:t>
            </w:r>
            <w:proofErr w:type="gramEnd"/>
            <w:r w:rsidRPr="009639DB">
              <w:rPr>
                <w:rFonts w:ascii="Trebuchet MS" w:hAnsi="Trebuchet MS"/>
                <w:sz w:val="20"/>
                <w:szCs w:val="20"/>
                <w:lang w:val="fr-FR"/>
              </w:rPr>
              <w:t xml:space="preserve"> </w:t>
            </w:r>
            <w:r w:rsidRPr="009639DB">
              <w:rPr>
                <w:rFonts w:ascii="Trebuchet MS" w:hAnsi="Trebuchet MS"/>
                <w:b/>
                <w:sz w:val="20"/>
                <w:szCs w:val="20"/>
                <w:lang w:val="fr-FR"/>
              </w:rPr>
              <w:t xml:space="preserve">In </w:t>
            </w:r>
            <w:proofErr w:type="spellStart"/>
            <w:r w:rsidRPr="009639DB">
              <w:rPr>
                <w:rFonts w:ascii="Trebuchet MS" w:hAnsi="Trebuchet MS"/>
                <w:b/>
                <w:sz w:val="20"/>
                <w:szCs w:val="20"/>
                <w:lang w:val="fr-FR"/>
              </w:rPr>
              <w:t>cazul</w:t>
            </w:r>
            <w:proofErr w:type="spellEnd"/>
            <w:r w:rsidRPr="009639DB">
              <w:rPr>
                <w:rFonts w:ascii="Trebuchet MS" w:hAnsi="Trebuchet MS"/>
                <w:b/>
                <w:sz w:val="20"/>
                <w:szCs w:val="20"/>
                <w:lang w:val="fr-FR"/>
              </w:rPr>
              <w:t xml:space="preserve"> in care </w:t>
            </w:r>
            <w:proofErr w:type="spellStart"/>
            <w:r w:rsidRPr="009639DB">
              <w:rPr>
                <w:rFonts w:ascii="Trebuchet MS" w:hAnsi="Trebuchet MS"/>
                <w:b/>
                <w:sz w:val="20"/>
                <w:szCs w:val="20"/>
                <w:lang w:val="fr-FR"/>
              </w:rPr>
              <w:t>prin</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proiect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sunt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propuse</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activitati</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aferente</w:t>
            </w:r>
            <w:proofErr w:type="spellEnd"/>
            <w:r w:rsidRPr="009639DB">
              <w:rPr>
                <w:rFonts w:ascii="Trebuchet MS" w:hAnsi="Trebuchet MS"/>
                <w:b/>
                <w:sz w:val="20"/>
                <w:szCs w:val="20"/>
                <w:lang w:val="fr-FR"/>
              </w:rPr>
              <w:t xml:space="preserve"> mai </w:t>
            </w:r>
            <w:proofErr w:type="spellStart"/>
            <w:r w:rsidRPr="009639DB">
              <w:rPr>
                <w:rFonts w:ascii="Trebuchet MS" w:hAnsi="Trebuchet MS"/>
                <w:b/>
                <w:sz w:val="20"/>
                <w:szCs w:val="20"/>
                <w:lang w:val="fr-FR"/>
              </w:rPr>
              <w:t>multor</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coduri</w:t>
            </w:r>
            <w:proofErr w:type="spellEnd"/>
            <w:r w:rsidRPr="009639DB">
              <w:rPr>
                <w:rFonts w:ascii="Trebuchet MS" w:hAnsi="Trebuchet MS"/>
                <w:b/>
                <w:sz w:val="20"/>
                <w:szCs w:val="20"/>
                <w:lang w:val="fr-FR"/>
              </w:rPr>
              <w:t xml:space="preserve"> CAEN, </w:t>
            </w:r>
            <w:proofErr w:type="spellStart"/>
            <w:r w:rsidRPr="009639DB">
              <w:rPr>
                <w:rFonts w:ascii="Trebuchet MS" w:hAnsi="Trebuchet MS"/>
                <w:b/>
                <w:sz w:val="20"/>
                <w:szCs w:val="20"/>
                <w:lang w:val="fr-FR"/>
              </w:rPr>
              <w:t>cu</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intensități</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diferite</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conform</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fișei</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măsurii</w:t>
            </w:r>
            <w:proofErr w:type="spellEnd"/>
            <w:r w:rsidRPr="009639DB">
              <w:rPr>
                <w:rFonts w:ascii="Trebuchet MS" w:hAnsi="Trebuchet MS"/>
                <w:b/>
                <w:sz w:val="20"/>
                <w:szCs w:val="20"/>
                <w:lang w:val="fr-FR"/>
              </w:rPr>
              <w:t xml:space="preserve">), </w:t>
            </w:r>
            <w:proofErr w:type="spellStart"/>
            <w:r w:rsidRPr="009639DB">
              <w:rPr>
                <w:rFonts w:ascii="Trebuchet MS" w:hAnsi="Trebuchet MS"/>
                <w:sz w:val="20"/>
                <w:szCs w:val="20"/>
                <w:lang w:val="fr-FR"/>
              </w:rPr>
              <w:t>proiectul</w:t>
            </w:r>
            <w:proofErr w:type="spellEnd"/>
            <w:r w:rsidRPr="009639DB">
              <w:rPr>
                <w:rFonts w:ascii="Trebuchet MS" w:hAnsi="Trebuchet MS"/>
                <w:sz w:val="20"/>
                <w:szCs w:val="20"/>
                <w:lang w:val="fr-FR"/>
              </w:rPr>
              <w:t xml:space="preserve"> va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intensitatea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cea</w:t>
            </w:r>
            <w:proofErr w:type="spellEnd"/>
            <w:r w:rsidRPr="009639DB">
              <w:rPr>
                <w:rFonts w:ascii="Trebuchet MS" w:hAnsi="Trebuchet MS"/>
                <w:sz w:val="20"/>
                <w:szCs w:val="20"/>
                <w:lang w:val="fr-FR"/>
              </w:rPr>
              <w:t xml:space="preserve"> mai mica.</w:t>
            </w:r>
          </w:p>
          <w:p w14:paraId="3843745B" w14:textId="77777777" w:rsidR="00924803" w:rsidRPr="009639DB" w:rsidRDefault="00924803" w:rsidP="00E77D5C">
            <w:pPr>
              <w:spacing w:before="120" w:after="120" w:line="240" w:lineRule="auto"/>
              <w:ind w:left="113"/>
              <w:rPr>
                <w:rFonts w:ascii="Trebuchet MS" w:hAnsi="Trebuchet MS"/>
                <w:sz w:val="20"/>
                <w:szCs w:val="20"/>
              </w:rPr>
            </w:pPr>
          </w:p>
          <w:p w14:paraId="0ED385E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14:paraId="63C597C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14:paraId="2E5CC6D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14:paraId="38444719"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E6857A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Rezultatul din exploatare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bilanţul</w:t>
            </w:r>
            <w:proofErr w:type="spellEnd"/>
            <w:r w:rsidRPr="009639DB">
              <w:rPr>
                <w:rFonts w:ascii="Trebuchet MS" w:hAnsi="Trebuchet MS"/>
                <w:sz w:val="20"/>
                <w:szCs w:val="20"/>
              </w:rPr>
              <w:t xml:space="preserve">  - formularul 10, contul de profit și pierdere - formularul 20), precedent anului depunerii proiectului să fie pozitiv (inclusiv 0) sau veniturile sa fie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egale cu cheltuielile (inclusiv 0) în cazul persoanelor fizice autorizate, întreprinderilor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întreprinderilor familiale</w:t>
            </w:r>
            <w:r w:rsidRPr="009639DB">
              <w:rPr>
                <w:rFonts w:ascii="Trebuchet MS" w:hAnsi="Trebuchet MS"/>
                <w:i/>
                <w:sz w:val="20"/>
                <w:szCs w:val="20"/>
              </w:rPr>
              <w:t>,</w:t>
            </w:r>
            <w:r w:rsidRPr="009639DB">
              <w:rPr>
                <w:rFonts w:ascii="Trebuchet MS" w:hAnsi="Trebuchet MS"/>
                <w:sz w:val="20"/>
                <w:szCs w:val="20"/>
              </w:rPr>
              <w:t xml:space="preserve"> din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privind veniturile </w:t>
            </w:r>
            <w:r w:rsidRPr="009639DB">
              <w:rPr>
                <w:rFonts w:ascii="Trebuchet MS" w:hAnsi="Trebuchet MS"/>
                <w:sz w:val="20"/>
                <w:szCs w:val="20"/>
              </w:rPr>
              <w:lastRenderedPageBreak/>
              <w:t xml:space="preserve">realizate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w:t>
            </w:r>
          </w:p>
          <w:p w14:paraId="73F6BB9D" w14:textId="77777777" w:rsidR="00924803" w:rsidRPr="009639DB" w:rsidRDefault="00924803" w:rsidP="00E77D5C">
            <w:pPr>
              <w:spacing w:before="120" w:after="120" w:line="240" w:lineRule="auto"/>
              <w:ind w:left="113"/>
              <w:rPr>
                <w:rFonts w:ascii="Trebuchet MS" w:hAnsi="Trebuchet MS"/>
                <w:sz w:val="20"/>
                <w:szCs w:val="20"/>
              </w:rPr>
            </w:pPr>
          </w:p>
          <w:p w14:paraId="5B88671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 xml:space="preserve">anul </w:t>
            </w:r>
            <w:proofErr w:type="spellStart"/>
            <w:r w:rsidRPr="009639DB">
              <w:rPr>
                <w:rFonts w:ascii="Trebuchet MS" w:hAnsi="Trebuchet MS"/>
                <w:b/>
                <w:sz w:val="20"/>
                <w:szCs w:val="20"/>
              </w:rPr>
              <w:t>infiintarii</w:t>
            </w:r>
            <w:proofErr w:type="spellEnd"/>
            <w:r w:rsidRPr="009639DB">
              <w:rPr>
                <w:rFonts w:ascii="Trebuchet MS" w:hAnsi="Trebuchet MS"/>
                <w:sz w:val="20"/>
                <w:szCs w:val="20"/>
              </w:rPr>
              <w:t xml:space="preserve"> in care rezultatul poate fi negativ, </w:t>
            </w:r>
            <w:proofErr w:type="spellStart"/>
            <w:r w:rsidRPr="009639DB">
              <w:rPr>
                <w:rFonts w:ascii="Trebuchet MS" w:hAnsi="Trebuchet MS"/>
                <w:sz w:val="20"/>
                <w:szCs w:val="20"/>
              </w:rPr>
              <w:t>situatie</w:t>
            </w:r>
            <w:proofErr w:type="spellEnd"/>
            <w:r w:rsidRPr="009639DB">
              <w:rPr>
                <w:rFonts w:ascii="Trebuchet MS" w:hAnsi="Trebuchet MS"/>
                <w:sz w:val="20"/>
                <w:szCs w:val="20"/>
              </w:rPr>
              <w:t xml:space="preserve"> in care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pentru verificarea rezultatului financiar se va considera </w:t>
            </w:r>
            <w:proofErr w:type="spellStart"/>
            <w:r w:rsidRPr="009639DB">
              <w:rPr>
                <w:rFonts w:ascii="Trebuchet MS" w:hAnsi="Trebuchet MS"/>
                <w:sz w:val="20"/>
                <w:szCs w:val="20"/>
              </w:rPr>
              <w:t>indeplinita</w:t>
            </w:r>
            <w:proofErr w:type="spellEnd"/>
            <w:r w:rsidRPr="009639DB">
              <w:rPr>
                <w:rFonts w:ascii="Trebuchet MS" w:hAnsi="Trebuchet MS"/>
                <w:sz w:val="20"/>
                <w:szCs w:val="20"/>
              </w:rPr>
              <w:t>.</w:t>
            </w:r>
          </w:p>
          <w:p w14:paraId="1AE82E09" w14:textId="77777777" w:rsidR="00924803" w:rsidRPr="009639DB" w:rsidRDefault="00924803" w:rsidP="00E77D5C">
            <w:pPr>
              <w:spacing w:before="120" w:after="120" w:line="240" w:lineRule="auto"/>
              <w:ind w:left="113"/>
              <w:rPr>
                <w:rFonts w:ascii="Trebuchet MS" w:hAnsi="Trebuchet MS"/>
                <w:sz w:val="20"/>
                <w:szCs w:val="20"/>
              </w:rPr>
            </w:pPr>
          </w:p>
          <w:p w14:paraId="583ABDB9"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au depus formularul 221, fiind o activitate impozitata, se considera ca aceasta este generatoare de venit. </w:t>
            </w:r>
            <w:r w:rsidRPr="009639DB">
              <w:rPr>
                <w:rFonts w:ascii="Trebuchet MS" w:hAnsi="Trebuchet MS"/>
                <w:b/>
                <w:sz w:val="20"/>
                <w:szCs w:val="20"/>
              </w:rPr>
              <w:t>Nu este cazul sa se verifice pierderile.</w:t>
            </w:r>
          </w:p>
          <w:p w14:paraId="608D53B9"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de inactivitate </w:t>
            </w:r>
            <w:r w:rsidRPr="009639DB">
              <w:rPr>
                <w:rFonts w:ascii="Trebuchet MS" w:hAnsi="Trebuchet MS"/>
                <w:sz w:val="20"/>
                <w:szCs w:val="20"/>
              </w:rPr>
              <w:t xml:space="preserve">înregistrată la </w:t>
            </w:r>
            <w:proofErr w:type="spellStart"/>
            <w:r w:rsidRPr="009639DB">
              <w:rPr>
                <w:rFonts w:ascii="Trebuchet MS" w:hAnsi="Trebuchet MS"/>
                <w:sz w:val="20"/>
                <w:szCs w:val="20"/>
              </w:rPr>
              <w:t>Administraţia</w:t>
            </w:r>
            <w:proofErr w:type="spellEnd"/>
            <w:r w:rsidRPr="009639DB">
              <w:rPr>
                <w:rFonts w:ascii="Trebuchet MS" w:hAnsi="Trebuchet MS"/>
                <w:sz w:val="20"/>
                <w:szCs w:val="20"/>
              </w:rPr>
              <w:t xml:space="preserve"> Financiară, în</w:t>
            </w:r>
            <w:r w:rsidRPr="009639DB">
              <w:rPr>
                <w:rFonts w:ascii="Trebuchet MS" w:hAnsi="Trebuchet MS"/>
                <w:b/>
                <w:sz w:val="20"/>
                <w:szCs w:val="20"/>
              </w:rPr>
              <w:t xml:space="preserve"> </w:t>
            </w:r>
            <w:r w:rsidRPr="009639DB">
              <w:rPr>
                <w:rFonts w:ascii="Trebuchet MS" w:hAnsi="Trebuchet MS"/>
                <w:sz w:val="20"/>
                <w:szCs w:val="20"/>
              </w:rPr>
              <w:t xml:space="preserve">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care nu au </w:t>
            </w:r>
            <w:proofErr w:type="spellStart"/>
            <w:r w:rsidRPr="009639DB">
              <w:rPr>
                <w:rFonts w:ascii="Trebuchet MS" w:hAnsi="Trebuchet MS"/>
                <w:sz w:val="20"/>
                <w:szCs w:val="20"/>
              </w:rPr>
              <w:t>desfăşurat</w:t>
            </w:r>
            <w:proofErr w:type="spellEnd"/>
            <w:r w:rsidRPr="009639DB">
              <w:rPr>
                <w:rFonts w:ascii="Trebuchet MS" w:hAnsi="Trebuchet MS"/>
                <w:sz w:val="20"/>
                <w:szCs w:val="20"/>
              </w:rPr>
              <w:t xml:space="preserve"> activitate anterior depunerii proiectului.</w:t>
            </w:r>
          </w:p>
          <w:p w14:paraId="28D1C12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IMM </w:t>
            </w:r>
          </w:p>
          <w:p w14:paraId="11EC43C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proofErr w:type="spellStart"/>
            <w:r w:rsidRPr="009639DB">
              <w:rPr>
                <w:rFonts w:ascii="Trebuchet MS" w:hAnsi="Trebuchet MS"/>
                <w:i/>
                <w:sz w:val="20"/>
                <w:szCs w:val="20"/>
              </w:rPr>
              <w:t>Declaratie</w:t>
            </w:r>
            <w:proofErr w:type="spellEnd"/>
            <w:r w:rsidRPr="009639DB">
              <w:rPr>
                <w:rFonts w:ascii="Trebuchet MS" w:hAnsi="Trebuchet MS"/>
                <w:i/>
                <w:sz w:val="20"/>
                <w:szCs w:val="20"/>
              </w:rPr>
              <w:t xml:space="preserve"> </w:t>
            </w:r>
            <w:proofErr w:type="spellStart"/>
            <w:r w:rsidRPr="009639DB">
              <w:rPr>
                <w:rFonts w:ascii="Trebuchet MS" w:hAnsi="Trebuchet MS"/>
                <w:i/>
                <w:sz w:val="20"/>
                <w:szCs w:val="20"/>
              </w:rPr>
              <w:t>incadrare</w:t>
            </w:r>
            <w:proofErr w:type="spellEnd"/>
            <w:r w:rsidRPr="009639DB">
              <w:rPr>
                <w:rFonts w:ascii="Trebuchet MS" w:hAnsi="Trebuchet MS"/>
                <w:i/>
                <w:sz w:val="20"/>
                <w:szCs w:val="20"/>
              </w:rPr>
              <w:t xml:space="preserve"> in  categoria </w:t>
            </w:r>
            <w:proofErr w:type="spellStart"/>
            <w:r w:rsidRPr="009639DB">
              <w:rPr>
                <w:rFonts w:ascii="Trebuchet MS" w:hAnsi="Trebuchet MS"/>
                <w:i/>
                <w:sz w:val="20"/>
                <w:szCs w:val="20"/>
              </w:rPr>
              <w:t>microintreprindere-intreprindere</w:t>
            </w:r>
            <w:proofErr w:type="spellEnd"/>
            <w:r w:rsidRPr="009639DB">
              <w:rPr>
                <w:rFonts w:ascii="Trebuchet MS" w:hAnsi="Trebuchet MS"/>
                <w:i/>
                <w:sz w:val="20"/>
                <w:szCs w:val="20"/>
              </w:rPr>
              <w:t xml:space="preserve"> mica</w:t>
            </w:r>
            <w:r w:rsidRPr="009639DB">
              <w:rPr>
                <w:rFonts w:ascii="Trebuchet MS" w:hAnsi="Trebuchet MS"/>
                <w:sz w:val="20"/>
                <w:szCs w:val="20"/>
              </w:rPr>
              <w:t xml:space="preserve"> cf. Legii nr. 346/2004, daca:</w:t>
            </w:r>
          </w:p>
          <w:p w14:paraId="2FEFC7E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 Declarația este semnata de persoana autorizata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conform actului constitutiv / de persoana din cadrul întreprinderii împuternicită prin procură notarială de către persoana autorizată legal conform actului constitutiv.</w:t>
            </w:r>
          </w:p>
          <w:p w14:paraId="1CD5011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3297F28D" w14:textId="77777777" w:rsidR="00924803" w:rsidRPr="009639DB" w:rsidRDefault="00924803" w:rsidP="00E77D5C">
            <w:pPr>
              <w:spacing w:before="120" w:after="120" w:line="240" w:lineRule="auto"/>
              <w:ind w:left="113"/>
              <w:rPr>
                <w:rFonts w:ascii="Trebuchet MS" w:hAnsi="Trebuchet MS"/>
                <w:sz w:val="20"/>
                <w:szCs w:val="20"/>
              </w:rPr>
            </w:pPr>
          </w:p>
          <w:p w14:paraId="0A40D63B"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14:paraId="74674217" w14:textId="77777777" w:rsidR="00924803" w:rsidRPr="009639DB" w:rsidRDefault="00924803" w:rsidP="00E77D5C">
            <w:pPr>
              <w:spacing w:before="120" w:after="120" w:line="240" w:lineRule="auto"/>
              <w:ind w:left="113"/>
              <w:rPr>
                <w:rFonts w:ascii="Trebuchet MS" w:hAnsi="Trebuchet MS"/>
                <w:sz w:val="20"/>
                <w:szCs w:val="20"/>
              </w:rPr>
            </w:pPr>
          </w:p>
          <w:p w14:paraId="385F501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 xml:space="preserve">solicitantul se </w:t>
            </w:r>
            <w:proofErr w:type="spellStart"/>
            <w:r w:rsidRPr="009639DB">
              <w:rPr>
                <w:rFonts w:ascii="Trebuchet MS" w:hAnsi="Trebuchet MS"/>
                <w:b/>
                <w:sz w:val="20"/>
                <w:szCs w:val="20"/>
              </w:rPr>
              <w:t>incadreaza</w:t>
            </w:r>
            <w:proofErr w:type="spellEnd"/>
            <w:r w:rsidRPr="009639DB">
              <w:rPr>
                <w:rFonts w:ascii="Trebuchet MS" w:hAnsi="Trebuchet MS"/>
                <w:b/>
                <w:sz w:val="20"/>
                <w:szCs w:val="20"/>
              </w:rPr>
              <w:t xml:space="preserve"> in categoria </w:t>
            </w:r>
            <w:proofErr w:type="spellStart"/>
            <w:r w:rsidRPr="009639DB">
              <w:rPr>
                <w:rFonts w:ascii="Trebuchet MS" w:hAnsi="Trebuchet MS"/>
                <w:b/>
                <w:sz w:val="20"/>
                <w:szCs w:val="20"/>
              </w:rPr>
              <w:t>microintreprinderilor</w:t>
            </w:r>
            <w:proofErr w:type="spellEnd"/>
            <w:r w:rsidRPr="009639DB">
              <w:rPr>
                <w:rFonts w:ascii="Trebuchet MS" w:hAnsi="Trebuchet MS"/>
                <w:b/>
                <w:sz w:val="20"/>
                <w:szCs w:val="20"/>
              </w:rPr>
              <w:t>/</w:t>
            </w:r>
            <w:proofErr w:type="spellStart"/>
            <w:r w:rsidRPr="009639DB">
              <w:rPr>
                <w:rFonts w:ascii="Trebuchet MS" w:hAnsi="Trebuchet MS"/>
                <w:b/>
                <w:sz w:val="20"/>
                <w:szCs w:val="20"/>
              </w:rPr>
              <w:t>intreprinderilor</w:t>
            </w:r>
            <w:proofErr w:type="spellEnd"/>
            <w:r w:rsidRPr="009639DB">
              <w:rPr>
                <w:rFonts w:ascii="Trebuchet MS" w:hAnsi="Trebuchet MS"/>
                <w:b/>
                <w:sz w:val="20"/>
                <w:szCs w:val="20"/>
              </w:rPr>
              <w:t xml:space="preserve"> mici</w:t>
            </w:r>
            <w:r w:rsidRPr="009639DB">
              <w:rPr>
                <w:rFonts w:ascii="Trebuchet MS" w:hAnsi="Trebuchet MS"/>
                <w:sz w:val="20"/>
                <w:szCs w:val="20"/>
              </w:rPr>
              <w:t xml:space="preserve"> (până la 9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o cifra de afaceri anuală netă sau </w:t>
            </w:r>
            <w:r w:rsidRPr="009639DB">
              <w:rPr>
                <w:rFonts w:ascii="Trebuchet MS" w:hAnsi="Trebuchet MS"/>
                <w:sz w:val="20"/>
                <w:szCs w:val="20"/>
              </w:rPr>
              <w:lastRenderedPageBreak/>
              <w:t xml:space="preserve">active totale de până la 2 milioane euro pentru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si între 10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49 de </w:t>
            </w:r>
            <w:proofErr w:type="spellStart"/>
            <w:r w:rsidRPr="009639DB">
              <w:rPr>
                <w:rFonts w:ascii="Trebuchet MS" w:hAnsi="Trebuchet MS"/>
                <w:sz w:val="20"/>
                <w:szCs w:val="20"/>
              </w:rPr>
              <w:t>salariaţi</w:t>
            </w:r>
            <w:proofErr w:type="spellEnd"/>
            <w:r w:rsidRPr="009639DB">
              <w:rPr>
                <w:rFonts w:ascii="Trebuchet MS" w:hAnsi="Trebuchet MS"/>
                <w:sz w:val="20"/>
                <w:szCs w:val="20"/>
              </w:rPr>
              <w:t>,</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mică). </w:t>
            </w:r>
          </w:p>
          <w:p w14:paraId="3B902CD7"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verificarea cifrei de afaceri din contul de profit și pierdere conversia se face la cursul BNR din data de 31 decembrie, anul pentru care a fost întocmit bilanțul</w:t>
            </w:r>
          </w:p>
          <w:p w14:paraId="25150D92"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14:paraId="33B66F3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14:paraId="78D6186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proofErr w:type="spellStart"/>
            <w:r w:rsidRPr="009639DB">
              <w:rPr>
                <w:rFonts w:ascii="Trebuchet MS" w:hAnsi="Trebuchet MS"/>
                <w:i/>
                <w:sz w:val="20"/>
                <w:szCs w:val="20"/>
              </w:rPr>
              <w:t>Situaţiile</w:t>
            </w:r>
            <w:proofErr w:type="spellEnd"/>
            <w:r w:rsidRPr="009639DB">
              <w:rPr>
                <w:rFonts w:ascii="Trebuchet MS" w:hAnsi="Trebuchet MS"/>
                <w:i/>
                <w:sz w:val="20"/>
                <w:szCs w:val="20"/>
              </w:rPr>
              <w:t xml:space="preserve"> financiare / </w:t>
            </w:r>
            <w:proofErr w:type="spellStart"/>
            <w:r w:rsidRPr="009639DB">
              <w:rPr>
                <w:rFonts w:ascii="Trebuchet MS" w:hAnsi="Trebuchet MS"/>
                <w:i/>
                <w:sz w:val="20"/>
                <w:szCs w:val="20"/>
              </w:rPr>
              <w:t>bilanţ</w:t>
            </w:r>
            <w:proofErr w:type="spellEnd"/>
            <w:r w:rsidRPr="009639DB">
              <w:rPr>
                <w:rFonts w:ascii="Trebuchet MS" w:hAnsi="Trebuchet MS"/>
                <w:i/>
                <w:sz w:val="20"/>
                <w:szCs w:val="20"/>
              </w:rPr>
              <w:t xml:space="preserve"> – formularul 10 si formularul 30</w:t>
            </w:r>
            <w:r w:rsidRPr="009639DB">
              <w:rPr>
                <w:rFonts w:ascii="Trebuchet MS" w:hAnsi="Trebuchet MS"/>
                <w:sz w:val="20"/>
                <w:szCs w:val="20"/>
              </w:rPr>
              <w:t xml:space="preserv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referitoare la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cifra de afaceri și active totale</w:t>
            </w:r>
          </w:p>
          <w:p w14:paraId="4874005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 xml:space="preserve">. </w:t>
            </w:r>
          </w:p>
          <w:p w14:paraId="253CDA8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14:paraId="2A972762" w14:textId="77777777" w:rsidR="00924803" w:rsidRPr="009639DB" w:rsidRDefault="00924803" w:rsidP="00E77D5C">
            <w:pPr>
              <w:spacing w:before="120" w:after="120" w:line="240" w:lineRule="auto"/>
              <w:ind w:left="113"/>
              <w:rPr>
                <w:rFonts w:ascii="Trebuchet MS" w:hAnsi="Trebuchet MS"/>
                <w:b/>
                <w:sz w:val="20"/>
                <w:szCs w:val="20"/>
              </w:rPr>
            </w:pPr>
          </w:p>
          <w:p w14:paraId="03CEAE0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partenere și/sau legate:</w:t>
            </w:r>
            <w:r w:rsidRPr="009639DB">
              <w:rPr>
                <w:rFonts w:ascii="Trebuchet MS" w:hAnsi="Trebuchet MS"/>
                <w:sz w:val="20"/>
                <w:szCs w:val="20"/>
              </w:rPr>
              <w:t xml:space="preserve"> </w:t>
            </w:r>
          </w:p>
          <w:p w14:paraId="2AF5EFD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14:paraId="37FF1400"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și  cifra de afaceri/active totale în Doc 10 - Cap I. și daca persoana </w:t>
            </w:r>
            <w:proofErr w:type="spellStart"/>
            <w:r w:rsidRPr="009639DB">
              <w:rPr>
                <w:rFonts w:ascii="Trebuchet MS" w:hAnsi="Trebuchet MS"/>
                <w:sz w:val="20"/>
                <w:szCs w:val="20"/>
              </w:rPr>
              <w:t>imputernicita</w:t>
            </w:r>
            <w:proofErr w:type="spellEnd"/>
            <w:r w:rsidRPr="009639DB">
              <w:rPr>
                <w:rFonts w:ascii="Trebuchet MS" w:hAnsi="Trebuchet MS"/>
                <w:sz w:val="20"/>
                <w:szCs w:val="20"/>
              </w:rPr>
              <w:t xml:space="preserve">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completat si semnat Cap II- </w:t>
            </w:r>
            <w:r w:rsidRPr="009639DB">
              <w:rPr>
                <w:rFonts w:ascii="Trebuchet MS" w:hAnsi="Trebuchet MS"/>
                <w:i/>
                <w:sz w:val="20"/>
                <w:szCs w:val="20"/>
              </w:rPr>
              <w:t xml:space="preserve">Calculul pentru </w:t>
            </w:r>
            <w:proofErr w:type="spellStart"/>
            <w:r w:rsidRPr="009639DB">
              <w:rPr>
                <w:rFonts w:ascii="Trebuchet MS" w:hAnsi="Trebuchet MS"/>
                <w:i/>
                <w:sz w:val="20"/>
                <w:szCs w:val="20"/>
              </w:rPr>
              <w:t>intreprinderi</w:t>
            </w:r>
            <w:proofErr w:type="spellEnd"/>
            <w:r w:rsidRPr="009639DB">
              <w:rPr>
                <w:rFonts w:ascii="Trebuchet MS" w:hAnsi="Trebuchet MS"/>
                <w:i/>
                <w:sz w:val="20"/>
                <w:szCs w:val="20"/>
              </w:rPr>
              <w:t xml:space="preserve"> partenere sau legate</w:t>
            </w:r>
            <w:r w:rsidRPr="009639DB">
              <w:rPr>
                <w:rFonts w:ascii="Trebuchet MS" w:hAnsi="Trebuchet MS"/>
                <w:sz w:val="20"/>
                <w:szCs w:val="20"/>
              </w:rPr>
              <w:t>.</w:t>
            </w:r>
          </w:p>
          <w:p w14:paraId="4FAF185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Doc.10 cu privire la societatea partenera și/sau legata, se va face prin </w:t>
            </w:r>
            <w:r w:rsidRPr="009639DB">
              <w:rPr>
                <w:rFonts w:ascii="Trebuchet MS" w:hAnsi="Trebuchet MS"/>
                <w:b/>
                <w:sz w:val="20"/>
                <w:szCs w:val="20"/>
              </w:rPr>
              <w:t xml:space="preserve">verificarea solicitantului si </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 </w:t>
            </w:r>
            <w:proofErr w:type="spellStart"/>
            <w:r w:rsidRPr="009639DB">
              <w:rPr>
                <w:rFonts w:ascii="Trebuchet MS" w:hAnsi="Trebuchet MS"/>
                <w:b/>
                <w:sz w:val="20"/>
                <w:szCs w:val="20"/>
              </w:rPr>
              <w:t>asociatilor</w:t>
            </w:r>
            <w:proofErr w:type="spellEnd"/>
            <w:r w:rsidRPr="009639DB">
              <w:rPr>
                <w:rFonts w:ascii="Trebuchet MS" w:hAnsi="Trebuchet MS"/>
                <w:sz w:val="20"/>
                <w:szCs w:val="20"/>
              </w:rPr>
              <w:t xml:space="preserve"> în baza de date a serviciului online RECOM. </w:t>
            </w:r>
          </w:p>
          <w:p w14:paraId="0B46BC3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Această verificare se realizează </w:t>
            </w:r>
            <w:r w:rsidRPr="009639DB">
              <w:rPr>
                <w:rFonts w:ascii="Trebuchet MS" w:hAnsi="Trebuchet MS"/>
                <w:b/>
                <w:sz w:val="20"/>
                <w:szCs w:val="20"/>
              </w:rPr>
              <w:t xml:space="preserve">în amonte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aval</w:t>
            </w:r>
            <w:r w:rsidRPr="009639DB">
              <w:rPr>
                <w:rFonts w:ascii="Trebuchet MS" w:hAnsi="Trebuchet MS"/>
                <w:sz w:val="20"/>
                <w:szCs w:val="20"/>
              </w:rPr>
              <w:t xml:space="preserve">, dacă solicitantul are in structura capitalului alte persoane juridice sau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sau dacă se </w:t>
            </w:r>
            <w:proofErr w:type="spellStart"/>
            <w:r w:rsidRPr="009639DB">
              <w:rPr>
                <w:rFonts w:ascii="Trebuchet MS" w:hAnsi="Trebuchet MS"/>
                <w:sz w:val="20"/>
                <w:szCs w:val="20"/>
              </w:rPr>
              <w:t>regaseşte</w:t>
            </w:r>
            <w:proofErr w:type="spellEnd"/>
            <w:r w:rsidRPr="009639DB">
              <w:rPr>
                <w:rFonts w:ascii="Trebuchet MS" w:hAnsi="Trebuchet MS"/>
                <w:sz w:val="20"/>
                <w:szCs w:val="20"/>
              </w:rPr>
              <w:t xml:space="preserve"> ca asociat/</w:t>
            </w:r>
            <w:proofErr w:type="spellStart"/>
            <w:r w:rsidRPr="009639DB">
              <w:rPr>
                <w:rFonts w:ascii="Trebuchet MS" w:hAnsi="Trebuchet MS"/>
                <w:sz w:val="20"/>
                <w:szCs w:val="20"/>
              </w:rPr>
              <w:t>acţionar</w:t>
            </w:r>
            <w:proofErr w:type="spellEnd"/>
            <w:r w:rsidRPr="009639DB">
              <w:rPr>
                <w:rFonts w:ascii="Trebuchet MS" w:hAnsi="Trebuchet MS"/>
                <w:sz w:val="20"/>
                <w:szCs w:val="20"/>
              </w:rPr>
              <w:t xml:space="preserve"> în structura capitalului social al  altor  persoane juridice.</w:t>
            </w:r>
          </w:p>
          <w:p w14:paraId="33AF83A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14:paraId="6F5AE9F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14:paraId="0DCFC24B" w14:textId="77777777"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765D6506"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14:paraId="77F996B4"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w:t>
            </w:r>
            <w:proofErr w:type="spellStart"/>
            <w:r w:rsidRPr="009639DB">
              <w:rPr>
                <w:rFonts w:ascii="Trebuchet MS" w:hAnsi="Trebuchet MS"/>
                <w:sz w:val="20"/>
                <w:szCs w:val="20"/>
                <w:u w:val="single"/>
              </w:rPr>
              <w:t>atfel</w:t>
            </w:r>
            <w:proofErr w:type="spellEnd"/>
            <w:r w:rsidRPr="009639DB">
              <w:rPr>
                <w:rFonts w:ascii="Trebuchet MS" w:hAnsi="Trebuchet MS"/>
                <w:sz w:val="20"/>
                <w:szCs w:val="20"/>
                <w:u w:val="single"/>
              </w:rPr>
              <w:t xml:space="preserve">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3D177D9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14:paraId="4939C99F" w14:textId="77777777"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14:paraId="48F8A257" w14:textId="77777777"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14:paraId="0578CBAF" w14:textId="77777777"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14:paraId="062AB785" w14:textId="77777777"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 xml:space="preserve">este acea piață a unui produs sau a </w:t>
            </w:r>
            <w:r w:rsidRPr="009639DB">
              <w:rPr>
                <w:rFonts w:ascii="Trebuchet MS" w:hAnsi="Trebuchet MS"/>
                <w:i/>
                <w:sz w:val="20"/>
                <w:szCs w:val="20"/>
              </w:rPr>
              <w:lastRenderedPageBreak/>
              <w:t>unui serviciu situată direct în amonte sau în aval pe piața în cauză”.</w:t>
            </w:r>
            <w:bookmarkEnd w:id="10"/>
          </w:p>
          <w:p w14:paraId="2FCF0C9C" w14:textId="77777777"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14:paraId="3523855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w:t>
            </w:r>
            <w:proofErr w:type="spellStart"/>
            <w:r w:rsidRPr="009639DB">
              <w:rPr>
                <w:rFonts w:ascii="Trebuchet MS" w:hAnsi="Trebuchet MS"/>
                <w:sz w:val="20"/>
                <w:szCs w:val="20"/>
              </w:rPr>
              <w:t>deţine</w:t>
            </w:r>
            <w:proofErr w:type="spellEnd"/>
            <w:r w:rsidRPr="009639DB">
              <w:rPr>
                <w:rFonts w:ascii="Trebuchet MS" w:hAnsi="Trebuchet MS"/>
                <w:sz w:val="20"/>
                <w:szCs w:val="20"/>
              </w:rPr>
              <w:t xml:space="preserv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acesta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structura altor forme de organizare conform OUG. 44/2008 sau Legea 31/1990. </w:t>
            </w:r>
          </w:p>
          <w:p w14:paraId="2EBFAEE1"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Verificari</w:t>
            </w:r>
            <w:proofErr w:type="spellEnd"/>
            <w:r w:rsidRPr="009639DB">
              <w:rPr>
                <w:rFonts w:ascii="Trebuchet MS" w:hAnsi="Trebuchet MS"/>
                <w:sz w:val="20"/>
                <w:szCs w:val="20"/>
              </w:rPr>
              <w:t xml:space="preserve"> calcul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0AA4B7C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w:t>
            </w:r>
            <w:proofErr w:type="spellStart"/>
            <w:r w:rsidRPr="009639DB">
              <w:rPr>
                <w:rFonts w:ascii="Trebuchet MS" w:hAnsi="Trebuchet MS"/>
                <w:sz w:val="20"/>
                <w:szCs w:val="20"/>
              </w:rPr>
              <w:t>multi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in cazul persoanelor fizice cat si in cazul persoanelor juridice </w:t>
            </w:r>
            <w:proofErr w:type="spellStart"/>
            <w:r w:rsidRPr="009639DB">
              <w:rPr>
                <w:rFonts w:ascii="Trebuchet MS" w:hAnsi="Trebuchet MS"/>
                <w:b/>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sociale/drepturi de vot in </w:t>
            </w:r>
            <w:proofErr w:type="spellStart"/>
            <w:r w:rsidRPr="009639DB">
              <w:rPr>
                <w:rFonts w:ascii="Trebuchet MS" w:hAnsi="Trebuchet MS"/>
                <w:sz w:val="20"/>
                <w:szCs w:val="20"/>
              </w:rPr>
              <w:t>proportie</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în două sau mai multe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realizeaza</w:t>
            </w:r>
            <w:proofErr w:type="spellEnd"/>
            <w:r w:rsidRPr="009639DB">
              <w:rPr>
                <w:rFonts w:ascii="Trebuchet MS" w:hAnsi="Trebuchet MS"/>
                <w:sz w:val="20"/>
                <w:szCs w:val="20"/>
              </w:rPr>
              <w:t xml:space="preserve"> calculul de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pentru toate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in care </w:t>
            </w:r>
            <w:proofErr w:type="spellStart"/>
            <w:r w:rsidRPr="009639DB">
              <w:rPr>
                <w:rFonts w:ascii="Trebuchet MS" w:hAnsi="Trebuchet MS"/>
                <w:b/>
                <w:sz w:val="20"/>
                <w:szCs w:val="20"/>
              </w:rPr>
              <w:t>acestia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detin</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in diferite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conform prevederilor legii 346 si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pentru calculul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legate.</w:t>
            </w:r>
          </w:p>
          <w:p w14:paraId="6C2AC5B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14:paraId="3FF03D2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persoana fizică sau juridică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A si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7E66A6D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A,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si </w:t>
            </w:r>
            <w:proofErr w:type="spellStart"/>
            <w:r w:rsidRPr="009639DB">
              <w:rPr>
                <w:rFonts w:ascii="Trebuchet MS" w:hAnsi="Trebuchet MS"/>
                <w:sz w:val="20"/>
                <w:szCs w:val="20"/>
              </w:rPr>
              <w:t>totodata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Cele două persoane fizice sau juridice, împreună, vor fi considerate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majoritari in ambele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si se vor cumula datele celor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w:t>
            </w:r>
          </w:p>
          <w:p w14:paraId="431C076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14:paraId="255517B2"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w:t>
            </w:r>
            <w:r w:rsidRPr="009639DB">
              <w:rPr>
                <w:rFonts w:ascii="Trebuchet MS" w:hAnsi="Trebuchet MS"/>
                <w:sz w:val="20"/>
                <w:szCs w:val="20"/>
              </w:rPr>
              <w:lastRenderedPageBreak/>
              <w:t xml:space="preserve">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totodata</w:t>
            </w:r>
            <w:proofErr w:type="spellEnd"/>
            <w:r w:rsidRPr="009639DB">
              <w:rPr>
                <w:rFonts w:ascii="Trebuchet MS" w:hAnsi="Trebuchet MS"/>
                <w:sz w:val="20"/>
                <w:szCs w:val="20"/>
              </w:rPr>
              <w:t>,</w:t>
            </w:r>
          </w:p>
          <w:p w14:paraId="4C7AC541"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B,</w:t>
            </w:r>
          </w:p>
          <w:p w14:paraId="1CEE34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In urma calculului se vor cumula datele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astfel: </w:t>
            </w:r>
            <w:r w:rsidRPr="009639DB">
              <w:rPr>
                <w:rFonts w:ascii="Trebuchet MS" w:hAnsi="Trebuchet MS"/>
                <w:b/>
                <w:sz w:val="20"/>
                <w:szCs w:val="20"/>
              </w:rPr>
              <w:t>(A) 100% + (B) 100%.</w:t>
            </w:r>
          </w:p>
          <w:p w14:paraId="7958E760" w14:textId="77777777" w:rsidR="00924803" w:rsidRPr="009639DB" w:rsidRDefault="00924803" w:rsidP="00E77D5C">
            <w:pPr>
              <w:spacing w:before="120" w:after="120" w:line="240" w:lineRule="auto"/>
              <w:ind w:left="113"/>
              <w:rPr>
                <w:rFonts w:ascii="Trebuchet MS" w:hAnsi="Trebuchet MS"/>
                <w:b/>
                <w:sz w:val="20"/>
                <w:szCs w:val="20"/>
              </w:rPr>
            </w:pPr>
            <w:proofErr w:type="spellStart"/>
            <w:r w:rsidRPr="009639DB">
              <w:rPr>
                <w:rFonts w:ascii="Trebuchet MS" w:hAnsi="Trebuchet MS"/>
                <w:b/>
                <w:sz w:val="20"/>
                <w:szCs w:val="20"/>
              </w:rPr>
              <w:t>Observatie</w:t>
            </w:r>
            <w:proofErr w:type="spellEnd"/>
            <w:r w:rsidRPr="009639DB">
              <w:rPr>
                <w:rFonts w:ascii="Trebuchet MS" w:hAnsi="Trebuchet MS"/>
                <w:b/>
                <w:sz w:val="20"/>
                <w:szCs w:val="20"/>
              </w:rPr>
              <w:t xml:space="preserve">! </w:t>
            </w:r>
          </w:p>
          <w:p w14:paraId="62B14EAD"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In cazul </w:t>
            </w:r>
            <w:proofErr w:type="spellStart"/>
            <w:r w:rsidRPr="009639DB">
              <w:rPr>
                <w:rFonts w:ascii="Trebuchet MS" w:hAnsi="Trebuchet MS"/>
                <w:b/>
                <w:sz w:val="20"/>
                <w:szCs w:val="20"/>
              </w:rPr>
              <w:t>asociatilor</w:t>
            </w:r>
            <w:proofErr w:type="spellEnd"/>
            <w:r w:rsidRPr="009639DB">
              <w:rPr>
                <w:rFonts w:ascii="Trebuchet MS" w:hAnsi="Trebuchet MS"/>
                <w:b/>
                <w:sz w:val="20"/>
                <w:szCs w:val="20"/>
              </w:rPr>
              <w:t>/</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persoane fizice, întreprinderile implicate în una dintre </w:t>
            </w:r>
            <w:proofErr w:type="spellStart"/>
            <w:r w:rsidRPr="009639DB">
              <w:rPr>
                <w:rFonts w:ascii="Trebuchet MS" w:hAnsi="Trebuchet MS"/>
                <w:b/>
                <w:sz w:val="20"/>
                <w:szCs w:val="20"/>
              </w:rPr>
              <w:t>relaţiile</w:t>
            </w:r>
            <w:proofErr w:type="spellEnd"/>
            <w:r w:rsidRPr="009639DB">
              <w:rPr>
                <w:rFonts w:ascii="Trebuchet MS" w:hAnsi="Trebuchet MS"/>
                <w:b/>
                <w:sz w:val="20"/>
                <w:szCs w:val="20"/>
              </w:rPr>
              <w:t xml:space="preserve"> în cauză prin intermediul unei persoane fizice sau al unui grup de persoane fizice care </w:t>
            </w:r>
            <w:proofErr w:type="spellStart"/>
            <w:r w:rsidRPr="009639DB">
              <w:rPr>
                <w:rFonts w:ascii="Trebuchet MS" w:hAnsi="Trebuchet MS"/>
                <w:b/>
                <w:sz w:val="20"/>
                <w:szCs w:val="20"/>
              </w:rPr>
              <w:t>acţionează</w:t>
            </w:r>
            <w:proofErr w:type="spellEnd"/>
            <w:r w:rsidRPr="009639DB">
              <w:rPr>
                <w:rFonts w:ascii="Trebuchet MS" w:hAnsi="Trebuchet MS"/>
                <w:b/>
                <w:sz w:val="20"/>
                <w:szCs w:val="20"/>
              </w:rPr>
              <w:t xml:space="preserve"> în comun sunt de asemenea considerate întreprinderi legate dacă se angajează în activitatea lor sau într-o parte a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lor pe </w:t>
            </w:r>
            <w:proofErr w:type="spellStart"/>
            <w:r w:rsidRPr="009639DB">
              <w:rPr>
                <w:rFonts w:ascii="Trebuchet MS" w:hAnsi="Trebuchet MS"/>
                <w:b/>
                <w:sz w:val="20"/>
                <w:szCs w:val="20"/>
              </w:rPr>
              <w:t>aceeaşi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relevantă sau pe </w:t>
            </w:r>
            <w:proofErr w:type="spellStart"/>
            <w:r w:rsidRPr="009639DB">
              <w:rPr>
                <w:rFonts w:ascii="Trebuchet MS" w:hAnsi="Trebuchet MS"/>
                <w:b/>
                <w:sz w:val="20"/>
                <w:szCs w:val="20"/>
              </w:rPr>
              <w:t>pieţe</w:t>
            </w:r>
            <w:proofErr w:type="spellEnd"/>
            <w:r w:rsidRPr="009639DB">
              <w:rPr>
                <w:rFonts w:ascii="Trebuchet MS" w:hAnsi="Trebuchet MS"/>
                <w:b/>
                <w:sz w:val="20"/>
                <w:szCs w:val="20"/>
              </w:rPr>
              <w:t xml:space="preserve"> adiacente.</w:t>
            </w:r>
          </w:p>
          <w:p w14:paraId="472425FA"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adiacentă” este considerată a fi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unui produs sau a unui serviciu situată direct în amonte sau în aval de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relevantă.</w:t>
            </w:r>
          </w:p>
          <w:p w14:paraId="50D1CD92"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Dupa</w:t>
            </w:r>
            <w:proofErr w:type="spellEnd"/>
            <w:r w:rsidRPr="009639DB">
              <w:rPr>
                <w:rFonts w:ascii="Trebuchet MS" w:hAnsi="Trebuchet MS"/>
                <w:sz w:val="20"/>
                <w:szCs w:val="20"/>
              </w:rPr>
              <w:t xml:space="preserve"> caz, modalitatea de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se va aplica si pentru mai mult de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in care se </w:t>
            </w:r>
            <w:proofErr w:type="spellStart"/>
            <w:r w:rsidRPr="009639DB">
              <w:rPr>
                <w:rFonts w:ascii="Trebuchet MS" w:hAnsi="Trebuchet MS"/>
                <w:sz w:val="20"/>
                <w:szCs w:val="20"/>
              </w:rPr>
              <w:t>regasesc</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(X,Y…n) si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fiind 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sa </w:t>
            </w:r>
            <w:proofErr w:type="spellStart"/>
            <w:r w:rsidRPr="009639DB">
              <w:rPr>
                <w:rFonts w:ascii="Trebuchet MS" w:hAnsi="Trebuchet MS"/>
                <w:sz w:val="20"/>
                <w:szCs w:val="20"/>
              </w:rPr>
              <w:t>intruneasca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cadrul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identificate, in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w:t>
            </w:r>
          </w:p>
          <w:p w14:paraId="1BC84D82" w14:textId="77777777" w:rsidR="00924803" w:rsidRPr="009639DB" w:rsidRDefault="00924803" w:rsidP="00E77D5C">
            <w:pPr>
              <w:spacing w:before="120" w:after="120" w:line="240" w:lineRule="auto"/>
              <w:ind w:left="113"/>
              <w:rPr>
                <w:rFonts w:ascii="Trebuchet MS" w:hAnsi="Trebuchet MS"/>
                <w:b/>
                <w:sz w:val="20"/>
                <w:szCs w:val="20"/>
              </w:rPr>
            </w:pPr>
          </w:p>
          <w:p w14:paraId="6E52242E"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Atentionare</w:t>
            </w:r>
            <w:proofErr w:type="spellEnd"/>
            <w:r w:rsidRPr="009639DB">
              <w:rPr>
                <w:rFonts w:ascii="Trebuchet MS" w:hAnsi="Trebuchet MS"/>
                <w:b/>
                <w:sz w:val="20"/>
                <w:szCs w:val="20"/>
              </w:rPr>
              <w:t>!</w:t>
            </w:r>
            <w:r w:rsidRPr="009639DB">
              <w:rPr>
                <w:rFonts w:ascii="Trebuchet MS" w:hAnsi="Trebuchet MS"/>
                <w:sz w:val="20"/>
                <w:szCs w:val="20"/>
              </w:rPr>
              <w:t xml:space="preserve"> </w:t>
            </w:r>
          </w:p>
          <w:p w14:paraId="6042DC2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Prin intermediul persoanelor fizice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in cadrul a doua sau mai multor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nu se va realiza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partenere si nu se va </w:t>
            </w:r>
            <w:proofErr w:type="spellStart"/>
            <w:r w:rsidRPr="009639DB">
              <w:rPr>
                <w:rFonts w:ascii="Trebuchet MS" w:hAnsi="Trebuchet MS"/>
                <w:sz w:val="20"/>
                <w:szCs w:val="20"/>
              </w:rPr>
              <w:t>intocmi</w:t>
            </w:r>
            <w:proofErr w:type="spellEnd"/>
            <w:r w:rsidRPr="009639DB">
              <w:rPr>
                <w:rFonts w:ascii="Trebuchet MS" w:hAnsi="Trebuchet MS"/>
                <w:sz w:val="20"/>
                <w:szCs w:val="20"/>
              </w:rPr>
              <w:t xml:space="preserve"> fisa de parteneriat conform prevederilor Legii 346/2003 si a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modelul de calcul prezentat in Ghidul pentru IMM-uri, pentru persoane juridice.</w:t>
            </w:r>
          </w:p>
          <w:p w14:paraId="00042C6C" w14:textId="77777777" w:rsidR="00924803" w:rsidRPr="009639DB" w:rsidRDefault="00924803" w:rsidP="00E77D5C">
            <w:pPr>
              <w:spacing w:before="120" w:after="120" w:line="240" w:lineRule="auto"/>
              <w:ind w:left="113"/>
              <w:rPr>
                <w:rFonts w:ascii="Trebuchet MS" w:hAnsi="Trebuchet MS"/>
                <w:sz w:val="20"/>
                <w:szCs w:val="20"/>
              </w:rPr>
            </w:pPr>
          </w:p>
          <w:p w14:paraId="3B28C875"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Prin intermediul persoanelor fizice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pot fi numai </w:t>
            </w:r>
            <w:r w:rsidRPr="009639DB">
              <w:rPr>
                <w:rFonts w:ascii="Trebuchet MS" w:hAnsi="Trebuchet MS"/>
                <w:sz w:val="20"/>
                <w:szCs w:val="20"/>
              </w:rPr>
              <w:lastRenderedPageBreak/>
              <w:t xml:space="preserve">“legate” </w:t>
            </w:r>
            <w:r w:rsidRPr="009639DB">
              <w:rPr>
                <w:rFonts w:ascii="Trebuchet MS" w:hAnsi="Trebuchet MS"/>
                <w:b/>
                <w:sz w:val="20"/>
                <w:szCs w:val="20"/>
              </w:rPr>
              <w:t xml:space="preserve">numai in </w:t>
            </w:r>
            <w:proofErr w:type="spellStart"/>
            <w:r w:rsidRPr="009639DB">
              <w:rPr>
                <w:rFonts w:ascii="Trebuchet MS" w:hAnsi="Trebuchet MS"/>
                <w:b/>
                <w:sz w:val="20"/>
                <w:szCs w:val="20"/>
              </w:rPr>
              <w:t>situatiile</w:t>
            </w:r>
            <w:proofErr w:type="spellEnd"/>
            <w:r w:rsidRPr="009639DB">
              <w:rPr>
                <w:rFonts w:ascii="Trebuchet MS" w:hAnsi="Trebuchet MS"/>
                <w:b/>
                <w:sz w:val="20"/>
                <w:szCs w:val="20"/>
              </w:rPr>
              <w:t xml:space="preserve"> in care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respective </w:t>
            </w:r>
            <w:proofErr w:type="spellStart"/>
            <w:r w:rsidRPr="009639DB">
              <w:rPr>
                <w:rFonts w:ascii="Trebuchet MS" w:hAnsi="Trebuchet MS"/>
                <w:b/>
                <w:sz w:val="20"/>
                <w:szCs w:val="20"/>
              </w:rPr>
              <w:t>activeaza</w:t>
            </w:r>
            <w:proofErr w:type="spellEnd"/>
            <w:r w:rsidRPr="009639DB">
              <w:rPr>
                <w:rFonts w:ascii="Trebuchet MS" w:hAnsi="Trebuchet MS"/>
                <w:b/>
                <w:sz w:val="20"/>
                <w:szCs w:val="20"/>
              </w:rPr>
              <w:t xml:space="preserve"> pe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relevanta (</w:t>
            </w:r>
            <w:proofErr w:type="spellStart"/>
            <w:r w:rsidRPr="009639DB">
              <w:rPr>
                <w:rFonts w:ascii="Trebuchet MS" w:hAnsi="Trebuchet MS"/>
                <w:b/>
                <w:sz w:val="20"/>
                <w:szCs w:val="20"/>
              </w:rPr>
              <w:t>aceiasi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sau pe </w:t>
            </w:r>
            <w:proofErr w:type="spellStart"/>
            <w:r w:rsidRPr="009639DB">
              <w:rPr>
                <w:rFonts w:ascii="Trebuchet MS" w:hAnsi="Trebuchet MS"/>
                <w:b/>
                <w:sz w:val="20"/>
                <w:szCs w:val="20"/>
              </w:rPr>
              <w:t>piete</w:t>
            </w:r>
            <w:proofErr w:type="spellEnd"/>
            <w:r w:rsidRPr="009639DB">
              <w:rPr>
                <w:rFonts w:ascii="Trebuchet MS" w:hAnsi="Trebuchet MS"/>
                <w:b/>
                <w:sz w:val="20"/>
                <w:szCs w:val="20"/>
              </w:rPr>
              <w:t xml:space="preserve"> adiacente (amonte si/sau aval). </w:t>
            </w:r>
          </w:p>
          <w:p w14:paraId="269F043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A, este legata cu o alta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mijolocie</w:t>
            </w:r>
            <w:proofErr w:type="spellEnd"/>
            <w:r w:rsidRPr="009639DB">
              <w:rPr>
                <w:rFonts w:ascii="Trebuchet MS" w:hAnsi="Trebuchet MS"/>
                <w:sz w:val="20"/>
                <w:szCs w:val="20"/>
              </w:rPr>
              <w:t xml:space="preserve">, B, pentru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in categoria de întreprindere mică, mijlocie sau microîntreprindere se vor analiza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ale firmei legate, aferente anilor anteriori depunerii proiectului. In urma calculului se va verifica daca aceste plafoane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de firma legată (B) in două </w:t>
            </w:r>
            <w:proofErr w:type="spellStart"/>
            <w:r w:rsidRPr="009639DB">
              <w:rPr>
                <w:rFonts w:ascii="Trebuchet MS" w:hAnsi="Trebuchet MS"/>
                <w:sz w:val="20"/>
                <w:szCs w:val="20"/>
              </w:rPr>
              <w:t>exerciţii</w:t>
            </w:r>
            <w:proofErr w:type="spellEnd"/>
            <w:r w:rsidRPr="009639DB">
              <w:rPr>
                <w:rFonts w:ascii="Trebuchet MS" w:hAnsi="Trebuchet MS"/>
                <w:sz w:val="20"/>
                <w:szCs w:val="20"/>
              </w:rPr>
              <w:t xml:space="preserve"> financiare consecutive, iar dacă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firma A va fi </w:t>
            </w:r>
            <w:proofErr w:type="spellStart"/>
            <w:r w:rsidRPr="009639DB">
              <w:rPr>
                <w:rFonts w:ascii="Trebuchet MS" w:hAnsi="Trebuchet MS"/>
                <w:sz w:val="20"/>
                <w:szCs w:val="20"/>
              </w:rPr>
              <w:t>incadrata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categorie cu firma B.</w:t>
            </w:r>
          </w:p>
          <w:p w14:paraId="3D70FC1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14:paraId="3284810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veirificările</w:t>
            </w:r>
            <w:proofErr w:type="spellEnd"/>
            <w:r w:rsidRPr="009639DB">
              <w:rPr>
                <w:rFonts w:ascii="Trebuchet MS" w:hAnsi="Trebuchet MS"/>
                <w:sz w:val="20"/>
                <w:szCs w:val="20"/>
              </w:rPr>
              <w:t xml:space="preserve"> ce vizează firme înființate înainte de anul 2000 se vor lua în considerare Numele și Data Nașterii persoanei verificate iar pentru perioada ulterioară anului 2000, CNP –</w:t>
            </w:r>
            <w:proofErr w:type="spellStart"/>
            <w:r w:rsidRPr="009639DB">
              <w:rPr>
                <w:rFonts w:ascii="Trebuchet MS" w:hAnsi="Trebuchet MS"/>
                <w:sz w:val="20"/>
                <w:szCs w:val="20"/>
              </w:rPr>
              <w:t>ul</w:t>
            </w:r>
            <w:proofErr w:type="spellEnd"/>
            <w:r w:rsidRPr="009639DB">
              <w:rPr>
                <w:rFonts w:ascii="Trebuchet MS" w:hAnsi="Trebuchet MS"/>
                <w:sz w:val="20"/>
                <w:szCs w:val="20"/>
              </w:rPr>
              <w:t>.</w:t>
            </w:r>
          </w:p>
          <w:p w14:paraId="2056047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w:t>
            </w:r>
          </w:p>
          <w:p w14:paraId="1EF621CC" w14:textId="77777777" w:rsidR="00924803" w:rsidRPr="009639DB" w:rsidRDefault="00924803" w:rsidP="00E77D5C">
            <w:pPr>
              <w:spacing w:before="120" w:after="120" w:line="240" w:lineRule="auto"/>
              <w:ind w:left="113"/>
              <w:rPr>
                <w:rFonts w:ascii="Trebuchet MS" w:hAnsi="Trebuchet MS"/>
                <w:sz w:val="20"/>
                <w:szCs w:val="20"/>
              </w:rPr>
            </w:pPr>
          </w:p>
          <w:p w14:paraId="637B5D68"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Emphasis"/>
                <w:rFonts w:ascii="Trebuchet MS" w:hAnsi="Trebuchet MS"/>
                <w:i w:val="0"/>
                <w:sz w:val="20"/>
                <w:szCs w:val="20"/>
              </w:rPr>
              <w:t xml:space="preserve">n </w:t>
            </w:r>
            <w:proofErr w:type="spellStart"/>
            <w:r w:rsidRPr="009639DB">
              <w:rPr>
                <w:rStyle w:val="Emphasis"/>
                <w:rFonts w:ascii="Trebuchet MS" w:hAnsi="Trebuchet MS"/>
                <w:i w:val="0"/>
                <w:sz w:val="20"/>
                <w:szCs w:val="20"/>
              </w:rPr>
              <w:t>funcţie</w:t>
            </w:r>
            <w:proofErr w:type="spellEnd"/>
            <w:r w:rsidRPr="009639DB">
              <w:rPr>
                <w:rStyle w:val="Emphasis"/>
                <w:rFonts w:ascii="Trebuchet MS" w:hAnsi="Trebuchet MS"/>
                <w:i w:val="0"/>
                <w:sz w:val="20"/>
                <w:szCs w:val="20"/>
              </w:rPr>
              <w:t xml:space="preserve"> de cota de participare se </w:t>
            </w:r>
            <w:proofErr w:type="spellStart"/>
            <w:r w:rsidRPr="009639DB">
              <w:rPr>
                <w:rStyle w:val="Emphasis"/>
                <w:rFonts w:ascii="Trebuchet MS" w:hAnsi="Trebuchet MS"/>
                <w:i w:val="0"/>
                <w:sz w:val="20"/>
                <w:szCs w:val="20"/>
              </w:rPr>
              <w:t>realizeaza</w:t>
            </w:r>
            <w:proofErr w:type="spellEnd"/>
            <w:r w:rsidRPr="009639DB">
              <w:rPr>
                <w:rStyle w:val="Emphasis"/>
                <w:rFonts w:ascii="Trebuchet MS" w:hAnsi="Trebuchet MS"/>
                <w:i w:val="0"/>
                <w:sz w:val="20"/>
                <w:szCs w:val="20"/>
              </w:rPr>
              <w:t xml:space="preserve"> c</w:t>
            </w:r>
            <w:r w:rsidRPr="009639DB">
              <w:rPr>
                <w:rFonts w:ascii="Trebuchet MS" w:hAnsi="Trebuchet MS"/>
                <w:sz w:val="20"/>
                <w:szCs w:val="20"/>
              </w:rPr>
              <w:t xml:space="preserve">alculul </w:t>
            </w:r>
            <w:proofErr w:type="spellStart"/>
            <w:r w:rsidRPr="009639DB">
              <w:rPr>
                <w:rFonts w:ascii="Trebuchet MS" w:hAnsi="Trebuchet MS"/>
                <w:sz w:val="20"/>
                <w:szCs w:val="20"/>
              </w:rPr>
              <w:t>numarului</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si a cifrei de afaceri ai solicitantului conform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Legea nr. 346/2004, art. 4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 xml:space="preserve">la momentul depunerii cererii de </w:t>
            </w:r>
            <w:proofErr w:type="spellStart"/>
            <w:r w:rsidRPr="009639DB">
              <w:rPr>
                <w:rFonts w:ascii="Trebuchet MS" w:hAnsi="Trebuchet MS"/>
                <w:b/>
                <w:sz w:val="20"/>
                <w:szCs w:val="20"/>
                <w:u w:val="single"/>
              </w:rPr>
              <w:t>finanţare</w:t>
            </w:r>
            <w:proofErr w:type="spellEnd"/>
            <w:r w:rsidRPr="009639DB">
              <w:rPr>
                <w:rFonts w:ascii="Trebuchet MS" w:hAnsi="Trebuchet MS"/>
                <w:b/>
                <w:sz w:val="20"/>
                <w:szCs w:val="20"/>
                <w:u w:val="single"/>
              </w:rPr>
              <w:t>.</w:t>
            </w:r>
          </w:p>
          <w:p w14:paraId="0EBB57DE"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 xml:space="preserve">Pentru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nou </w:t>
            </w:r>
            <w:proofErr w:type="spellStart"/>
            <w:r w:rsidRPr="009639DB">
              <w:rPr>
                <w:rFonts w:ascii="Trebuchet MS" w:hAnsi="Trebuchet MS"/>
                <w:sz w:val="20"/>
                <w:szCs w:val="20"/>
              </w:rPr>
              <w:t>infiintata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este cel declarat in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mici si mijlocii si poate fi diferit de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in proiect.</w:t>
            </w:r>
          </w:p>
          <w:p w14:paraId="4426A78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print-</w:t>
            </w:r>
            <w:proofErr w:type="spellStart"/>
            <w:r w:rsidRPr="0096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art"/>
            <w:r w:rsidRPr="009639DB">
              <w:rPr>
                <w:rFonts w:ascii="Trebuchet MS" w:hAnsi="Trebuchet MS"/>
                <w:sz w:val="20"/>
                <w:szCs w:val="20"/>
              </w:rPr>
              <w:t>Cerificatele</w:t>
            </w:r>
            <w:proofErr w:type="spellEnd"/>
            <w:r w:rsidRPr="009639DB">
              <w:rPr>
                <w:rFonts w:ascii="Trebuchet MS" w:hAnsi="Trebuchet MS"/>
                <w:sz w:val="20"/>
                <w:szCs w:val="20"/>
              </w:rPr>
              <w:t xml:space="preserve"> Constatatoare din RECOM identificate pentru solicitant, acționarii/ asociații acestuia, pentru a </w:t>
            </w:r>
            <w:proofErr w:type="spellStart"/>
            <w:r w:rsidRPr="009639DB">
              <w:rPr>
                <w:rFonts w:ascii="Trebuchet MS" w:hAnsi="Trebuchet MS"/>
                <w:sz w:val="20"/>
                <w:szCs w:val="20"/>
              </w:rPr>
              <w:t>incheia</w:t>
            </w:r>
            <w:proofErr w:type="spellEnd"/>
            <w:r w:rsidRPr="009639DB">
              <w:rPr>
                <w:rFonts w:ascii="Trebuchet MS" w:hAnsi="Trebuchet MS"/>
                <w:sz w:val="20"/>
                <w:szCs w:val="20"/>
              </w:rPr>
              <w:t xml:space="preserve"> verificarea realizată.</w:t>
            </w:r>
          </w:p>
          <w:p w14:paraId="19F4E11F" w14:textId="77777777" w:rsidR="00924803" w:rsidRPr="009639DB" w:rsidRDefault="00924803" w:rsidP="00E77D5C">
            <w:pPr>
              <w:spacing w:before="120" w:after="120" w:line="240" w:lineRule="auto"/>
              <w:ind w:left="113"/>
              <w:rPr>
                <w:rFonts w:ascii="Trebuchet MS" w:hAnsi="Trebuchet MS"/>
                <w:sz w:val="20"/>
                <w:szCs w:val="20"/>
              </w:rPr>
            </w:pPr>
          </w:p>
          <w:p w14:paraId="626D3342"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 xml:space="preserve">Solicitantul poate </w:t>
            </w:r>
            <w:proofErr w:type="spellStart"/>
            <w:r w:rsidRPr="009639DB">
              <w:rPr>
                <w:rFonts w:ascii="Trebuchet MS" w:hAnsi="Trebuchet MS"/>
                <w:i/>
                <w:sz w:val="20"/>
                <w:szCs w:val="20"/>
              </w:rPr>
              <w:t>depăşi</w:t>
            </w:r>
            <w:proofErr w:type="spellEnd"/>
            <w:r w:rsidRPr="009639DB">
              <w:rPr>
                <w:rFonts w:ascii="Trebuchet MS" w:hAnsi="Trebuchet MS"/>
                <w:i/>
                <w:sz w:val="20"/>
                <w:szCs w:val="20"/>
              </w:rPr>
              <w:t xml:space="preserve"> categoria de </w:t>
            </w:r>
            <w:proofErr w:type="spellStart"/>
            <w:r w:rsidRPr="009639DB">
              <w:rPr>
                <w:rFonts w:ascii="Trebuchet MS" w:hAnsi="Trebuchet MS"/>
                <w:i/>
                <w:sz w:val="20"/>
                <w:szCs w:val="20"/>
              </w:rPr>
              <w:t>microintreprindere</w:t>
            </w:r>
            <w:proofErr w:type="spellEnd"/>
            <w:r w:rsidRPr="009639DB">
              <w:rPr>
                <w:rFonts w:ascii="Trebuchet MS" w:hAnsi="Trebuchet MS"/>
                <w:i/>
                <w:sz w:val="20"/>
                <w:szCs w:val="20"/>
              </w:rPr>
              <w:t>/</w:t>
            </w:r>
            <w:proofErr w:type="spellStart"/>
            <w:r w:rsidRPr="009639DB">
              <w:rPr>
                <w:rFonts w:ascii="Trebuchet MS" w:hAnsi="Trebuchet MS"/>
                <w:i/>
                <w:sz w:val="20"/>
                <w:szCs w:val="20"/>
              </w:rPr>
              <w:t>intreprindere</w:t>
            </w:r>
            <w:proofErr w:type="spellEnd"/>
            <w:r w:rsidRPr="009639DB">
              <w:rPr>
                <w:rFonts w:ascii="Trebuchet MS" w:hAnsi="Trebuchet MS"/>
                <w:i/>
                <w:sz w:val="20"/>
                <w:szCs w:val="20"/>
              </w:rPr>
              <w:t xml:space="preserve"> mica pe perioada de implementare a proiectului.</w:t>
            </w:r>
          </w:p>
          <w:p w14:paraId="12545261"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t xml:space="preserve">Daca exista neconcordante intre </w:t>
            </w:r>
            <w:proofErr w:type="spellStart"/>
            <w:r w:rsidRPr="009639DB">
              <w:rPr>
                <w:rFonts w:ascii="Trebuchet MS" w:hAnsi="Trebuchet MS"/>
                <w:sz w:val="20"/>
                <w:szCs w:val="20"/>
              </w:rPr>
              <w:t>verificarile</w:t>
            </w:r>
            <w:proofErr w:type="spellEnd"/>
            <w:r w:rsidRPr="009639DB">
              <w:rPr>
                <w:rFonts w:ascii="Trebuchet MS" w:hAnsi="Trebuchet MS"/>
                <w:sz w:val="20"/>
                <w:szCs w:val="20"/>
              </w:rPr>
              <w:t xml:space="preserve"> realizate prin intermediul ONRC, Declarația privind încadrarea întreprinderii în categoria întreprinderilor mici și mijlocii și Calculul pentru întreprinderile partenere sau legate, se vor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pentru corectarea acestora.</w:t>
            </w:r>
          </w:p>
          <w:p w14:paraId="47E9203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w:t>
            </w:r>
          </w:p>
          <w:p w14:paraId="5584C02E"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60CD9062" w14:textId="77777777" w:rsidR="00924803" w:rsidRPr="009639DB" w:rsidRDefault="00924803" w:rsidP="00E77D5C">
            <w:pPr>
              <w:spacing w:before="120" w:after="120" w:line="240" w:lineRule="auto"/>
              <w:ind w:left="113"/>
              <w:rPr>
                <w:rFonts w:ascii="Trebuchet MS" w:hAnsi="Trebuchet MS"/>
                <w:sz w:val="20"/>
                <w:szCs w:val="20"/>
                <w:lang w:val="it-IT"/>
              </w:rPr>
            </w:pPr>
          </w:p>
          <w:p w14:paraId="4928DA1D"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14:paraId="3F44748F"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14:paraId="40386C9D"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14:paraId="4FAB94A2"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w:t>
            </w:r>
            <w:r w:rsidRPr="009639DB">
              <w:rPr>
                <w:rFonts w:ascii="Trebuchet MS" w:hAnsi="Trebuchet MS"/>
                <w:sz w:val="20"/>
                <w:szCs w:val="20"/>
                <w:lang w:val="it-IT"/>
              </w:rPr>
              <w:lastRenderedPageBreak/>
              <w:t>în cauză sau în temeiul unei prevederi din contractul de societate sau din statutul acesteia;</w:t>
            </w:r>
          </w:p>
          <w:p w14:paraId="0471DD47"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F4298C7"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14:paraId="58EBD5A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14:paraId="6A70F6F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14:paraId="0ABFF0AD" w14:textId="77777777" w:rsidR="00924803" w:rsidRPr="009639DB" w:rsidRDefault="00924803" w:rsidP="00D06EE8">
            <w:pPr>
              <w:spacing w:before="120" w:after="120" w:line="240" w:lineRule="auto"/>
              <w:ind w:left="113"/>
              <w:jc w:val="both"/>
              <w:rPr>
                <w:rFonts w:ascii="Trebuchet MS" w:hAnsi="Trebuchet MS"/>
                <w:b/>
                <w:sz w:val="20"/>
                <w:szCs w:val="20"/>
                <w:lang w:val="fr-FR"/>
              </w:rPr>
            </w:pP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cazul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care,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acordarea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w:t>
            </w:r>
            <w:proofErr w:type="spellStart"/>
            <w:r w:rsidRPr="009639DB">
              <w:rPr>
                <w:rFonts w:ascii="Trebuchet MS" w:hAnsi="Trebuchet MS"/>
                <w:sz w:val="20"/>
                <w:szCs w:val="20"/>
                <w:lang w:val="fr-FR"/>
              </w:rPr>
              <w:t>solicitat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Cererea</w:t>
            </w:r>
            <w:proofErr w:type="spellEnd"/>
            <w:r w:rsidRPr="009639DB">
              <w:rPr>
                <w:rFonts w:ascii="Trebuchet MS" w:hAnsi="Trebuchet MS"/>
                <w:sz w:val="20"/>
                <w:szCs w:val="20"/>
                <w:lang w:val="fr-FR"/>
              </w:rPr>
              <w:t xml:space="preserve"> de </w:t>
            </w:r>
            <w:proofErr w:type="spellStart"/>
            <w:r w:rsidRPr="009639DB">
              <w:rPr>
                <w:rFonts w:ascii="Trebuchet MS" w:hAnsi="Trebuchet MS"/>
                <w:sz w:val="20"/>
                <w:szCs w:val="20"/>
                <w:lang w:val="fr-FR"/>
              </w:rPr>
              <w:t>Finanţare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depusă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sub-măsura</w:t>
            </w:r>
            <w:proofErr w:type="spellEnd"/>
            <w:r w:rsidRPr="009639DB">
              <w:rPr>
                <w:rFonts w:ascii="Trebuchet MS" w:hAnsi="Trebuchet MS"/>
                <w:sz w:val="20"/>
                <w:szCs w:val="20"/>
                <w:lang w:val="fr-FR"/>
              </w:rPr>
              <w:t xml:space="preserve"> 6.4, se </w:t>
            </w:r>
            <w:proofErr w:type="spellStart"/>
            <w:r w:rsidRPr="009639DB">
              <w:rPr>
                <w:rFonts w:ascii="Trebuchet MS" w:hAnsi="Trebuchet MS"/>
                <w:sz w:val="20"/>
                <w:szCs w:val="20"/>
                <w:lang w:val="fr-FR"/>
              </w:rPr>
              <w:t>depăşeste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plafonul</w:t>
            </w:r>
            <w:proofErr w:type="spellEnd"/>
            <w:r w:rsidRPr="009639DB">
              <w:rPr>
                <w:rFonts w:ascii="Trebuchet MS" w:hAnsi="Trebuchet MS"/>
                <w:sz w:val="20"/>
                <w:szCs w:val="20"/>
                <w:lang w:val="fr-FR"/>
              </w:rPr>
              <w:t xml:space="preserve"> de 200.000 euro/</w:t>
            </w:r>
            <w:proofErr w:type="spellStart"/>
            <w:r w:rsidRPr="009639DB">
              <w:rPr>
                <w:rFonts w:ascii="Trebuchet MS" w:hAnsi="Trebuchet MS"/>
                <w:sz w:val="20"/>
                <w:szCs w:val="20"/>
                <w:lang w:val="fr-FR"/>
              </w:rPr>
              <w:t>beneficiar</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unică</w:t>
            </w:r>
            <w:proofErr w:type="spellEnd"/>
            <w:r w:rsidRPr="009639DB">
              <w:rPr>
                <w:rFonts w:ascii="Trebuchet MS" w:hAnsi="Trebuchet MS"/>
                <w:sz w:val="20"/>
                <w:szCs w:val="20"/>
                <w:lang w:val="fr-FR"/>
              </w:rPr>
              <w:t xml:space="preserve">), </w:t>
            </w:r>
            <w:proofErr w:type="spellStart"/>
            <w:r w:rsidRPr="009639DB">
              <w:rPr>
                <w:rFonts w:ascii="Trebuchet MS" w:hAnsi="Trebuchet MS"/>
                <w:b/>
                <w:sz w:val="20"/>
                <w:szCs w:val="20"/>
                <w:lang w:val="fr-FR"/>
              </w:rPr>
              <w:t>proiectul</w:t>
            </w:r>
            <w:proofErr w:type="spellEnd"/>
            <w:r w:rsidRPr="009639DB">
              <w:rPr>
                <w:rFonts w:ascii="Trebuchet MS" w:hAnsi="Trebuchet MS"/>
                <w:b/>
                <w:sz w:val="20"/>
                <w:szCs w:val="20"/>
                <w:lang w:val="fr-FR"/>
              </w:rPr>
              <w:t xml:space="preserve"> va fi </w:t>
            </w:r>
            <w:proofErr w:type="spellStart"/>
            <w:r w:rsidRPr="009639DB">
              <w:rPr>
                <w:rFonts w:ascii="Trebuchet MS" w:hAnsi="Trebuchet MS"/>
                <w:b/>
                <w:sz w:val="20"/>
                <w:szCs w:val="20"/>
                <w:lang w:val="fr-FR"/>
              </w:rPr>
              <w:t>declarat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neeligibil</w:t>
            </w:r>
            <w:proofErr w:type="spellEnd"/>
            <w:r w:rsidRPr="009639DB">
              <w:rPr>
                <w:rFonts w:ascii="Trebuchet MS" w:hAnsi="Trebuchet MS"/>
                <w:b/>
                <w:sz w:val="20"/>
                <w:szCs w:val="20"/>
                <w:lang w:val="fr-FR"/>
              </w:rPr>
              <w:t>.</w:t>
            </w:r>
          </w:p>
          <w:p w14:paraId="0080C922" w14:textId="77777777"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 xml:space="preserve">Data </w:t>
            </w:r>
            <w:proofErr w:type="spellStart"/>
            <w:r w:rsidRPr="009639DB">
              <w:rPr>
                <w:rFonts w:ascii="Trebuchet MS" w:hAnsi="Trebuchet MS"/>
                <w:sz w:val="20"/>
                <w:szCs w:val="20"/>
                <w:lang w:val="fr-FR"/>
              </w:rPr>
              <w:t>acordării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considera</w:t>
            </w:r>
            <w:proofErr w:type="spellEnd"/>
            <w:r w:rsidRPr="009639DB">
              <w:rPr>
                <w:rFonts w:ascii="Trebuchet MS" w:hAnsi="Trebuchet MS"/>
                <w:sz w:val="20"/>
                <w:szCs w:val="20"/>
                <w:lang w:val="fr-FR"/>
              </w:rPr>
              <w:t xml:space="preserve"> data la care </w:t>
            </w:r>
            <w:proofErr w:type="spellStart"/>
            <w:r w:rsidRPr="009639DB">
              <w:rPr>
                <w:rFonts w:ascii="Trebuchet MS" w:hAnsi="Trebuchet MS"/>
                <w:sz w:val="20"/>
                <w:szCs w:val="20"/>
                <w:lang w:val="fr-FR"/>
              </w:rPr>
              <w:t>dreptul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legal</w:t>
            </w:r>
            <w:proofErr w:type="spellEnd"/>
            <w:r w:rsidRPr="009639DB">
              <w:rPr>
                <w:rFonts w:ascii="Trebuchet MS" w:hAnsi="Trebuchet MS"/>
                <w:sz w:val="20"/>
                <w:szCs w:val="20"/>
                <w:lang w:val="fr-FR"/>
              </w:rPr>
              <w:t xml:space="preserve"> </w:t>
            </w:r>
            <w:proofErr w:type="gramStart"/>
            <w:r w:rsidRPr="009639DB">
              <w:rPr>
                <w:rFonts w:ascii="Trebuchet MS" w:hAnsi="Trebuchet MS"/>
                <w:sz w:val="20"/>
                <w:szCs w:val="20"/>
                <w:lang w:val="fr-FR"/>
              </w:rPr>
              <w:t>de a</w:t>
            </w:r>
            <w:proofErr w:type="gram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w:t>
            </w:r>
            <w:proofErr w:type="spellEnd"/>
            <w:r w:rsidRPr="009639DB">
              <w:rPr>
                <w:rFonts w:ascii="Trebuchet MS" w:hAnsi="Trebuchet MS"/>
                <w:sz w:val="20"/>
                <w:szCs w:val="20"/>
                <w:lang w:val="fr-FR"/>
              </w:rPr>
              <w:t xml:space="preserve"> este </w:t>
            </w:r>
            <w:proofErr w:type="spellStart"/>
            <w:r w:rsidRPr="009639DB">
              <w:rPr>
                <w:rFonts w:ascii="Trebuchet MS" w:hAnsi="Trebuchet MS"/>
                <w:sz w:val="20"/>
                <w:szCs w:val="20"/>
                <w:lang w:val="fr-FR"/>
              </w:rPr>
              <w:t>conferit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beneficiarului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conformitate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cu</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regimul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juridic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naţional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aplicabil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indiferent</w:t>
            </w:r>
            <w:proofErr w:type="spellEnd"/>
            <w:r w:rsidRPr="009639DB">
              <w:rPr>
                <w:rFonts w:ascii="Trebuchet MS" w:hAnsi="Trebuchet MS"/>
                <w:sz w:val="20"/>
                <w:szCs w:val="20"/>
                <w:lang w:val="fr-FR"/>
              </w:rPr>
              <w:t xml:space="preserve"> de data la care </w:t>
            </w:r>
            <w:proofErr w:type="spellStart"/>
            <w:r w:rsidRPr="009639DB">
              <w:rPr>
                <w:rFonts w:ascii="Trebuchet MS" w:hAnsi="Trebuchet MS"/>
                <w:sz w:val="20"/>
                <w:szCs w:val="20"/>
                <w:lang w:val="fr-FR"/>
              </w:rPr>
              <w:t>ajutoarele</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plătesc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întreprinderii</w:t>
            </w:r>
            <w:proofErr w:type="spellEnd"/>
            <w:r w:rsidRPr="009639DB">
              <w:rPr>
                <w:rFonts w:ascii="Trebuchet MS" w:hAnsi="Trebuchet MS"/>
                <w:sz w:val="20"/>
                <w:szCs w:val="20"/>
                <w:lang w:val="fr-FR"/>
              </w:rPr>
              <w:t xml:space="preserve"> respective</w:t>
            </w:r>
          </w:p>
          <w:p w14:paraId="67B0DE3D" w14:textId="77777777"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w:t>
            </w:r>
          </w:p>
        </w:tc>
      </w:tr>
    </w:tbl>
    <w:p w14:paraId="573D1D38" w14:textId="77777777"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5E96D03F" w14:textId="77777777" w:rsidR="00924803" w:rsidRPr="009639DB" w:rsidRDefault="00551D32" w:rsidP="00CF12AD">
      <w:pPr>
        <w:spacing w:before="120" w:after="120" w:line="240" w:lineRule="auto"/>
        <w:jc w:val="both"/>
        <w:rPr>
          <w:rFonts w:ascii="Trebuchet MS" w:hAnsi="Trebuchet MS"/>
          <w:sz w:val="20"/>
          <w:szCs w:val="20"/>
        </w:rPr>
      </w:pPr>
      <w:proofErr w:type="spellStart"/>
      <w:r w:rsidRPr="009639DB">
        <w:rPr>
          <w:rFonts w:ascii="Trebuchet MS" w:hAnsi="Trebuchet MS"/>
          <w:b/>
          <w:sz w:val="20"/>
          <w:szCs w:val="20"/>
          <w:u w:val="single"/>
        </w:rPr>
        <w:lastRenderedPageBreak/>
        <w:t>Atentie</w:t>
      </w:r>
      <w:proofErr w:type="spellEnd"/>
      <w:r w:rsidRPr="009639DB">
        <w:rPr>
          <w:rFonts w:ascii="Trebuchet MS" w:hAnsi="Trebuchet MS"/>
          <w:b/>
          <w:sz w:val="20"/>
          <w:szCs w:val="20"/>
          <w:u w:val="single"/>
        </w:rPr>
        <w:t xml:space="preserve"> :</w:t>
      </w:r>
      <w:r w:rsidRPr="009639DB">
        <w:rPr>
          <w:rFonts w:ascii="Trebuchet MS" w:hAnsi="Trebuchet MS"/>
          <w:sz w:val="20"/>
          <w:szCs w:val="20"/>
        </w:rPr>
        <w:t xml:space="preserve"> </w:t>
      </w:r>
      <w:r w:rsidR="00924803" w:rsidRPr="009639DB">
        <w:rPr>
          <w:rFonts w:ascii="Trebuchet MS" w:hAnsi="Trebuchet MS"/>
          <w:sz w:val="20"/>
          <w:szCs w:val="20"/>
        </w:rPr>
        <w:t xml:space="preserve">Verificarea îndeplinirii acestui criteriu se reia la etapa semnării contractului, când se completează aceste verificări cu analiza Certificatelor care atestă lipsa datoriilor restante fiscale </w:t>
      </w:r>
      <w:proofErr w:type="spellStart"/>
      <w:r w:rsidR="00924803" w:rsidRPr="009639DB">
        <w:rPr>
          <w:rFonts w:ascii="Trebuchet MS" w:hAnsi="Trebuchet MS"/>
          <w:sz w:val="20"/>
          <w:szCs w:val="20"/>
        </w:rPr>
        <w:t>şi</w:t>
      </w:r>
      <w:proofErr w:type="spellEnd"/>
      <w:r w:rsidR="00924803" w:rsidRPr="009639DB">
        <w:rPr>
          <w:rFonts w:ascii="Trebuchet MS" w:hAnsi="Trebuchet MS"/>
          <w:sz w:val="20"/>
          <w:szCs w:val="20"/>
        </w:rPr>
        <w:t xml:space="preserve"> sociale.</w:t>
      </w:r>
    </w:p>
    <w:p w14:paraId="5ABFF819" w14:textId="77777777" w:rsidR="00924803" w:rsidRPr="009639DB" w:rsidRDefault="00924803" w:rsidP="00924803">
      <w:pPr>
        <w:spacing w:before="120" w:after="120" w:line="240" w:lineRule="auto"/>
        <w:rPr>
          <w:rFonts w:ascii="Trebuchet MS" w:hAnsi="Trebuchet MS"/>
          <w:b/>
          <w:sz w:val="20"/>
          <w:szCs w:val="20"/>
        </w:rPr>
      </w:pPr>
    </w:p>
    <w:p w14:paraId="119DB08D" w14:textId="77777777"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0522BD">
        <w:rPr>
          <w:rFonts w:ascii="Trebuchet MS" w:hAnsi="Trebuchet MS"/>
          <w:b/>
          <w:sz w:val="24"/>
          <w:szCs w:val="24"/>
        </w:rPr>
        <w:t>EG2 OBIECTIVUL TREBUIE SĂ SE ÎNCADREZE ÎN CEL PUȚIN UNUL DINTRE TIPURILE DE ACTIVITĂȚI SPRIJ</w:t>
      </w:r>
      <w:r w:rsidR="000522BD">
        <w:rPr>
          <w:rFonts w:ascii="Trebuchet MS" w:hAnsi="Trebuchet MS"/>
          <w:b/>
          <w:sz w:val="24"/>
          <w:szCs w:val="24"/>
        </w:rPr>
        <w:t>INITE.</w:t>
      </w:r>
    </w:p>
    <w:p w14:paraId="698AC00D" w14:textId="77777777"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14:paraId="0AF6A0B9" w14:textId="77777777"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pentru</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producerea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și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comercializarea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produselor</w:t>
      </w:r>
      <w:proofErr w:type="spellEnd"/>
      <w:r w:rsidRPr="009639DB">
        <w:rPr>
          <w:rFonts w:ascii="Trebuchet MS" w:hAnsi="Trebuchet MS" w:cs="Calibri"/>
          <w:b/>
          <w:i/>
          <w:color w:val="000000"/>
          <w:sz w:val="20"/>
          <w:szCs w:val="20"/>
          <w:lang w:val="en-US"/>
        </w:rPr>
        <w:t xml:space="preserve"> non-</w:t>
      </w:r>
      <w:proofErr w:type="spellStart"/>
      <w:r w:rsidRPr="009639DB">
        <w:rPr>
          <w:rFonts w:ascii="Trebuchet MS" w:hAnsi="Trebuchet MS" w:cs="Calibri"/>
          <w:b/>
          <w:i/>
          <w:color w:val="000000"/>
          <w:sz w:val="20"/>
          <w:szCs w:val="20"/>
          <w:lang w:val="en-US"/>
        </w:rPr>
        <w:t>agricole</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32807F32"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fabricarea</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produselor</w:t>
      </w:r>
      <w:proofErr w:type="spellEnd"/>
      <w:r w:rsidRPr="009639DB">
        <w:rPr>
          <w:rFonts w:ascii="Trebuchet MS" w:hAnsi="Trebuchet MS" w:cs="Calibri"/>
          <w:i/>
          <w:color w:val="000000"/>
          <w:sz w:val="20"/>
          <w:szCs w:val="20"/>
          <w:lang w:val="en-US"/>
        </w:rPr>
        <w:t xml:space="preserve"> textile, </w:t>
      </w:r>
      <w:proofErr w:type="spellStart"/>
      <w:r w:rsidRPr="009639DB">
        <w:rPr>
          <w:rFonts w:ascii="Trebuchet MS" w:hAnsi="Trebuchet MS" w:cs="Calibri"/>
          <w:i/>
          <w:color w:val="000000"/>
          <w:sz w:val="20"/>
          <w:szCs w:val="20"/>
          <w:lang w:val="en-US"/>
        </w:rPr>
        <w:t>îmbrăcăminte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articole</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marochinărie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articole</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hârtie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carton, </w:t>
      </w:r>
      <w:proofErr w:type="spellStart"/>
      <w:r w:rsidRPr="009639DB">
        <w:rPr>
          <w:rFonts w:ascii="Trebuchet MS" w:hAnsi="Trebuchet MS" w:cs="Calibri"/>
          <w:i/>
          <w:color w:val="000000"/>
          <w:sz w:val="20"/>
          <w:szCs w:val="20"/>
          <w:lang w:val="en-US"/>
        </w:rPr>
        <w:t>fabricarea</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produselor</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chimice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farmaceutice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fabricare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produse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electrice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electronice</w:t>
      </w:r>
      <w:proofErr w:type="spellEnd"/>
      <w:r w:rsidRPr="009639DB">
        <w:rPr>
          <w:rFonts w:ascii="Trebuchet MS" w:hAnsi="Trebuchet MS" w:cs="Calibri"/>
          <w:i/>
          <w:color w:val="000000"/>
          <w:sz w:val="20"/>
          <w:szCs w:val="20"/>
          <w:lang w:val="en-US"/>
        </w:rPr>
        <w:t xml:space="preserve">; </w:t>
      </w:r>
    </w:p>
    <w:p w14:paraId="069C7E87"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prelucrare</w:t>
      </w:r>
      <w:proofErr w:type="spellEnd"/>
      <w:r w:rsidRPr="009639DB">
        <w:rPr>
          <w:rFonts w:ascii="Trebuchet MS" w:hAnsi="Trebuchet MS" w:cs="Calibri"/>
          <w:i/>
          <w:color w:val="000000"/>
          <w:sz w:val="20"/>
          <w:szCs w:val="20"/>
          <w:lang w:val="en-US"/>
        </w:rPr>
        <w:t xml:space="preserve"> a </w:t>
      </w:r>
      <w:proofErr w:type="spellStart"/>
      <w:r w:rsidRPr="009639DB">
        <w:rPr>
          <w:rFonts w:ascii="Trebuchet MS" w:hAnsi="Trebuchet MS" w:cs="Calibri"/>
          <w:i/>
          <w:color w:val="000000"/>
          <w:sz w:val="20"/>
          <w:szCs w:val="20"/>
          <w:lang w:val="en-US"/>
        </w:rPr>
        <w:t>produselor</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lemnoase</w:t>
      </w:r>
      <w:proofErr w:type="spellEnd"/>
      <w:r w:rsidRPr="009639DB">
        <w:rPr>
          <w:rFonts w:ascii="Trebuchet MS" w:hAnsi="Trebuchet MS" w:cs="Calibri"/>
          <w:i/>
          <w:color w:val="000000"/>
          <w:sz w:val="20"/>
          <w:szCs w:val="20"/>
          <w:lang w:val="en-US"/>
        </w:rPr>
        <w:t xml:space="preserve">; </w:t>
      </w:r>
    </w:p>
    <w:p w14:paraId="3CAEC0F5"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industrie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metalurgică</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fabricare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construcții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metalice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mașini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utilaje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echipamente</w:t>
      </w:r>
      <w:proofErr w:type="spellEnd"/>
      <w:r w:rsidRPr="009639DB">
        <w:rPr>
          <w:rFonts w:ascii="Trebuchet MS" w:hAnsi="Trebuchet MS" w:cs="Calibri"/>
          <w:i/>
          <w:color w:val="000000"/>
          <w:sz w:val="20"/>
          <w:szCs w:val="20"/>
          <w:lang w:val="en-US"/>
        </w:rPr>
        <w:t xml:space="preserve">; </w:t>
      </w:r>
    </w:p>
    <w:p w14:paraId="172D4E86"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producerea</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produse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electrice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electronice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metalice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mașini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utilaje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echipamente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producția</w:t>
      </w:r>
      <w:proofErr w:type="spellEnd"/>
      <w:r w:rsidRPr="009639DB">
        <w:rPr>
          <w:rFonts w:ascii="Trebuchet MS" w:hAnsi="Trebuchet MS" w:cs="Calibri"/>
          <w:i/>
          <w:color w:val="000000"/>
          <w:sz w:val="20"/>
          <w:szCs w:val="20"/>
          <w:lang w:val="en-US"/>
        </w:rPr>
        <w:t xml:space="preserve"> de carton </w:t>
      </w:r>
      <w:proofErr w:type="spellStart"/>
      <w:r w:rsidRPr="009639DB">
        <w:rPr>
          <w:rFonts w:ascii="Trebuchet MS" w:hAnsi="Trebuchet MS" w:cs="Calibri"/>
          <w:i/>
          <w:color w:val="000000"/>
          <w:sz w:val="20"/>
          <w:szCs w:val="20"/>
          <w:lang w:val="en-US"/>
        </w:rPr>
        <w:t>etc</w:t>
      </w:r>
      <w:proofErr w:type="spellEnd"/>
      <w:r w:rsidRPr="009639DB">
        <w:rPr>
          <w:rFonts w:ascii="Trebuchet MS" w:hAnsi="Trebuchet MS" w:cs="Calibri"/>
          <w:i/>
          <w:color w:val="000000"/>
          <w:sz w:val="20"/>
          <w:szCs w:val="20"/>
          <w:lang w:val="en-US"/>
        </w:rPr>
        <w:t xml:space="preserve">; </w:t>
      </w:r>
    </w:p>
    <w:p w14:paraId="402A2426"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Investiții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pentru</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producția</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combustibil</w:t>
      </w:r>
      <w:proofErr w:type="spellEnd"/>
      <w:r w:rsidRPr="009639DB">
        <w:rPr>
          <w:rFonts w:ascii="Trebuchet MS" w:hAnsi="Trebuchet MS" w:cs="Calibri"/>
          <w:i/>
          <w:color w:val="000000"/>
          <w:sz w:val="20"/>
          <w:szCs w:val="20"/>
          <w:lang w:val="en-US"/>
        </w:rPr>
        <w:t xml:space="preserve"> din </w:t>
      </w:r>
      <w:proofErr w:type="spellStart"/>
      <w:r w:rsidRPr="009639DB">
        <w:rPr>
          <w:rFonts w:ascii="Trebuchet MS" w:hAnsi="Trebuchet MS" w:cs="Calibri"/>
          <w:i/>
          <w:color w:val="000000"/>
          <w:sz w:val="20"/>
          <w:szCs w:val="20"/>
          <w:lang w:val="en-US"/>
        </w:rPr>
        <w:t>biomasă</w:t>
      </w:r>
      <w:proofErr w:type="spellEnd"/>
      <w:r w:rsidRPr="009639DB">
        <w:rPr>
          <w:rFonts w:ascii="Trebuchet MS" w:hAnsi="Trebuchet MS" w:cs="Calibri"/>
          <w:i/>
          <w:color w:val="000000"/>
          <w:sz w:val="20"/>
          <w:szCs w:val="20"/>
          <w:lang w:val="en-US"/>
        </w:rPr>
        <w:t xml:space="preserve"> (ex.: </w:t>
      </w:r>
      <w:proofErr w:type="spellStart"/>
      <w:r w:rsidRPr="009639DB">
        <w:rPr>
          <w:rFonts w:ascii="Trebuchet MS" w:hAnsi="Trebuchet MS" w:cs="Calibri"/>
          <w:i/>
          <w:color w:val="000000"/>
          <w:sz w:val="20"/>
          <w:szCs w:val="20"/>
          <w:lang w:val="en-US"/>
        </w:rPr>
        <w:t>fabricare</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peleți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brichete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în</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vederea</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comercializării</w:t>
      </w:r>
      <w:proofErr w:type="spellEnd"/>
      <w:r w:rsidRPr="009639DB">
        <w:rPr>
          <w:rFonts w:ascii="Trebuchet MS" w:hAnsi="Trebuchet MS" w:cs="Calibri"/>
          <w:i/>
          <w:color w:val="000000"/>
          <w:sz w:val="20"/>
          <w:szCs w:val="20"/>
          <w:lang w:val="en-US"/>
        </w:rPr>
        <w:t>;</w:t>
      </w:r>
    </w:p>
    <w:p w14:paraId="2BB9ABDC"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non-</w:t>
      </w:r>
      <w:proofErr w:type="spellStart"/>
      <w:r w:rsidRPr="009639DB">
        <w:rPr>
          <w:rFonts w:ascii="Trebuchet MS" w:hAnsi="Trebuchet MS" w:cs="Calibri"/>
          <w:i/>
          <w:color w:val="000000"/>
          <w:sz w:val="20"/>
          <w:szCs w:val="20"/>
          <w:lang w:val="en-US"/>
        </w:rPr>
        <w:t>agricole</w:t>
      </w:r>
      <w:proofErr w:type="spellEnd"/>
      <w:r w:rsidRPr="009639DB">
        <w:rPr>
          <w:rFonts w:ascii="Trebuchet MS" w:hAnsi="Trebuchet MS" w:cs="Calibri"/>
          <w:i/>
          <w:color w:val="000000"/>
          <w:sz w:val="20"/>
          <w:szCs w:val="20"/>
          <w:lang w:val="en-US"/>
        </w:rPr>
        <w:t xml:space="preserve">. </w:t>
      </w:r>
    </w:p>
    <w:p w14:paraId="0D02D989" w14:textId="77777777"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14:paraId="4160229A" w14:textId="77777777"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legate de </w:t>
      </w:r>
      <w:proofErr w:type="spellStart"/>
      <w:r w:rsidRPr="009639DB">
        <w:rPr>
          <w:rFonts w:ascii="Trebuchet MS" w:hAnsi="Trebuchet MS" w:cs="Calibri"/>
          <w:b/>
          <w:i/>
          <w:color w:val="000000"/>
          <w:sz w:val="20"/>
          <w:szCs w:val="20"/>
          <w:lang w:val="en-US"/>
        </w:rPr>
        <w:t>furnizarea</w:t>
      </w:r>
      <w:proofErr w:type="spellEnd"/>
      <w:r w:rsidRPr="009639DB">
        <w:rPr>
          <w:rFonts w:ascii="Trebuchet MS" w:hAnsi="Trebuchet MS" w:cs="Calibri"/>
          <w:b/>
          <w:i/>
          <w:color w:val="000000"/>
          <w:sz w:val="20"/>
          <w:szCs w:val="20"/>
          <w:lang w:val="en-US"/>
        </w:rPr>
        <w:t xml:space="preserve"> de </w:t>
      </w:r>
      <w:proofErr w:type="spellStart"/>
      <w:r w:rsidRPr="009639DB">
        <w:rPr>
          <w:rFonts w:ascii="Trebuchet MS" w:hAnsi="Trebuchet MS" w:cs="Calibri"/>
          <w:b/>
          <w:i/>
          <w:color w:val="000000"/>
          <w:sz w:val="20"/>
          <w:szCs w:val="20"/>
          <w:lang w:val="en-US"/>
        </w:rPr>
        <w:t>servicii</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201C52E0" w14:textId="77777777" w:rsidR="001879FF" w:rsidRPr="009639DB"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Servicii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medicale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sociale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sanitar-veterinare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servicii</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reparații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mașini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unelte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obiecte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casnice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servicii</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consultanță</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contabilitate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juridice</w:t>
      </w:r>
      <w:proofErr w:type="spellEnd"/>
      <w:r w:rsidRPr="009639DB">
        <w:rPr>
          <w:rFonts w:ascii="Trebuchet MS" w:hAnsi="Trebuchet MS" w:cs="Calibri"/>
          <w:i/>
          <w:color w:val="000000"/>
          <w:sz w:val="20"/>
          <w:szCs w:val="20"/>
          <w:lang w:val="en-US"/>
        </w:rPr>
        <w:t xml:space="preserve">, audit; </w:t>
      </w:r>
    </w:p>
    <w:p w14:paraId="79A4288C" w14:textId="77777777" w:rsidR="001879FF" w:rsidRPr="009639DB"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de </w:t>
      </w:r>
      <w:proofErr w:type="spellStart"/>
      <w:r w:rsidRPr="009639DB">
        <w:rPr>
          <w:rFonts w:ascii="Trebuchet MS" w:hAnsi="Trebuchet MS" w:cs="Calibri"/>
          <w:i/>
          <w:color w:val="000000"/>
          <w:sz w:val="20"/>
          <w:szCs w:val="20"/>
          <w:lang w:val="en-US"/>
        </w:rPr>
        <w:t>servicii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în</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tehnologia</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informației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și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servicii</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informatice</w:t>
      </w:r>
      <w:proofErr w:type="spellEnd"/>
      <w:r w:rsidRPr="009639DB">
        <w:rPr>
          <w:rFonts w:ascii="Trebuchet MS" w:hAnsi="Trebuchet MS" w:cs="Calibri"/>
          <w:i/>
          <w:color w:val="000000"/>
          <w:sz w:val="20"/>
          <w:szCs w:val="20"/>
          <w:lang w:val="en-US"/>
        </w:rPr>
        <w:t xml:space="preserve">; </w:t>
      </w:r>
    </w:p>
    <w:p w14:paraId="29B48683" w14:textId="77777777"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tehnice</w:t>
      </w:r>
      <w:proofErr w:type="spellEnd"/>
      <w:r w:rsidRPr="009639DB">
        <w:rPr>
          <w:rFonts w:ascii="Trebuchet MS" w:hAnsi="Trebuchet MS" w:cs="Calibri"/>
          <w:i/>
          <w:sz w:val="20"/>
          <w:szCs w:val="20"/>
          <w:lang w:val="en-US"/>
        </w:rPr>
        <w:t xml:space="preserve">, administrative,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turistice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etc</w:t>
      </w:r>
      <w:proofErr w:type="spellEnd"/>
      <w:r w:rsidRPr="009639DB">
        <w:rPr>
          <w:rFonts w:ascii="Trebuchet MS" w:hAnsi="Trebuchet MS" w:cs="Calibri"/>
          <w:i/>
          <w:sz w:val="20"/>
          <w:szCs w:val="20"/>
          <w:lang w:val="en-US"/>
        </w:rPr>
        <w:t xml:space="preserve"> </w:t>
      </w:r>
    </w:p>
    <w:tbl>
      <w:tblPr>
        <w:tblpPr w:leftFromText="180" w:rightFromText="180" w:vertAnchor="text" w:horzAnchor="margin" w:tblpY="7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0931DD" w:rsidRPr="009639DB" w14:paraId="79451E21"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99089D" w14:textId="77777777" w:rsidR="000931DD" w:rsidRPr="009639DB" w:rsidRDefault="000931DD" w:rsidP="000931DD">
            <w:pPr>
              <w:spacing w:before="120" w:after="120" w:line="240" w:lineRule="auto"/>
              <w:jc w:val="center"/>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lastRenderedPageBreak/>
              <w:t>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EC2B47" w14:textId="77777777" w:rsidR="000931DD" w:rsidRPr="009639DB" w:rsidRDefault="000931DD" w:rsidP="000931DD">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0931DD" w:rsidRPr="009639DB" w14:paraId="3F1C8A28"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6BA1C1EF"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b/>
                <w:bCs/>
                <w:sz w:val="20"/>
                <w:szCs w:val="20"/>
              </w:rPr>
              <w:t>Anexa</w:t>
            </w:r>
            <w:proofErr w:type="spellEnd"/>
            <w:r w:rsidRPr="009639DB">
              <w:rPr>
                <w:rFonts w:ascii="Trebuchet MS" w:hAnsi="Trebuchet MS" w:cs="Calibri"/>
                <w:b/>
                <w:bCs/>
                <w:sz w:val="20"/>
                <w:szCs w:val="20"/>
              </w:rPr>
              <w:t xml:space="preserve"> 7.1 </w:t>
            </w:r>
            <w:proofErr w:type="spellStart"/>
            <w:r w:rsidRPr="009639DB">
              <w:rPr>
                <w:rFonts w:ascii="Trebuchet MS" w:hAnsi="Trebuchet MS" w:cs="Calibri"/>
                <w:b/>
                <w:bCs/>
                <w:sz w:val="20"/>
                <w:szCs w:val="20"/>
              </w:rPr>
              <w:t>si</w:t>
            </w:r>
            <w:proofErr w:type="spellEnd"/>
            <w:r w:rsidRPr="009639DB">
              <w:rPr>
                <w:rFonts w:ascii="Trebuchet MS" w:hAnsi="Trebuchet MS" w:cs="Calibri"/>
                <w:b/>
                <w:bCs/>
                <w:sz w:val="20"/>
                <w:szCs w:val="20"/>
              </w:rPr>
              <w:t xml:space="preserve"> 7.2 </w:t>
            </w:r>
            <w:r w:rsidRPr="009639DB">
              <w:rPr>
                <w:rFonts w:ascii="Trebuchet MS" w:hAnsi="Trebuchet MS" w:cs="Calibri"/>
                <w:sz w:val="20"/>
                <w:szCs w:val="20"/>
              </w:rPr>
              <w:t xml:space="preserve">Lista </w:t>
            </w:r>
            <w:proofErr w:type="spellStart"/>
            <w:r w:rsidRPr="009639DB">
              <w:rPr>
                <w:rFonts w:ascii="Trebuchet MS" w:hAnsi="Trebuchet MS" w:cs="Calibri"/>
                <w:sz w:val="20"/>
                <w:szCs w:val="20"/>
              </w:rPr>
              <w:t>codurilor</w:t>
            </w:r>
            <w:proofErr w:type="spellEnd"/>
            <w:r w:rsidRPr="009639DB">
              <w:rPr>
                <w:rFonts w:ascii="Trebuchet MS" w:hAnsi="Trebuchet MS" w:cs="Calibri"/>
                <w:sz w:val="20"/>
                <w:szCs w:val="20"/>
              </w:rPr>
              <w:t xml:space="preserve"> CAEN </w:t>
            </w:r>
            <w:proofErr w:type="spellStart"/>
            <w:r w:rsidRPr="009639DB">
              <w:rPr>
                <w:rFonts w:ascii="Trebuchet MS" w:hAnsi="Trebuchet MS" w:cs="Calibri"/>
                <w:sz w:val="20"/>
                <w:szCs w:val="20"/>
              </w:rPr>
              <w:t>eligibile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finantare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cadrul</w:t>
            </w:r>
            <w:proofErr w:type="spellEnd"/>
            <w:r w:rsidRPr="009639DB">
              <w:rPr>
                <w:rFonts w:ascii="Trebuchet MS" w:hAnsi="Trebuchet MS" w:cs="Calibri"/>
                <w:sz w:val="20"/>
                <w:szCs w:val="20"/>
              </w:rPr>
              <w:t xml:space="preserve"> M2 </w:t>
            </w:r>
          </w:p>
          <w:p w14:paraId="3799E808"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Doc.1 </w:t>
            </w:r>
            <w:proofErr w:type="spellStart"/>
            <w:r w:rsidRPr="009639DB">
              <w:rPr>
                <w:rFonts w:ascii="Trebuchet MS" w:hAnsi="Trebuchet MS" w:cs="Calibri"/>
                <w:sz w:val="20"/>
                <w:szCs w:val="20"/>
              </w:rPr>
              <w:t>Studiu</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26675EA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 1. b) </w:t>
            </w:r>
            <w:proofErr w:type="spellStart"/>
            <w:r w:rsidRPr="009639DB">
              <w:rPr>
                <w:rFonts w:ascii="Trebuchet MS" w:hAnsi="Trebuchet MS" w:cs="Calibri"/>
                <w:sz w:val="20"/>
                <w:szCs w:val="20"/>
              </w:rPr>
              <w:t>Expertiza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tehnică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specialitate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asupra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w:t>
            </w:r>
          </w:p>
          <w:p w14:paraId="66A663FC"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 1. c)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1856B369"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inregistrat</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codul</w:t>
            </w:r>
            <w:proofErr w:type="spellEnd"/>
            <w:r w:rsidRPr="009639DB">
              <w:rPr>
                <w:rFonts w:ascii="Trebuchet MS" w:hAnsi="Trebuchet MS" w:cs="Calibri"/>
                <w:sz w:val="20"/>
                <w:szCs w:val="20"/>
              </w:rPr>
              <w:t xml:space="preserve"> CAEN al </w:t>
            </w:r>
            <w:proofErr w:type="spellStart"/>
            <w:r w:rsidRPr="009639DB">
              <w:rPr>
                <w:rFonts w:ascii="Trebuchet MS" w:hAnsi="Trebuchet MS" w:cs="Calibri"/>
                <w:sz w:val="20"/>
                <w:szCs w:val="20"/>
              </w:rPr>
              <w:t>activitatii</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propune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corelat</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activitatile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descrise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cadrul</w:t>
            </w:r>
            <w:proofErr w:type="spellEnd"/>
            <w:r w:rsidRPr="009639DB">
              <w:rPr>
                <w:rFonts w:ascii="Trebuchet MS" w:hAnsi="Trebuchet MS" w:cs="Calibri"/>
                <w:sz w:val="20"/>
                <w:szCs w:val="20"/>
              </w:rPr>
              <w:t xml:space="preserve"> SF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activitatile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acesta</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regasește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Anexa</w:t>
            </w:r>
            <w:proofErr w:type="spellEnd"/>
            <w:r w:rsidRPr="009639DB">
              <w:rPr>
                <w:rFonts w:ascii="Trebuchet MS" w:hAnsi="Trebuchet MS" w:cs="Calibri"/>
                <w:sz w:val="20"/>
                <w:szCs w:val="20"/>
              </w:rPr>
              <w:t xml:space="preserve"> 7 la </w:t>
            </w:r>
            <w:proofErr w:type="spellStart"/>
            <w:r w:rsidRPr="009639DB">
              <w:rPr>
                <w:rFonts w:ascii="Trebuchet MS" w:hAnsi="Trebuchet MS" w:cs="Calibri"/>
                <w:sz w:val="20"/>
                <w:szCs w:val="20"/>
              </w:rPr>
              <w:t>Ghidul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solicitantului</w:t>
            </w:r>
            <w:proofErr w:type="spellEnd"/>
            <w:r w:rsidRPr="009639DB">
              <w:rPr>
                <w:rFonts w:ascii="Trebuchet MS" w:hAnsi="Trebuchet MS" w:cs="Calibri"/>
                <w:sz w:val="20"/>
                <w:szCs w:val="20"/>
              </w:rPr>
              <w:t xml:space="preserve">. </w:t>
            </w:r>
          </w:p>
          <w:p w14:paraId="512D7618"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completat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conformitate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conţinutul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cadru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anexa</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Ghidul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solicitantului</w:t>
            </w:r>
            <w:proofErr w:type="spellEnd"/>
            <w:r w:rsidRPr="009639DB">
              <w:rPr>
                <w:rFonts w:ascii="Trebuchet MS" w:hAnsi="Trebuchet MS" w:cs="Calibri"/>
                <w:sz w:val="20"/>
                <w:szCs w:val="20"/>
              </w:rPr>
              <w:t xml:space="preserve"> </w:t>
            </w:r>
          </w:p>
          <w:p w14:paraId="58186456"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
          <w:p w14:paraId="3ACE2D7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menţionarea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codului</w:t>
            </w:r>
            <w:proofErr w:type="spellEnd"/>
            <w:r w:rsidRPr="009639DB">
              <w:rPr>
                <w:rFonts w:ascii="Trebuchet MS" w:hAnsi="Trebuchet MS" w:cs="Calibri"/>
                <w:sz w:val="20"/>
                <w:szCs w:val="20"/>
              </w:rPr>
              <w:t xml:space="preserve"> CAEN al </w:t>
            </w:r>
            <w:proofErr w:type="spellStart"/>
            <w:r w:rsidRPr="009639DB">
              <w:rPr>
                <w:rFonts w:ascii="Trebuchet MS" w:hAnsi="Trebuchet MS" w:cs="Calibri"/>
                <w:sz w:val="20"/>
                <w:szCs w:val="20"/>
              </w:rPr>
              <w:t>firmei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consultanţă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12B3934A"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Numai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menţionat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codul</w:t>
            </w:r>
            <w:proofErr w:type="spellEnd"/>
            <w:r w:rsidRPr="009639DB">
              <w:rPr>
                <w:rFonts w:ascii="Trebuchet MS" w:hAnsi="Trebuchet MS" w:cs="Calibri"/>
                <w:sz w:val="20"/>
                <w:szCs w:val="20"/>
              </w:rPr>
              <w:t xml:space="preserve"> CAEN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datele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identificare</w:t>
            </w:r>
            <w:proofErr w:type="spellEnd"/>
            <w:r w:rsidRPr="009639DB">
              <w:rPr>
                <w:rFonts w:ascii="Trebuchet MS" w:hAnsi="Trebuchet MS" w:cs="Calibri"/>
                <w:sz w:val="20"/>
                <w:szCs w:val="20"/>
              </w:rPr>
              <w:t xml:space="preserve"> ale </w:t>
            </w:r>
            <w:proofErr w:type="spellStart"/>
            <w:r w:rsidRPr="009639DB">
              <w:rPr>
                <w:rFonts w:ascii="Trebuchet MS" w:hAnsi="Trebuchet MS" w:cs="Calibri"/>
                <w:sz w:val="20"/>
                <w:szCs w:val="20"/>
              </w:rPr>
              <w:t>firmei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consultanţă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consultanta</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eligibile</w:t>
            </w:r>
            <w:proofErr w:type="spellEnd"/>
            <w:r w:rsidRPr="009639DB">
              <w:rPr>
                <w:rFonts w:ascii="Trebuchet MS" w:hAnsi="Trebuchet MS" w:cs="Calibri"/>
                <w:sz w:val="20"/>
                <w:szCs w:val="20"/>
              </w:rPr>
              <w:t xml:space="preserve">. </w:t>
            </w:r>
          </w:p>
          <w:p w14:paraId="0E263BED"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devizul</w:t>
            </w:r>
            <w:proofErr w:type="spellEnd"/>
            <w:r w:rsidRPr="009639DB">
              <w:rPr>
                <w:rFonts w:ascii="Trebuchet MS" w:hAnsi="Trebuchet MS" w:cs="Calibri"/>
                <w:sz w:val="20"/>
                <w:szCs w:val="20"/>
              </w:rPr>
              <w:t xml:space="preserve"> general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devizele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obiect</w:t>
            </w:r>
            <w:proofErr w:type="spellEnd"/>
            <w:r w:rsidRPr="009639DB">
              <w:rPr>
                <w:rFonts w:ascii="Trebuchet MS" w:hAnsi="Trebuchet MS" w:cs="Calibri"/>
                <w:sz w:val="20"/>
                <w:szCs w:val="20"/>
              </w:rPr>
              <w:t xml:space="preserve"> sunt </w:t>
            </w:r>
          </w:p>
          <w:p w14:paraId="6BD5B5DB"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semnate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persoană</w:t>
            </w:r>
            <w:proofErr w:type="spellEnd"/>
            <w:r w:rsidRPr="009639DB">
              <w:rPr>
                <w:rFonts w:ascii="Trebuchet MS" w:hAnsi="Trebuchet MS" w:cs="Calibri"/>
                <w:sz w:val="20"/>
                <w:szCs w:val="20"/>
              </w:rPr>
              <w:t xml:space="preserve"> care le-a </w:t>
            </w:r>
            <w:proofErr w:type="spellStart"/>
            <w:r w:rsidRPr="009639DB">
              <w:rPr>
                <w:rFonts w:ascii="Trebuchet MS" w:hAnsi="Trebuchet MS" w:cs="Calibri"/>
                <w:sz w:val="20"/>
                <w:szCs w:val="20"/>
              </w:rPr>
              <w:t>întocmit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poarta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ştampila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elaboratorului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documentaţiei</w:t>
            </w:r>
            <w:proofErr w:type="spellEnd"/>
            <w:r w:rsidRPr="009639DB">
              <w:rPr>
                <w:rFonts w:ascii="Trebuchet MS" w:hAnsi="Trebuchet MS" w:cs="Calibri"/>
                <w:sz w:val="20"/>
                <w:szCs w:val="20"/>
              </w:rPr>
              <w:t xml:space="preserve">. </w:t>
            </w:r>
          </w:p>
          <w:p w14:paraId="00AE8CB2"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s-a </w:t>
            </w:r>
            <w:proofErr w:type="spellStart"/>
            <w:r w:rsidRPr="009639DB">
              <w:rPr>
                <w:rFonts w:ascii="Trebuchet MS" w:hAnsi="Trebuchet MS" w:cs="Calibri"/>
                <w:sz w:val="20"/>
                <w:szCs w:val="20"/>
              </w:rPr>
              <w:t>ataşat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aşa</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numita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foaie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capăt</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conţine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semnăturile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colectivului</w:t>
            </w:r>
            <w:proofErr w:type="spellEnd"/>
            <w:r w:rsidRPr="009639DB">
              <w:rPr>
                <w:rFonts w:ascii="Trebuchet MS" w:hAnsi="Trebuchet MS" w:cs="Calibri"/>
                <w:sz w:val="20"/>
                <w:szCs w:val="20"/>
              </w:rPr>
              <w:t xml:space="preserve"> format din </w:t>
            </w:r>
            <w:proofErr w:type="spellStart"/>
            <w:r w:rsidRPr="009639DB">
              <w:rPr>
                <w:rFonts w:ascii="Trebuchet MS" w:hAnsi="Trebuchet MS" w:cs="Calibri"/>
                <w:sz w:val="20"/>
                <w:szCs w:val="20"/>
              </w:rPr>
              <w:t>specialişti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condus</w:t>
            </w:r>
            <w:proofErr w:type="spellEnd"/>
            <w:r w:rsidRPr="009639DB">
              <w:rPr>
                <w:rFonts w:ascii="Trebuchet MS" w:hAnsi="Trebuchet MS" w:cs="Calibri"/>
                <w:sz w:val="20"/>
                <w:szCs w:val="20"/>
              </w:rPr>
              <w:t xml:space="preserve"> de un </w:t>
            </w:r>
            <w:proofErr w:type="spellStart"/>
            <w:r w:rsidRPr="009639DB">
              <w:rPr>
                <w:rFonts w:ascii="Trebuchet MS" w:hAnsi="Trebuchet MS" w:cs="Calibri"/>
                <w:sz w:val="20"/>
                <w:szCs w:val="20"/>
              </w:rPr>
              <w:t>şef</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care a </w:t>
            </w:r>
            <w:proofErr w:type="spellStart"/>
            <w:r w:rsidRPr="009639DB">
              <w:rPr>
                <w:rFonts w:ascii="Trebuchet MS" w:hAnsi="Trebuchet MS" w:cs="Calibri"/>
                <w:sz w:val="20"/>
                <w:szCs w:val="20"/>
              </w:rPr>
              <w:t>participat</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elaborarea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documentaţiei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ştampila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elaboratorului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documentaţiei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integralitatea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ei</w:t>
            </w:r>
            <w:proofErr w:type="spellEnd"/>
            <w:r w:rsidRPr="009639DB">
              <w:rPr>
                <w:rFonts w:ascii="Trebuchet MS" w:hAnsi="Trebuchet MS" w:cs="Calibri"/>
                <w:sz w:val="20"/>
                <w:szCs w:val="20"/>
              </w:rPr>
              <w:t xml:space="preserve">. </w:t>
            </w:r>
          </w:p>
          <w:p w14:paraId="43583F2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s-au </w:t>
            </w:r>
            <w:proofErr w:type="spellStart"/>
            <w:r w:rsidRPr="009639DB">
              <w:rPr>
                <w:rFonts w:ascii="Trebuchet MS" w:hAnsi="Trebuchet MS" w:cs="Calibri"/>
                <w:sz w:val="20"/>
                <w:szCs w:val="20"/>
              </w:rPr>
              <w:t>detaliat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asemenea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capitolul</w:t>
            </w:r>
            <w:proofErr w:type="spellEnd"/>
            <w:r w:rsidRPr="009639DB">
              <w:rPr>
                <w:rFonts w:ascii="Trebuchet MS" w:hAnsi="Trebuchet MS" w:cs="Calibri"/>
                <w:sz w:val="20"/>
                <w:szCs w:val="20"/>
              </w:rPr>
              <w:t xml:space="preserve"> 3 –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engineering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capitolul</w:t>
            </w:r>
            <w:proofErr w:type="spellEnd"/>
            <w:r w:rsidRPr="009639DB">
              <w:rPr>
                <w:rFonts w:ascii="Trebuchet MS" w:hAnsi="Trebuchet MS" w:cs="Calibri"/>
                <w:sz w:val="20"/>
                <w:szCs w:val="20"/>
              </w:rPr>
              <w:t xml:space="preserve"> 5 – </w:t>
            </w:r>
            <w:proofErr w:type="spellStart"/>
            <w:r w:rsidRPr="009639DB">
              <w:rPr>
                <w:rFonts w:ascii="Trebuchet MS" w:hAnsi="Trebuchet MS" w:cs="Calibri"/>
                <w:sz w:val="20"/>
                <w:szCs w:val="20"/>
              </w:rPr>
              <w:t>organizare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şantier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justifice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detaliu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sumele</w:t>
            </w:r>
            <w:proofErr w:type="spellEnd"/>
            <w:r w:rsidRPr="009639DB">
              <w:rPr>
                <w:rFonts w:ascii="Trebuchet MS" w:hAnsi="Trebuchet MS" w:cs="Calibri"/>
                <w:sz w:val="20"/>
                <w:szCs w:val="20"/>
              </w:rPr>
              <w:t xml:space="preserve"> respective, </w:t>
            </w:r>
            <w:proofErr w:type="spellStart"/>
            <w:r w:rsidRPr="009639DB">
              <w:rPr>
                <w:rFonts w:ascii="Trebuchet MS" w:hAnsi="Trebuchet MS" w:cs="Calibri"/>
                <w:sz w:val="20"/>
                <w:szCs w:val="20"/>
              </w:rPr>
              <w:t>cât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putea</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urmarite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etapa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achiziţii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autorizare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plaţi</w:t>
            </w:r>
            <w:proofErr w:type="spellEnd"/>
            <w:r w:rsidRPr="009639DB">
              <w:rPr>
                <w:rFonts w:ascii="Trebuchet MS" w:hAnsi="Trebuchet MS" w:cs="Calibri"/>
                <w:sz w:val="20"/>
                <w:szCs w:val="20"/>
              </w:rPr>
              <w:t xml:space="preserve">. </w:t>
            </w:r>
          </w:p>
          <w:p w14:paraId="2B7AFD94"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cadrul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secţiunii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Parţile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desenate</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ataşate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planuri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amplasare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zona 1:25.000 – 1:5.000, </w:t>
            </w:r>
            <w:proofErr w:type="spellStart"/>
            <w:r w:rsidRPr="009639DB">
              <w:rPr>
                <w:rFonts w:ascii="Trebuchet MS" w:hAnsi="Trebuchet MS" w:cs="Calibri"/>
                <w:sz w:val="20"/>
                <w:szCs w:val="20"/>
              </w:rPr>
              <w:t>planul</w:t>
            </w:r>
            <w:proofErr w:type="spellEnd"/>
            <w:r w:rsidRPr="009639DB">
              <w:rPr>
                <w:rFonts w:ascii="Trebuchet MS" w:hAnsi="Trebuchet MS" w:cs="Calibri"/>
                <w:sz w:val="20"/>
                <w:szCs w:val="20"/>
              </w:rPr>
              <w:t xml:space="preserve"> general 1:5.000 – 1:500, </w:t>
            </w:r>
            <w:proofErr w:type="spellStart"/>
            <w:r w:rsidRPr="009639DB">
              <w:rPr>
                <w:rFonts w:ascii="Trebuchet MS" w:hAnsi="Trebuchet MS" w:cs="Calibri"/>
                <w:sz w:val="20"/>
                <w:szCs w:val="20"/>
              </w:rPr>
              <w:t>relevee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secţiuni</w:t>
            </w:r>
            <w:proofErr w:type="spellEnd"/>
            <w:r w:rsidRPr="009639DB">
              <w:rPr>
                <w:rFonts w:ascii="Trebuchet MS" w:hAnsi="Trebuchet MS" w:cs="Calibri"/>
                <w:sz w:val="20"/>
                <w:szCs w:val="20"/>
              </w:rPr>
              <w:t xml:space="preserve"> etc., 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acestea</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semnate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ştampilate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către</w:t>
            </w:r>
            <w:proofErr w:type="spellEnd"/>
            <w:r w:rsidRPr="009639DB">
              <w:rPr>
                <w:rFonts w:ascii="Trebuchet MS" w:hAnsi="Trebuchet MS" w:cs="Calibri"/>
                <w:sz w:val="20"/>
                <w:szCs w:val="20"/>
              </w:rPr>
              <w:t xml:space="preserve"> elaborator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cartuşul</w:t>
            </w:r>
            <w:proofErr w:type="spellEnd"/>
            <w:r w:rsidRPr="009639DB">
              <w:rPr>
                <w:rFonts w:ascii="Trebuchet MS" w:hAnsi="Trebuchet MS" w:cs="Calibri"/>
                <w:sz w:val="20"/>
                <w:szCs w:val="20"/>
              </w:rPr>
              <w:t xml:space="preserve"> indicator. </w:t>
            </w:r>
          </w:p>
          <w:p w14:paraId="285EF03B"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realizeaza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regie </w:t>
            </w:r>
            <w:proofErr w:type="spellStart"/>
            <w:r w:rsidRPr="009639DB">
              <w:rPr>
                <w:rFonts w:ascii="Trebuchet MS" w:hAnsi="Trebuchet MS" w:cs="Calibri"/>
                <w:sz w:val="20"/>
                <w:szCs w:val="20"/>
              </w:rPr>
              <w:t>proprie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utilajele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achiziţionate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FEADR,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cheltuielile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constructiei</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trecute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coloana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neeligibile</w:t>
            </w:r>
            <w:proofErr w:type="spellEnd"/>
            <w:r w:rsidRPr="009639DB">
              <w:rPr>
                <w:rFonts w:ascii="Trebuchet MS" w:hAnsi="Trebuchet MS" w:cs="Calibri"/>
                <w:sz w:val="20"/>
                <w:szCs w:val="20"/>
              </w:rPr>
              <w:t xml:space="preserve">”, au </w:t>
            </w:r>
            <w:proofErr w:type="spellStart"/>
            <w:r w:rsidRPr="009639DB">
              <w:rPr>
                <w:rFonts w:ascii="Trebuchet MS" w:hAnsi="Trebuchet MS" w:cs="Calibri"/>
                <w:sz w:val="20"/>
                <w:szCs w:val="20"/>
              </w:rPr>
              <w:t>certificat</w:t>
            </w:r>
            <w:proofErr w:type="spellEnd"/>
            <w:r w:rsidRPr="009639DB">
              <w:rPr>
                <w:rFonts w:ascii="Trebuchet MS" w:hAnsi="Trebuchet MS" w:cs="Calibri"/>
                <w:sz w:val="20"/>
                <w:szCs w:val="20"/>
              </w:rPr>
              <w:t xml:space="preserve"> de urbanism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menţionate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5D32DCA0"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prevede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utilaje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obligat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evidenţieze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montajul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capitolul</w:t>
            </w:r>
            <w:proofErr w:type="spellEnd"/>
            <w:r w:rsidRPr="009639DB">
              <w:rPr>
                <w:rFonts w:ascii="Trebuchet MS" w:hAnsi="Trebuchet MS" w:cs="Calibri"/>
                <w:sz w:val="20"/>
                <w:szCs w:val="20"/>
              </w:rPr>
              <w:t xml:space="preserve"> 4.2.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utilaj</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tehnologic</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Bugetul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indicativ</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chiar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montajul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inclus</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oferta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utilajului</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valoare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distinctă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a fi </w:t>
            </w:r>
            <w:proofErr w:type="spellStart"/>
            <w:r w:rsidRPr="009639DB">
              <w:rPr>
                <w:rFonts w:ascii="Trebuchet MS" w:hAnsi="Trebuchet MS" w:cs="Calibri"/>
                <w:sz w:val="20"/>
                <w:szCs w:val="20"/>
              </w:rPr>
              <w:t>considerat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cheltuială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eligibilă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lastRenderedPageBreak/>
              <w:t>sau</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regie </w:t>
            </w:r>
            <w:proofErr w:type="spellStart"/>
            <w:r w:rsidRPr="009639DB">
              <w:rPr>
                <w:rFonts w:ascii="Trebuchet MS" w:hAnsi="Trebuchet MS" w:cs="Calibri"/>
                <w:sz w:val="20"/>
                <w:szCs w:val="20"/>
              </w:rPr>
              <w:t>proprie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evidenţia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coloana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neeligibile</w:t>
            </w:r>
            <w:proofErr w:type="spellEnd"/>
            <w:r w:rsidRPr="009639DB">
              <w:rPr>
                <w:rFonts w:ascii="Trebuchet MS" w:hAnsi="Trebuchet MS" w:cs="Calibri"/>
                <w:sz w:val="20"/>
                <w:szCs w:val="20"/>
              </w:rPr>
              <w:t xml:space="preserve">”). </w:t>
            </w:r>
          </w:p>
          <w:p w14:paraId="0346D420"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servicii</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w:t>
            </w:r>
            <w:proofErr w:type="spellEnd"/>
            <w:r w:rsidRPr="009639DB">
              <w:rPr>
                <w:rFonts w:ascii="Trebuchet MS" w:hAnsi="Trebuchet MS" w:cs="Calibri"/>
                <w:sz w:val="20"/>
                <w:szCs w:val="20"/>
              </w:rPr>
              <w:t xml:space="preserve"> defalcate cu </w:t>
            </w:r>
            <w:proofErr w:type="spellStart"/>
            <w:r w:rsidRPr="009639DB">
              <w:rPr>
                <w:rFonts w:ascii="Trebuchet MS" w:hAnsi="Trebuchet MS" w:cs="Calibri"/>
                <w:sz w:val="20"/>
                <w:szCs w:val="20"/>
              </w:rPr>
              <w:t>estimarea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costurilor</w:t>
            </w:r>
            <w:proofErr w:type="spellEnd"/>
            <w:r w:rsidRPr="009639DB">
              <w:rPr>
                <w:rFonts w:ascii="Trebuchet MS" w:hAnsi="Trebuchet MS" w:cs="Calibri"/>
                <w:sz w:val="20"/>
                <w:szCs w:val="20"/>
              </w:rPr>
              <w:t xml:space="preserve"> (nr. </w:t>
            </w:r>
            <w:proofErr w:type="spellStart"/>
            <w:r w:rsidRPr="009639DB">
              <w:rPr>
                <w:rFonts w:ascii="Trebuchet MS" w:hAnsi="Trebuchet MS" w:cs="Calibri"/>
                <w:sz w:val="20"/>
                <w:szCs w:val="20"/>
              </w:rPr>
              <w:t>experti</w:t>
            </w:r>
            <w:proofErr w:type="spellEnd"/>
            <w:r w:rsidRPr="009639DB">
              <w:rPr>
                <w:rFonts w:ascii="Trebuchet MS" w:hAnsi="Trebuchet MS" w:cs="Calibri"/>
                <w:sz w:val="20"/>
                <w:szCs w:val="20"/>
              </w:rPr>
              <w:t xml:space="preserve">, ore/ expert, </w:t>
            </w:r>
            <w:proofErr w:type="spellStart"/>
            <w:r w:rsidRPr="009639DB">
              <w:rPr>
                <w:rFonts w:ascii="Trebuchet MS" w:hAnsi="Trebuchet MS" w:cs="Calibri"/>
                <w:sz w:val="20"/>
                <w:szCs w:val="20"/>
              </w:rPr>
              <w:t>costuri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situaţiile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valorile</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nejustificate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numarul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experţi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numarul</w:t>
            </w:r>
            <w:proofErr w:type="spellEnd"/>
            <w:r w:rsidRPr="009639DB">
              <w:rPr>
                <w:rFonts w:ascii="Trebuchet MS" w:hAnsi="Trebuchet MS" w:cs="Calibri"/>
                <w:sz w:val="20"/>
                <w:szCs w:val="20"/>
              </w:rPr>
              <w:t xml:space="preserve"> de ore </w:t>
            </w:r>
            <w:proofErr w:type="spellStart"/>
            <w:r w:rsidRPr="009639DB">
              <w:rPr>
                <w:rFonts w:ascii="Trebuchet MS" w:hAnsi="Trebuchet MS" w:cs="Calibri"/>
                <w:sz w:val="20"/>
                <w:szCs w:val="20"/>
              </w:rPr>
              <w:t>prognozate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natura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acestea</w:t>
            </w:r>
            <w:proofErr w:type="spellEnd"/>
            <w:r w:rsidRPr="009639DB">
              <w:rPr>
                <w:rFonts w:ascii="Trebuchet MS" w:hAnsi="Trebuchet MS" w:cs="Calibri"/>
                <w:sz w:val="20"/>
                <w:szCs w:val="20"/>
              </w:rPr>
              <w:t xml:space="preserve"> pot fi </w:t>
            </w:r>
            <w:proofErr w:type="spellStart"/>
            <w:r w:rsidRPr="009639DB">
              <w:rPr>
                <w:rFonts w:ascii="Trebuchet MS" w:hAnsi="Trebuchet MS" w:cs="Calibri"/>
                <w:sz w:val="20"/>
                <w:szCs w:val="20"/>
              </w:rPr>
              <w:t>reduse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informarea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solicitantului</w:t>
            </w:r>
            <w:proofErr w:type="spellEnd"/>
            <w:r w:rsidRPr="009639DB">
              <w:rPr>
                <w:rFonts w:ascii="Trebuchet MS" w:hAnsi="Trebuchet MS" w:cs="Calibri"/>
                <w:sz w:val="20"/>
                <w:szCs w:val="20"/>
              </w:rPr>
              <w:t xml:space="preserve">. </w:t>
            </w:r>
          </w:p>
          <w:p w14:paraId="4F44759D"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cuprinde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construcţii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modernizari</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calcul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specifică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suma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tuturor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cheltuielilor</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construcţii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instalaţii</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raportează</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mp</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construcţie</w:t>
            </w:r>
            <w:proofErr w:type="spellEnd"/>
            <w:r w:rsidRPr="009639DB">
              <w:rPr>
                <w:rFonts w:ascii="Trebuchet MS" w:hAnsi="Trebuchet MS" w:cs="Calibri"/>
                <w:sz w:val="20"/>
                <w:szCs w:val="20"/>
              </w:rPr>
              <w:t xml:space="preserve">. </w:t>
            </w:r>
          </w:p>
          <w:p w14:paraId="1060E567"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proiectelor</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prevăd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achiziţii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utilaje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schimbă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regimul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exploatare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construcţiei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ataşează</w:t>
            </w:r>
            <w:proofErr w:type="spellEnd"/>
            <w:r w:rsidRPr="009639DB">
              <w:rPr>
                <w:rFonts w:ascii="Trebuchet MS" w:hAnsi="Trebuchet MS" w:cs="Calibri"/>
                <w:sz w:val="20"/>
                <w:szCs w:val="20"/>
              </w:rPr>
              <w:t xml:space="preserve"> la </w:t>
            </w:r>
          </w:p>
          <w:p w14:paraId="704D50F8"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obligatoriu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Expertiza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tehnică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specialitate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asupra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și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p w14:paraId="61282EE8"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Atentie</w:t>
            </w:r>
            <w:proofErr w:type="spellEnd"/>
            <w:r w:rsidRPr="009639DB">
              <w:rPr>
                <w:rFonts w:ascii="Trebuchet MS" w:hAnsi="Trebuchet MS" w:cs="Calibri"/>
                <w:sz w:val="20"/>
                <w:szCs w:val="20"/>
              </w:rPr>
              <w:t xml:space="preserve">! </w:t>
            </w:r>
          </w:p>
          <w:p w14:paraId="5D9C5B0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situatia</w:t>
            </w:r>
            <w:proofErr w:type="spellEnd"/>
            <w:r w:rsidRPr="009639DB">
              <w:rPr>
                <w:rFonts w:ascii="Trebuchet MS" w:hAnsi="Trebuchet MS" w:cs="Calibri"/>
                <w:sz w:val="20"/>
                <w:szCs w:val="20"/>
              </w:rPr>
              <w:t xml:space="preserve"> in care </w:t>
            </w: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regaseste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memoriu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justificativ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copiate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alte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similare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functie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ponderea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preluari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poate</w:t>
            </w:r>
            <w:proofErr w:type="spellEnd"/>
            <w:r w:rsidRPr="009639DB">
              <w:rPr>
                <w:rFonts w:ascii="Trebuchet MS" w:hAnsi="Trebuchet MS" w:cs="Calibri"/>
                <w:sz w:val="20"/>
                <w:szCs w:val="20"/>
              </w:rPr>
              <w:t xml:space="preserve"> decide </w:t>
            </w:r>
            <w:proofErr w:type="spellStart"/>
            <w:r w:rsidRPr="009639DB">
              <w:rPr>
                <w:rFonts w:ascii="Trebuchet MS" w:hAnsi="Trebuchet MS" w:cs="Calibri"/>
                <w:sz w:val="20"/>
                <w:szCs w:val="20"/>
              </w:rPr>
              <w:t>diminuarea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cheltuielilor</w:t>
            </w:r>
            <w:proofErr w:type="spellEnd"/>
            <w:r w:rsidRPr="009639DB">
              <w:rPr>
                <w:rFonts w:ascii="Trebuchet MS" w:hAnsi="Trebuchet MS" w:cs="Calibri"/>
                <w:sz w:val="20"/>
                <w:szCs w:val="20"/>
              </w:rPr>
              <w:t xml:space="preserve"> de la cap.3 -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neeligibilitatea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criteriu</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in care nu se </w:t>
            </w:r>
            <w:proofErr w:type="spellStart"/>
            <w:r w:rsidRPr="009639DB">
              <w:rPr>
                <w:rFonts w:ascii="Trebuchet MS" w:hAnsi="Trebuchet MS" w:cs="Calibri"/>
                <w:sz w:val="20"/>
                <w:szCs w:val="20"/>
              </w:rPr>
              <w:t>dovedeste</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particularizare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specificul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
          <w:p w14:paraId="525C6F09" w14:textId="77777777" w:rsidR="000931DD" w:rsidRPr="009639DB" w:rsidRDefault="000931DD" w:rsidP="000931DD">
            <w:pPr>
              <w:pStyle w:val="Default"/>
              <w:rPr>
                <w:rFonts w:ascii="Trebuchet MS" w:hAnsi="Trebuchet MS" w:cs="Calibri"/>
                <w:sz w:val="20"/>
                <w:szCs w:val="20"/>
              </w:rPr>
            </w:pPr>
          </w:p>
        </w:tc>
      </w:tr>
      <w:tr w:rsidR="000931DD" w:rsidRPr="009639DB" w14:paraId="5A03F733"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4ECEADC"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Doc.3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solicitate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clădirile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terenurile</w:t>
            </w:r>
            <w:proofErr w:type="spellEnd"/>
            <w:r w:rsidRPr="009639DB">
              <w:rPr>
                <w:rFonts w:ascii="Trebuchet MS" w:hAnsi="Trebuchet MS" w:cs="Calibri"/>
                <w:sz w:val="20"/>
                <w:szCs w:val="20"/>
              </w:rPr>
              <w:t xml:space="preserve">) pe care sunt/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realizate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investiţiile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functie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tipul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
          <w:p w14:paraId="4FFADAF4"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3.1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proiectele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presupun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lucrări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achizitia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utilaje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echipamente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înscrisul</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certifice</w:t>
            </w:r>
            <w:proofErr w:type="spellEnd"/>
            <w:r w:rsidRPr="009639DB">
              <w:rPr>
                <w:rFonts w:ascii="Trebuchet MS" w:hAnsi="Trebuchet MS" w:cs="Calibri"/>
                <w:sz w:val="20"/>
                <w:szCs w:val="20"/>
              </w:rPr>
              <w:t xml:space="preserve">: </w:t>
            </w:r>
          </w:p>
          <w:p w14:paraId="65AEA518"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a)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privată</w:t>
            </w:r>
            <w:proofErr w:type="spellEnd"/>
            <w:r w:rsidRPr="009639DB">
              <w:rPr>
                <w:rFonts w:ascii="Trebuchet MS" w:hAnsi="Trebuchet MS" w:cs="Calibri"/>
                <w:sz w:val="20"/>
                <w:szCs w:val="20"/>
              </w:rPr>
              <w:t xml:space="preserve"> </w:t>
            </w:r>
          </w:p>
          <w:p w14:paraId="78007D7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b)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
          <w:p w14:paraId="45DAC9E0"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c)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superficie</w:t>
            </w:r>
            <w:proofErr w:type="spellEnd"/>
            <w:r w:rsidRPr="009639DB">
              <w:rPr>
                <w:rFonts w:ascii="Trebuchet MS" w:hAnsi="Trebuchet MS" w:cs="Calibri"/>
                <w:sz w:val="20"/>
                <w:szCs w:val="20"/>
              </w:rPr>
              <w:t xml:space="preserve">; </w:t>
            </w:r>
          </w:p>
          <w:p w14:paraId="757F6951"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3.2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proiectele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propun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achizitie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masini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utilaje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caror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necesita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lucrari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lucrari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interventii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asupra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instalatiilor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electricitate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apa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canalizare</w:t>
            </w:r>
            <w:proofErr w:type="spellEnd"/>
            <w:r w:rsidRPr="009639DB">
              <w:rPr>
                <w:rFonts w:ascii="Trebuchet MS" w:hAnsi="Trebuchet MS" w:cs="Calibri"/>
                <w:sz w:val="20"/>
                <w:szCs w:val="20"/>
              </w:rPr>
              <w:t xml:space="preserve">, gaze, </w:t>
            </w:r>
            <w:proofErr w:type="spellStart"/>
            <w:r w:rsidRPr="009639DB">
              <w:rPr>
                <w:rFonts w:ascii="Trebuchet MS" w:hAnsi="Trebuchet MS" w:cs="Calibri"/>
                <w:sz w:val="20"/>
                <w:szCs w:val="20"/>
              </w:rPr>
              <w:t>ventilatie</w:t>
            </w:r>
            <w:proofErr w:type="spellEnd"/>
            <w:r w:rsidRPr="009639DB">
              <w:rPr>
                <w:rFonts w:ascii="Trebuchet MS" w:hAnsi="Trebuchet MS" w:cs="Calibri"/>
                <w:sz w:val="20"/>
                <w:szCs w:val="20"/>
              </w:rPr>
              <w:t xml:space="preserve">, etc.), se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înscrisuri</w:t>
            </w:r>
            <w:proofErr w:type="spellEnd"/>
            <w:r w:rsidRPr="009639DB">
              <w:rPr>
                <w:rFonts w:ascii="Trebuchet MS" w:hAnsi="Trebuchet MS" w:cs="Calibri"/>
                <w:sz w:val="20"/>
                <w:szCs w:val="20"/>
              </w:rPr>
              <w:t xml:space="preserve"> </w:t>
            </w:r>
            <w:proofErr w:type="spellStart"/>
            <w:r w:rsidRPr="009639DB">
              <w:rPr>
                <w:rFonts w:ascii="Trebuchet MS" w:hAnsi="Trebuchet MS" w:cs="Calibri"/>
                <w:b/>
                <w:bCs/>
                <w:sz w:val="20"/>
                <w:szCs w:val="20"/>
              </w:rPr>
              <w:t>valabile</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pentru</w:t>
            </w:r>
            <w:proofErr w:type="spellEnd"/>
            <w:r w:rsidRPr="009639DB">
              <w:rPr>
                <w:rFonts w:ascii="Trebuchet MS" w:hAnsi="Trebuchet MS" w:cs="Calibri"/>
                <w:b/>
                <w:bCs/>
                <w:sz w:val="20"/>
                <w:szCs w:val="20"/>
              </w:rPr>
              <w:t xml:space="preserve"> o </w:t>
            </w:r>
            <w:proofErr w:type="spellStart"/>
            <w:r w:rsidRPr="009639DB">
              <w:rPr>
                <w:rFonts w:ascii="Trebuchet MS" w:hAnsi="Trebuchet MS" w:cs="Calibri"/>
                <w:b/>
                <w:bCs/>
                <w:sz w:val="20"/>
                <w:szCs w:val="20"/>
              </w:rPr>
              <w:t>perioadă</w:t>
            </w:r>
            <w:proofErr w:type="spellEnd"/>
            <w:r w:rsidRPr="009639DB">
              <w:rPr>
                <w:rFonts w:ascii="Trebuchet MS" w:hAnsi="Trebuchet MS" w:cs="Calibri"/>
                <w:b/>
                <w:bCs/>
                <w:sz w:val="20"/>
                <w:szCs w:val="20"/>
              </w:rPr>
              <w:t xml:space="preserve"> de </w:t>
            </w:r>
            <w:proofErr w:type="spellStart"/>
            <w:r w:rsidRPr="009639DB">
              <w:rPr>
                <w:rFonts w:ascii="Trebuchet MS" w:hAnsi="Trebuchet MS" w:cs="Calibri"/>
                <w:b/>
                <w:bCs/>
                <w:sz w:val="20"/>
                <w:szCs w:val="20"/>
              </w:rPr>
              <w:t>cel</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putin</w:t>
            </w:r>
            <w:proofErr w:type="spellEnd"/>
            <w:r w:rsidRPr="009639DB">
              <w:rPr>
                <w:rFonts w:ascii="Trebuchet MS" w:hAnsi="Trebuchet MS" w:cs="Calibri"/>
                <w:b/>
                <w:bCs/>
                <w:sz w:val="20"/>
                <w:szCs w:val="20"/>
              </w:rPr>
              <w:t xml:space="preserve"> 10 ani </w:t>
            </w:r>
            <w:proofErr w:type="spellStart"/>
            <w:r w:rsidRPr="009639DB">
              <w:rPr>
                <w:rFonts w:ascii="Trebuchet MS" w:hAnsi="Trebuchet MS" w:cs="Calibri"/>
                <w:sz w:val="20"/>
                <w:szCs w:val="20"/>
              </w:rPr>
              <w:t>începând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
          <w:p w14:paraId="33F84B8D"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a)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privată</w:t>
            </w:r>
            <w:proofErr w:type="spellEnd"/>
            <w:r w:rsidRPr="009639DB">
              <w:rPr>
                <w:rFonts w:ascii="Trebuchet MS" w:hAnsi="Trebuchet MS" w:cs="Calibri"/>
                <w:sz w:val="20"/>
                <w:szCs w:val="20"/>
              </w:rPr>
              <w:t xml:space="preserve">, </w:t>
            </w:r>
          </w:p>
          <w:p w14:paraId="57773544"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i/>
                <w:iCs/>
                <w:sz w:val="20"/>
                <w:szCs w:val="20"/>
              </w:rPr>
              <w:lastRenderedPageBreak/>
              <w:t xml:space="preserve">b) </w:t>
            </w:r>
            <w:proofErr w:type="spellStart"/>
            <w:r w:rsidRPr="009639DB">
              <w:rPr>
                <w:rFonts w:ascii="Trebuchet MS" w:hAnsi="Trebuchet MS" w:cs="Calibri"/>
                <w:i/>
                <w:iCs/>
                <w:sz w:val="20"/>
                <w:szCs w:val="20"/>
              </w:rPr>
              <w:t>dreptul</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concesiune</w:t>
            </w:r>
            <w:proofErr w:type="spellEnd"/>
            <w:r w:rsidRPr="009639DB">
              <w:rPr>
                <w:rFonts w:ascii="Trebuchet MS" w:hAnsi="Trebuchet MS" w:cs="Calibri"/>
                <w:i/>
                <w:iCs/>
                <w:sz w:val="20"/>
                <w:szCs w:val="20"/>
              </w:rPr>
              <w:t xml:space="preserve">, </w:t>
            </w:r>
          </w:p>
          <w:p w14:paraId="134351C4"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i/>
                <w:iCs/>
                <w:sz w:val="20"/>
                <w:szCs w:val="20"/>
              </w:rPr>
              <w:t xml:space="preserve">c) </w:t>
            </w:r>
            <w:proofErr w:type="spellStart"/>
            <w:r w:rsidRPr="009639DB">
              <w:rPr>
                <w:rFonts w:ascii="Trebuchet MS" w:hAnsi="Trebuchet MS" w:cs="Calibri"/>
                <w:i/>
                <w:iCs/>
                <w:sz w:val="20"/>
                <w:szCs w:val="20"/>
              </w:rPr>
              <w:t>dreptul</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superficie</w:t>
            </w:r>
            <w:proofErr w:type="spellEnd"/>
            <w:r w:rsidRPr="009639DB">
              <w:rPr>
                <w:rFonts w:ascii="Trebuchet MS" w:hAnsi="Trebuchet MS" w:cs="Calibri"/>
                <w:i/>
                <w:iCs/>
                <w:sz w:val="20"/>
                <w:szCs w:val="20"/>
              </w:rPr>
              <w:t xml:space="preserve">, </w:t>
            </w:r>
          </w:p>
          <w:p w14:paraId="18A47A70"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d)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uzufruct</w:t>
            </w:r>
            <w:proofErr w:type="spellEnd"/>
            <w:r w:rsidRPr="009639DB">
              <w:rPr>
                <w:rFonts w:ascii="Trebuchet MS" w:hAnsi="Trebuchet MS" w:cs="Calibri"/>
                <w:sz w:val="20"/>
                <w:szCs w:val="20"/>
              </w:rPr>
              <w:t xml:space="preserve">; </w:t>
            </w:r>
          </w:p>
          <w:p w14:paraId="78F9D0E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folosinţă</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titlu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gratuit</w:t>
            </w:r>
            <w:proofErr w:type="spellEnd"/>
            <w:r w:rsidRPr="009639DB">
              <w:rPr>
                <w:rFonts w:ascii="Trebuchet MS" w:hAnsi="Trebuchet MS" w:cs="Calibri"/>
                <w:sz w:val="20"/>
                <w:szCs w:val="20"/>
              </w:rPr>
              <w:t xml:space="preserve">; </w:t>
            </w:r>
          </w:p>
          <w:p w14:paraId="22D14E26"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f) </w:t>
            </w:r>
            <w:proofErr w:type="spellStart"/>
            <w:r w:rsidRPr="009639DB">
              <w:rPr>
                <w:rFonts w:ascii="Trebuchet MS" w:hAnsi="Trebuchet MS" w:cs="Calibri"/>
                <w:sz w:val="20"/>
                <w:szCs w:val="20"/>
              </w:rPr>
              <w:t>împrumutul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folosință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comodat</w:t>
            </w:r>
            <w:proofErr w:type="spellEnd"/>
            <w:r w:rsidRPr="009639DB">
              <w:rPr>
                <w:rFonts w:ascii="Trebuchet MS" w:hAnsi="Trebuchet MS" w:cs="Calibri"/>
                <w:sz w:val="20"/>
                <w:szCs w:val="20"/>
              </w:rPr>
              <w:t xml:space="preserve">) </w:t>
            </w:r>
          </w:p>
          <w:p w14:paraId="52AFBBE1"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g)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închiriere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locațiune</w:t>
            </w:r>
            <w:proofErr w:type="spellEnd"/>
            <w:r w:rsidRPr="009639DB">
              <w:rPr>
                <w:rFonts w:ascii="Trebuchet MS" w:hAnsi="Trebuchet MS" w:cs="Calibri"/>
                <w:sz w:val="20"/>
                <w:szCs w:val="20"/>
              </w:rPr>
              <w:t xml:space="preserve"> </w:t>
            </w:r>
          </w:p>
          <w:p w14:paraId="3AC789CB" w14:textId="77777777" w:rsidR="000931DD" w:rsidRPr="009639DB" w:rsidRDefault="000931DD" w:rsidP="000931DD">
            <w:pPr>
              <w:rPr>
                <w:rFonts w:ascii="Trebuchet MS" w:hAnsi="Trebuchet MS" w:cs="Calibri"/>
                <w:sz w:val="20"/>
                <w:szCs w:val="20"/>
                <w:lang w:val="en-US"/>
              </w:rPr>
            </w:pPr>
          </w:p>
          <w:p w14:paraId="13FE0F89" w14:textId="77777777" w:rsidR="000931DD" w:rsidRPr="009639DB" w:rsidRDefault="000931DD" w:rsidP="000931DD">
            <w:pPr>
              <w:rPr>
                <w:rFonts w:ascii="Trebuchet MS" w:hAnsi="Trebuchet MS" w:cs="Calibri"/>
                <w:sz w:val="20"/>
                <w:szCs w:val="20"/>
                <w:lang w:val="en-US"/>
              </w:rPr>
            </w:pPr>
          </w:p>
          <w:p w14:paraId="14A6A5A2" w14:textId="77777777" w:rsidR="000931DD" w:rsidRPr="009639DB" w:rsidRDefault="000931DD" w:rsidP="000931DD">
            <w:pPr>
              <w:rPr>
                <w:rFonts w:ascii="Trebuchet MS" w:hAnsi="Trebuchet MS" w:cs="Calibri"/>
                <w:sz w:val="20"/>
                <w:szCs w:val="20"/>
                <w:lang w:val="en-US"/>
              </w:rPr>
            </w:pPr>
          </w:p>
          <w:p w14:paraId="582CE76E" w14:textId="77777777" w:rsidR="000931DD" w:rsidRPr="009639DB" w:rsidRDefault="000931DD" w:rsidP="000931DD">
            <w:pPr>
              <w:rPr>
                <w:rFonts w:ascii="Trebuchet MS" w:hAnsi="Trebuchet MS" w:cs="Calibri"/>
                <w:sz w:val="20"/>
                <w:szCs w:val="20"/>
                <w:lang w:val="en-US"/>
              </w:rPr>
            </w:pPr>
          </w:p>
          <w:p w14:paraId="4DB74DE9" w14:textId="77777777" w:rsidR="000931DD" w:rsidRPr="009639DB" w:rsidRDefault="000931DD" w:rsidP="000931DD">
            <w:pPr>
              <w:rPr>
                <w:rFonts w:ascii="Trebuchet MS" w:hAnsi="Trebuchet MS" w:cs="Calibri"/>
                <w:sz w:val="20"/>
                <w:szCs w:val="20"/>
                <w:lang w:val="en-US"/>
              </w:rPr>
            </w:pPr>
          </w:p>
          <w:p w14:paraId="0C34D384" w14:textId="77777777" w:rsidR="000931DD" w:rsidRPr="009639DB" w:rsidRDefault="000931DD" w:rsidP="000931DD">
            <w:pPr>
              <w:rPr>
                <w:rFonts w:ascii="Trebuchet MS" w:hAnsi="Trebuchet MS" w:cs="Calibri"/>
                <w:sz w:val="20"/>
                <w:szCs w:val="20"/>
                <w:lang w:val="en-US"/>
              </w:rPr>
            </w:pPr>
          </w:p>
          <w:p w14:paraId="61A329B2"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i/>
                <w:iCs/>
                <w:sz w:val="20"/>
                <w:szCs w:val="20"/>
              </w:rPr>
              <w:t>“</w:t>
            </w:r>
            <w:proofErr w:type="spellStart"/>
            <w:r w:rsidRPr="009639DB">
              <w:rPr>
                <w:rFonts w:ascii="Trebuchet MS" w:hAnsi="Trebuchet MS" w:cs="Calibri"/>
                <w:i/>
                <w:iCs/>
                <w:sz w:val="20"/>
                <w:szCs w:val="20"/>
              </w:rPr>
              <w:t>În</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cazul</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solicitanţilor</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Persoane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Fizice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Autorizate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Intreprinderi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Individuale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sau</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Intreprinderi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Familiale</w:t>
            </w:r>
            <w:proofErr w:type="spellEnd"/>
            <w:r w:rsidRPr="009639DB">
              <w:rPr>
                <w:rFonts w:ascii="Trebuchet MS" w:hAnsi="Trebuchet MS" w:cs="Calibri"/>
                <w:i/>
                <w:iCs/>
                <w:sz w:val="20"/>
                <w:szCs w:val="20"/>
              </w:rPr>
              <w:t xml:space="preserve">, care </w:t>
            </w:r>
            <w:proofErr w:type="spellStart"/>
            <w:r w:rsidRPr="009639DB">
              <w:rPr>
                <w:rFonts w:ascii="Trebuchet MS" w:hAnsi="Trebuchet MS" w:cs="Calibri"/>
                <w:i/>
                <w:iCs/>
                <w:sz w:val="20"/>
                <w:szCs w:val="20"/>
              </w:rPr>
              <w:t>deţin</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în</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proprietate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terenul</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aferent</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investiţiei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în</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calitate</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persoane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fizice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împreună</w:t>
            </w:r>
            <w:proofErr w:type="spellEnd"/>
            <w:r w:rsidRPr="009639DB">
              <w:rPr>
                <w:rFonts w:ascii="Trebuchet MS" w:hAnsi="Trebuchet MS" w:cs="Calibri"/>
                <w:i/>
                <w:iCs/>
                <w:sz w:val="20"/>
                <w:szCs w:val="20"/>
              </w:rPr>
              <w:t xml:space="preserve"> cu </w:t>
            </w:r>
            <w:proofErr w:type="spellStart"/>
            <w:r w:rsidRPr="009639DB">
              <w:rPr>
                <w:rFonts w:ascii="Trebuchet MS" w:hAnsi="Trebuchet MS" w:cs="Calibri"/>
                <w:i/>
                <w:iCs/>
                <w:sz w:val="20"/>
                <w:szCs w:val="20"/>
              </w:rPr>
              <w:t>soţul</w:t>
            </w:r>
            <w:proofErr w:type="spellEnd"/>
            <w:r w:rsidRPr="009639DB">
              <w:rPr>
                <w:rFonts w:ascii="Trebuchet MS" w:hAnsi="Trebuchet MS" w:cs="Calibri"/>
                <w:i/>
                <w:iCs/>
                <w:sz w:val="20"/>
                <w:szCs w:val="20"/>
              </w:rPr>
              <w:t>/</w:t>
            </w:r>
            <w:proofErr w:type="spellStart"/>
            <w:r w:rsidRPr="009639DB">
              <w:rPr>
                <w:rFonts w:ascii="Trebuchet MS" w:hAnsi="Trebuchet MS" w:cs="Calibri"/>
                <w:i/>
                <w:iCs/>
                <w:sz w:val="20"/>
                <w:szCs w:val="20"/>
              </w:rPr>
              <w:t>soţia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este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necesar</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să</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prezinte</w:t>
            </w:r>
            <w:proofErr w:type="spellEnd"/>
            <w:r w:rsidRPr="009639DB">
              <w:rPr>
                <w:rFonts w:ascii="Trebuchet MS" w:hAnsi="Trebuchet MS" w:cs="Calibri"/>
                <w:i/>
                <w:iCs/>
                <w:sz w:val="20"/>
                <w:szCs w:val="20"/>
              </w:rPr>
              <w:t xml:space="preserve"> la </w:t>
            </w:r>
            <w:proofErr w:type="spellStart"/>
            <w:r w:rsidRPr="009639DB">
              <w:rPr>
                <w:rFonts w:ascii="Trebuchet MS" w:hAnsi="Trebuchet MS" w:cs="Calibri"/>
                <w:i/>
                <w:iCs/>
                <w:sz w:val="20"/>
                <w:szCs w:val="20"/>
              </w:rPr>
              <w:t>depunerea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Cererii</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Finanţare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documentul</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prin</w:t>
            </w:r>
            <w:proofErr w:type="spellEnd"/>
            <w:r w:rsidRPr="009639DB">
              <w:rPr>
                <w:rFonts w:ascii="Trebuchet MS" w:hAnsi="Trebuchet MS" w:cs="Calibri"/>
                <w:i/>
                <w:iCs/>
                <w:sz w:val="20"/>
                <w:szCs w:val="20"/>
              </w:rPr>
              <w:t xml:space="preserve"> care a </w:t>
            </w:r>
            <w:proofErr w:type="spellStart"/>
            <w:r w:rsidRPr="009639DB">
              <w:rPr>
                <w:rFonts w:ascii="Trebuchet MS" w:hAnsi="Trebuchet MS" w:cs="Calibri"/>
                <w:i/>
                <w:iCs/>
                <w:sz w:val="20"/>
                <w:szCs w:val="20"/>
              </w:rPr>
              <w:t>fost</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dobândit</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terenul</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persoana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fizică</w:t>
            </w:r>
            <w:proofErr w:type="spellEnd"/>
            <w:r w:rsidRPr="009639DB">
              <w:rPr>
                <w:rFonts w:ascii="Trebuchet MS" w:hAnsi="Trebuchet MS" w:cs="Calibri"/>
                <w:i/>
                <w:iCs/>
                <w:sz w:val="20"/>
                <w:szCs w:val="20"/>
              </w:rPr>
              <w:t xml:space="preserve">, conform </w:t>
            </w:r>
            <w:proofErr w:type="spellStart"/>
            <w:r w:rsidRPr="009639DB">
              <w:rPr>
                <w:rFonts w:ascii="Trebuchet MS" w:hAnsi="Trebuchet MS" w:cs="Calibri"/>
                <w:i/>
                <w:iCs/>
                <w:sz w:val="20"/>
                <w:szCs w:val="20"/>
              </w:rPr>
              <w:t>documentelor</w:t>
            </w:r>
            <w:proofErr w:type="spellEnd"/>
            <w:r w:rsidRPr="009639DB">
              <w:rPr>
                <w:rFonts w:ascii="Trebuchet MS" w:hAnsi="Trebuchet MS" w:cs="Calibri"/>
                <w:i/>
                <w:iCs/>
                <w:sz w:val="20"/>
                <w:szCs w:val="20"/>
              </w:rPr>
              <w:t xml:space="preserve"> de la </w:t>
            </w:r>
            <w:proofErr w:type="spellStart"/>
            <w:r w:rsidRPr="009639DB">
              <w:rPr>
                <w:rFonts w:ascii="Trebuchet MS" w:hAnsi="Trebuchet MS" w:cs="Calibri"/>
                <w:i/>
                <w:iCs/>
                <w:sz w:val="20"/>
                <w:szCs w:val="20"/>
              </w:rPr>
              <w:t>punctul</w:t>
            </w:r>
            <w:proofErr w:type="spellEnd"/>
            <w:r w:rsidRPr="009639DB">
              <w:rPr>
                <w:rFonts w:ascii="Trebuchet MS" w:hAnsi="Trebuchet MS" w:cs="Calibri"/>
                <w:i/>
                <w:iCs/>
                <w:sz w:val="20"/>
                <w:szCs w:val="20"/>
              </w:rPr>
              <w:t xml:space="preserve"> 3.1, </w:t>
            </w:r>
            <w:proofErr w:type="spellStart"/>
            <w:r w:rsidRPr="009639DB">
              <w:rPr>
                <w:rFonts w:ascii="Trebuchet MS" w:hAnsi="Trebuchet MS" w:cs="Calibri"/>
                <w:i/>
                <w:iCs/>
                <w:sz w:val="20"/>
                <w:szCs w:val="20"/>
              </w:rPr>
              <w:t>cât</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şi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declaraţia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soţului</w:t>
            </w:r>
            <w:proofErr w:type="spellEnd"/>
            <w:r w:rsidRPr="009639DB">
              <w:rPr>
                <w:rFonts w:ascii="Trebuchet MS" w:hAnsi="Trebuchet MS" w:cs="Calibri"/>
                <w:i/>
                <w:iCs/>
                <w:sz w:val="20"/>
                <w:szCs w:val="20"/>
              </w:rPr>
              <w:t>/</w:t>
            </w:r>
            <w:proofErr w:type="spellStart"/>
            <w:r w:rsidRPr="009639DB">
              <w:rPr>
                <w:rFonts w:ascii="Trebuchet MS" w:hAnsi="Trebuchet MS" w:cs="Calibri"/>
                <w:i/>
                <w:iCs/>
                <w:sz w:val="20"/>
                <w:szCs w:val="20"/>
              </w:rPr>
              <w:t>soţiei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prin</w:t>
            </w:r>
            <w:proofErr w:type="spellEnd"/>
            <w:r w:rsidRPr="009639DB">
              <w:rPr>
                <w:rFonts w:ascii="Trebuchet MS" w:hAnsi="Trebuchet MS" w:cs="Calibri"/>
                <w:i/>
                <w:iCs/>
                <w:sz w:val="20"/>
                <w:szCs w:val="20"/>
              </w:rPr>
              <w:t xml:space="preserve"> care </w:t>
            </w:r>
            <w:proofErr w:type="spellStart"/>
            <w:r w:rsidRPr="009639DB">
              <w:rPr>
                <w:rFonts w:ascii="Trebuchet MS" w:hAnsi="Trebuchet MS" w:cs="Calibri"/>
                <w:i/>
                <w:iCs/>
                <w:sz w:val="20"/>
                <w:szCs w:val="20"/>
              </w:rPr>
              <w:t>îşi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dă</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acordul</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referitor</w:t>
            </w:r>
            <w:proofErr w:type="spellEnd"/>
            <w:r w:rsidRPr="009639DB">
              <w:rPr>
                <w:rFonts w:ascii="Trebuchet MS" w:hAnsi="Trebuchet MS" w:cs="Calibri"/>
                <w:i/>
                <w:iCs/>
                <w:sz w:val="20"/>
                <w:szCs w:val="20"/>
              </w:rPr>
              <w:t xml:space="preserve"> la </w:t>
            </w:r>
            <w:proofErr w:type="spellStart"/>
            <w:r w:rsidRPr="009639DB">
              <w:rPr>
                <w:rFonts w:ascii="Trebuchet MS" w:hAnsi="Trebuchet MS" w:cs="Calibri"/>
                <w:i/>
                <w:iCs/>
                <w:sz w:val="20"/>
                <w:szCs w:val="20"/>
              </w:rPr>
              <w:t>realizarea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şi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implementarea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proiectului</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către</w:t>
            </w:r>
            <w:proofErr w:type="spellEnd"/>
            <w:r w:rsidRPr="009639DB">
              <w:rPr>
                <w:rFonts w:ascii="Trebuchet MS" w:hAnsi="Trebuchet MS" w:cs="Calibri"/>
                <w:i/>
                <w:iCs/>
                <w:sz w:val="20"/>
                <w:szCs w:val="20"/>
              </w:rPr>
              <w:t xml:space="preserve"> PFA, II </w:t>
            </w:r>
            <w:proofErr w:type="spellStart"/>
            <w:r w:rsidRPr="009639DB">
              <w:rPr>
                <w:rFonts w:ascii="Trebuchet MS" w:hAnsi="Trebuchet MS" w:cs="Calibri"/>
                <w:i/>
                <w:iCs/>
                <w:sz w:val="20"/>
                <w:szCs w:val="20"/>
              </w:rPr>
              <w:t>sau</w:t>
            </w:r>
            <w:proofErr w:type="spellEnd"/>
            <w:r w:rsidRPr="009639DB">
              <w:rPr>
                <w:rFonts w:ascii="Trebuchet MS" w:hAnsi="Trebuchet MS" w:cs="Calibri"/>
                <w:i/>
                <w:iCs/>
                <w:sz w:val="20"/>
                <w:szCs w:val="20"/>
              </w:rPr>
              <w:t xml:space="preserve"> IF, pe </w:t>
            </w:r>
            <w:proofErr w:type="spellStart"/>
            <w:r w:rsidRPr="009639DB">
              <w:rPr>
                <w:rFonts w:ascii="Trebuchet MS" w:hAnsi="Trebuchet MS" w:cs="Calibri"/>
                <w:i/>
                <w:iCs/>
                <w:sz w:val="20"/>
                <w:szCs w:val="20"/>
              </w:rPr>
              <w:t>toată</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perioada</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valabilitate</w:t>
            </w:r>
            <w:proofErr w:type="spellEnd"/>
            <w:r w:rsidRPr="009639DB">
              <w:rPr>
                <w:rFonts w:ascii="Trebuchet MS" w:hAnsi="Trebuchet MS" w:cs="Calibri"/>
                <w:i/>
                <w:iCs/>
                <w:sz w:val="20"/>
                <w:szCs w:val="20"/>
              </w:rPr>
              <w:t xml:space="preserve"> a </w:t>
            </w:r>
            <w:proofErr w:type="spellStart"/>
            <w:r w:rsidRPr="009639DB">
              <w:rPr>
                <w:rFonts w:ascii="Trebuchet MS" w:hAnsi="Trebuchet MS" w:cs="Calibri"/>
                <w:i/>
                <w:iCs/>
                <w:sz w:val="20"/>
                <w:szCs w:val="20"/>
              </w:rPr>
              <w:t>contractului</w:t>
            </w:r>
            <w:proofErr w:type="spellEnd"/>
            <w:r w:rsidRPr="009639DB">
              <w:rPr>
                <w:rFonts w:ascii="Trebuchet MS" w:hAnsi="Trebuchet MS" w:cs="Calibri"/>
                <w:i/>
                <w:iCs/>
                <w:sz w:val="20"/>
                <w:szCs w:val="20"/>
              </w:rPr>
              <w:t xml:space="preserve"> cu AFIR. </w:t>
            </w:r>
          </w:p>
          <w:p w14:paraId="4B837B16" w14:textId="77777777" w:rsidR="000931DD" w:rsidRPr="009639DB" w:rsidRDefault="000931DD" w:rsidP="000931DD">
            <w:pPr>
              <w:rPr>
                <w:rFonts w:ascii="Trebuchet MS" w:hAnsi="Trebuchet MS" w:cs="Calibri"/>
                <w:sz w:val="20"/>
                <w:szCs w:val="20"/>
                <w:lang w:val="en-US"/>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0E15EAA4"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lastRenderedPageBreak/>
              <w:t xml:space="preserve">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prezentat</w:t>
            </w:r>
            <w:proofErr w:type="spellEnd"/>
            <w:r w:rsidRPr="009639DB">
              <w:rPr>
                <w:rFonts w:ascii="Trebuchet MS" w:hAnsi="Trebuchet MS" w:cs="Calibri"/>
                <w:sz w:val="20"/>
                <w:szCs w:val="20"/>
              </w:rPr>
              <w:t xml:space="preserve"> face </w:t>
            </w:r>
            <w:proofErr w:type="spellStart"/>
            <w:r w:rsidRPr="009639DB">
              <w:rPr>
                <w:rFonts w:ascii="Trebuchet MS" w:hAnsi="Trebuchet MS" w:cs="Calibri"/>
                <w:sz w:val="20"/>
                <w:szCs w:val="20"/>
              </w:rPr>
              <w:t>referire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suprafata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investitiei</w:t>
            </w:r>
            <w:proofErr w:type="spellEnd"/>
            <w:r w:rsidRPr="009639DB">
              <w:rPr>
                <w:rFonts w:ascii="Trebuchet MS" w:hAnsi="Trebuchet MS" w:cs="Calibri"/>
                <w:sz w:val="20"/>
                <w:szCs w:val="20"/>
              </w:rPr>
              <w:t xml:space="preserve">. </w:t>
            </w:r>
          </w:p>
          <w:p w14:paraId="79D73B6A"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informatiile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cuprinse</w:t>
            </w:r>
            <w:proofErr w:type="spellEnd"/>
            <w:r w:rsidRPr="009639DB">
              <w:rPr>
                <w:rFonts w:ascii="Trebuchet MS" w:hAnsi="Trebuchet MS" w:cs="Calibri"/>
                <w:sz w:val="20"/>
                <w:szCs w:val="20"/>
              </w:rPr>
              <w:t xml:space="preserve"> in doc. 3 sunt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concordanţă</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cele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memoriul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justificativ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510F474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incheiate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notariat</w:t>
            </w:r>
            <w:proofErr w:type="spellEnd"/>
            <w:r w:rsidRPr="009639DB">
              <w:rPr>
                <w:rFonts w:ascii="Trebuchet MS" w:hAnsi="Trebuchet MS" w:cs="Calibri"/>
                <w:sz w:val="20"/>
                <w:szCs w:val="20"/>
              </w:rPr>
              <w:t xml:space="preserve"> in forma </w:t>
            </w:r>
            <w:proofErr w:type="spellStart"/>
            <w:r w:rsidRPr="009639DB">
              <w:rPr>
                <w:rFonts w:ascii="Trebuchet MS" w:hAnsi="Trebuchet MS" w:cs="Calibri"/>
                <w:sz w:val="20"/>
                <w:szCs w:val="20"/>
              </w:rPr>
              <w:t>autentica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folosinta</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pe o </w:t>
            </w:r>
            <w:proofErr w:type="spellStart"/>
            <w:r w:rsidRPr="009639DB">
              <w:rPr>
                <w:rFonts w:ascii="Trebuchet MS" w:hAnsi="Trebuchet MS" w:cs="Calibri"/>
                <w:sz w:val="20"/>
                <w:szCs w:val="20"/>
              </w:rPr>
              <w:t>perioada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putin</w:t>
            </w:r>
            <w:proofErr w:type="spellEnd"/>
            <w:r w:rsidRPr="009639DB">
              <w:rPr>
                <w:rFonts w:ascii="Trebuchet MS" w:hAnsi="Trebuchet MS" w:cs="Calibri"/>
                <w:sz w:val="20"/>
                <w:szCs w:val="20"/>
              </w:rPr>
              <w:t xml:space="preserve"> 10 ani </w:t>
            </w:r>
            <w:proofErr w:type="spellStart"/>
            <w:r w:rsidRPr="009639DB">
              <w:rPr>
                <w:rFonts w:ascii="Trebuchet MS" w:hAnsi="Trebuchet MS" w:cs="Calibri"/>
                <w:sz w:val="20"/>
                <w:szCs w:val="20"/>
              </w:rPr>
              <w:t>începând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acesta</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afla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spatiul</w:t>
            </w:r>
            <w:proofErr w:type="spellEnd"/>
            <w:r w:rsidRPr="009639DB">
              <w:rPr>
                <w:rFonts w:ascii="Trebuchet MS" w:hAnsi="Trebuchet MS" w:cs="Calibri"/>
                <w:sz w:val="20"/>
                <w:szCs w:val="20"/>
              </w:rPr>
              <w:t xml:space="preserve"> rural. </w:t>
            </w:r>
          </w:p>
          <w:p w14:paraId="522EF6C4"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Cladirea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destinat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investitiei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situat</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spatiu</w:t>
            </w:r>
            <w:proofErr w:type="spellEnd"/>
            <w:r w:rsidRPr="009639DB">
              <w:rPr>
                <w:rFonts w:ascii="Trebuchet MS" w:hAnsi="Trebuchet MS" w:cs="Calibri"/>
                <w:sz w:val="20"/>
                <w:szCs w:val="20"/>
              </w:rPr>
              <w:t xml:space="preserve"> rural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asigure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funcţionarea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independenta</w:t>
            </w:r>
            <w:proofErr w:type="spellEnd"/>
            <w:r w:rsidRPr="009639DB">
              <w:rPr>
                <w:rFonts w:ascii="Trebuchet MS" w:hAnsi="Trebuchet MS" w:cs="Calibri"/>
                <w:sz w:val="20"/>
                <w:szCs w:val="20"/>
              </w:rPr>
              <w:t xml:space="preserv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spatiul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destinat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exclusiv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funcţionarea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activitati</w:t>
            </w:r>
            <w:proofErr w:type="spellEnd"/>
            <w:r w:rsidRPr="009639DB">
              <w:rPr>
                <w:rFonts w:ascii="Trebuchet MS" w:hAnsi="Trebuchet MS" w:cs="Calibri"/>
                <w:sz w:val="20"/>
                <w:szCs w:val="20"/>
              </w:rPr>
              <w:t xml:space="preserve">). </w:t>
            </w:r>
          </w:p>
          <w:p w14:paraId="6EBD93F8"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3.1 Daca </w:t>
            </w:r>
            <w:proofErr w:type="spellStart"/>
            <w:r w:rsidRPr="009639DB">
              <w:rPr>
                <w:rFonts w:ascii="Trebuchet MS" w:hAnsi="Trebuchet MS" w:cs="Calibri"/>
                <w:sz w:val="20"/>
                <w:szCs w:val="20"/>
              </w:rPr>
              <w:t>proiectul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prevede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lucrări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achizitia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utilaje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echipamente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înscrisul</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
          <w:p w14:paraId="79E277F8"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drept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proofErr w:type="gramStart"/>
            <w:r w:rsidRPr="009639DB">
              <w:rPr>
                <w:rFonts w:ascii="Trebuchet MS" w:hAnsi="Trebuchet MS" w:cs="Calibri"/>
                <w:sz w:val="20"/>
                <w:szCs w:val="20"/>
              </w:rPr>
              <w:t>privata</w:t>
            </w:r>
            <w:proofErr w:type="spellEnd"/>
            <w:r w:rsidRPr="009639DB">
              <w:rPr>
                <w:rFonts w:ascii="Trebuchet MS" w:hAnsi="Trebuchet MS" w:cs="Calibri"/>
                <w:sz w:val="20"/>
                <w:szCs w:val="20"/>
              </w:rPr>
              <w:t xml:space="preserve"> ,</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superficie</w:t>
            </w:r>
            <w:proofErr w:type="spellEnd"/>
            <w:r w:rsidRPr="009639DB">
              <w:rPr>
                <w:rFonts w:ascii="Trebuchet MS" w:hAnsi="Trebuchet MS" w:cs="Calibri"/>
                <w:sz w:val="20"/>
                <w:szCs w:val="20"/>
              </w:rPr>
              <w:t xml:space="preserve">. </w:t>
            </w:r>
          </w:p>
          <w:p w14:paraId="00214E1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a) </w:t>
            </w:r>
            <w:proofErr w:type="spellStart"/>
            <w:r w:rsidRPr="009639DB">
              <w:rPr>
                <w:rFonts w:ascii="Trebuchet MS" w:hAnsi="Trebuchet MS" w:cs="Calibri"/>
                <w:sz w:val="20"/>
                <w:szCs w:val="20"/>
              </w:rPr>
              <w:t>Actele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doveditoare</w:t>
            </w:r>
            <w:proofErr w:type="spellEnd"/>
            <w:r w:rsidRPr="009639DB">
              <w:rPr>
                <w:rFonts w:ascii="Trebuchet MS" w:hAnsi="Trebuchet MS" w:cs="Calibri"/>
                <w:sz w:val="20"/>
                <w:szCs w:val="20"/>
              </w:rPr>
              <w:t xml:space="preserve"> ale </w:t>
            </w:r>
            <w:proofErr w:type="spellStart"/>
            <w:r w:rsidRPr="009639DB">
              <w:rPr>
                <w:rFonts w:ascii="Trebuchet MS" w:hAnsi="Trebuchet MS" w:cs="Calibri"/>
                <w:sz w:val="20"/>
                <w:szCs w:val="20"/>
              </w:rPr>
              <w:t>dreptului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reprezentate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înscrisurile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constatatoare</w:t>
            </w:r>
            <w:proofErr w:type="spellEnd"/>
            <w:r w:rsidRPr="009639DB">
              <w:rPr>
                <w:rFonts w:ascii="Trebuchet MS" w:hAnsi="Trebuchet MS" w:cs="Calibri"/>
                <w:sz w:val="20"/>
                <w:szCs w:val="20"/>
              </w:rPr>
              <w:t xml:space="preserve"> </w:t>
            </w:r>
            <w:r w:rsidRPr="009639DB">
              <w:rPr>
                <w:rFonts w:ascii="Trebuchet MS" w:hAnsi="Trebuchet MS" w:cs="Calibri"/>
                <w:sz w:val="20"/>
                <w:szCs w:val="20"/>
              </w:rPr>
              <w:lastRenderedPageBreak/>
              <w:t xml:space="preserve">ale </w:t>
            </w:r>
            <w:proofErr w:type="spellStart"/>
            <w:r w:rsidRPr="009639DB">
              <w:rPr>
                <w:rFonts w:ascii="Trebuchet MS" w:hAnsi="Trebuchet MS" w:cs="Calibri"/>
                <w:sz w:val="20"/>
                <w:szCs w:val="20"/>
              </w:rPr>
              <w:t>unui</w:t>
            </w:r>
            <w:proofErr w:type="spellEnd"/>
            <w:r w:rsidRPr="009639DB">
              <w:rPr>
                <w:rFonts w:ascii="Trebuchet MS" w:hAnsi="Trebuchet MS" w:cs="Calibri"/>
                <w:sz w:val="20"/>
                <w:szCs w:val="20"/>
              </w:rPr>
              <w:t xml:space="preserve"> act juridic civil, </w:t>
            </w:r>
            <w:proofErr w:type="spellStart"/>
            <w:r w:rsidRPr="009639DB">
              <w:rPr>
                <w:rFonts w:ascii="Trebuchet MS" w:hAnsi="Trebuchet MS" w:cs="Calibri"/>
                <w:sz w:val="20"/>
                <w:szCs w:val="20"/>
              </w:rPr>
              <w:t>jurisdicțional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administrativ</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efect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constitutiv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translativ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declarativ</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precum: </w:t>
            </w:r>
          </w:p>
          <w:p w14:paraId="18BCCE7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juridice</w:t>
            </w:r>
            <w:proofErr w:type="spellEnd"/>
            <w:r w:rsidRPr="009639DB">
              <w:rPr>
                <w:rFonts w:ascii="Trebuchet MS" w:hAnsi="Trebuchet MS" w:cs="Calibri"/>
                <w:sz w:val="20"/>
                <w:szCs w:val="20"/>
              </w:rPr>
              <w:t xml:space="preserve"> translative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contractele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vânzare-cumpărare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donație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schimb</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etc</w:t>
            </w:r>
            <w:proofErr w:type="spellEnd"/>
            <w:r w:rsidRPr="009639DB">
              <w:rPr>
                <w:rFonts w:ascii="Trebuchet MS" w:hAnsi="Trebuchet MS" w:cs="Calibri"/>
                <w:sz w:val="20"/>
                <w:szCs w:val="20"/>
              </w:rPr>
              <w:t xml:space="preserve">; </w:t>
            </w:r>
          </w:p>
          <w:p w14:paraId="1E48D751"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juridice</w:t>
            </w:r>
            <w:proofErr w:type="spellEnd"/>
            <w:r w:rsidRPr="009639DB">
              <w:rPr>
                <w:rFonts w:ascii="Trebuchet MS" w:hAnsi="Trebuchet MS" w:cs="Calibri"/>
                <w:sz w:val="20"/>
                <w:szCs w:val="20"/>
              </w:rPr>
              <w:t xml:space="preserve"> declarative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împărțeala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judiciară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tranzacția</w:t>
            </w:r>
            <w:proofErr w:type="spellEnd"/>
            <w:r w:rsidRPr="009639DB">
              <w:rPr>
                <w:rFonts w:ascii="Trebuchet MS" w:hAnsi="Trebuchet MS" w:cs="Calibri"/>
                <w:sz w:val="20"/>
                <w:szCs w:val="20"/>
              </w:rPr>
              <w:t xml:space="preserve">; </w:t>
            </w:r>
          </w:p>
          <w:p w14:paraId="6B78EF7C"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jurisdicționale</w:t>
            </w:r>
            <w:proofErr w:type="spellEnd"/>
            <w:r w:rsidRPr="009639DB">
              <w:rPr>
                <w:rFonts w:ascii="Trebuchet MS" w:hAnsi="Trebuchet MS" w:cs="Calibri"/>
                <w:sz w:val="20"/>
                <w:szCs w:val="20"/>
              </w:rPr>
              <w:t xml:space="preserve"> declarative, precum </w:t>
            </w:r>
          </w:p>
          <w:p w14:paraId="198848C8" w14:textId="77777777" w:rsidR="000931DD" w:rsidRPr="009639DB" w:rsidRDefault="000931DD" w:rsidP="000931DD">
            <w:pPr>
              <w:pStyle w:val="Default"/>
              <w:rPr>
                <w:rFonts w:ascii="Trebuchet MS" w:hAnsi="Trebuchet MS" w:cs="Calibri"/>
                <w:sz w:val="20"/>
                <w:szCs w:val="20"/>
              </w:rPr>
            </w:pPr>
          </w:p>
          <w:p w14:paraId="1C5CE751" w14:textId="77777777" w:rsidR="000931DD" w:rsidRPr="009639DB" w:rsidRDefault="000931DD" w:rsidP="000931DD">
            <w:pPr>
              <w:pStyle w:val="Default"/>
              <w:rPr>
                <w:rFonts w:ascii="Trebuchet MS" w:hAnsi="Trebuchet MS" w:cs="Calibri"/>
                <w:sz w:val="20"/>
                <w:szCs w:val="20"/>
              </w:rPr>
            </w:pPr>
          </w:p>
          <w:p w14:paraId="3322CCEB" w14:textId="77777777" w:rsidR="000931DD" w:rsidRPr="009639DB" w:rsidRDefault="000931DD" w:rsidP="000931DD">
            <w:pPr>
              <w:pStyle w:val="Default"/>
              <w:rPr>
                <w:rFonts w:ascii="Trebuchet MS" w:hAnsi="Trebuchet MS" w:cs="Calibri"/>
                <w:color w:val="auto"/>
                <w:sz w:val="20"/>
                <w:szCs w:val="20"/>
              </w:rPr>
            </w:pPr>
          </w:p>
          <w:p w14:paraId="591C1994"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hotărârile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judecătorești</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putere</w:t>
            </w:r>
            <w:proofErr w:type="spellEnd"/>
            <w:r w:rsidRPr="009639DB">
              <w:rPr>
                <w:rFonts w:ascii="Trebuchet MS" w:hAnsi="Trebuchet MS" w:cs="Calibri"/>
                <w:sz w:val="20"/>
                <w:szCs w:val="20"/>
              </w:rPr>
              <w:t xml:space="preserve"> de res-</w:t>
            </w:r>
            <w:proofErr w:type="spellStart"/>
            <w:r w:rsidRPr="009639DB">
              <w:rPr>
                <w:rFonts w:ascii="Trebuchet MS" w:hAnsi="Trebuchet MS" w:cs="Calibri"/>
                <w:sz w:val="20"/>
                <w:szCs w:val="20"/>
              </w:rPr>
              <w:t>judecata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partaj</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constatare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uzucapiunii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imobiliare</w:t>
            </w:r>
            <w:proofErr w:type="spellEnd"/>
            <w:r w:rsidRPr="009639DB">
              <w:rPr>
                <w:rFonts w:ascii="Trebuchet MS" w:hAnsi="Trebuchet MS" w:cs="Calibri"/>
                <w:sz w:val="20"/>
                <w:szCs w:val="20"/>
              </w:rPr>
              <w:t xml:space="preserve">, etc. </w:t>
            </w:r>
          </w:p>
          <w:p w14:paraId="260E242D"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jurisdicționale</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ordonanțele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adjudecare</w:t>
            </w:r>
            <w:proofErr w:type="spellEnd"/>
            <w:r w:rsidRPr="009639DB">
              <w:rPr>
                <w:rFonts w:ascii="Trebuchet MS" w:hAnsi="Trebuchet MS" w:cs="Calibri"/>
                <w:sz w:val="20"/>
                <w:szCs w:val="20"/>
              </w:rPr>
              <w:t xml:space="preserve">; </w:t>
            </w:r>
          </w:p>
          <w:p w14:paraId="078E8AEC" w14:textId="77777777" w:rsidR="000931DD" w:rsidRPr="009639DB" w:rsidRDefault="000931DD" w:rsidP="000931DD">
            <w:pPr>
              <w:pStyle w:val="Default"/>
              <w:rPr>
                <w:rFonts w:ascii="Trebuchet MS" w:hAnsi="Trebuchet MS" w:cs="Calibri"/>
                <w:sz w:val="20"/>
                <w:szCs w:val="20"/>
              </w:rPr>
            </w:pPr>
          </w:p>
          <w:p w14:paraId="02743889"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b) Contract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acopere</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perioadă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puțin</w:t>
            </w:r>
            <w:proofErr w:type="spellEnd"/>
            <w:r w:rsidRPr="009639DB">
              <w:rPr>
                <w:rFonts w:ascii="Trebuchet MS" w:hAnsi="Trebuchet MS" w:cs="Calibri"/>
                <w:sz w:val="20"/>
                <w:szCs w:val="20"/>
              </w:rPr>
              <w:t xml:space="preserve"> 10 ani </w:t>
            </w:r>
            <w:proofErr w:type="spellStart"/>
            <w:r w:rsidRPr="009639DB">
              <w:rPr>
                <w:rFonts w:ascii="Trebuchet MS" w:hAnsi="Trebuchet MS" w:cs="Calibri"/>
                <w:sz w:val="20"/>
                <w:szCs w:val="20"/>
              </w:rPr>
              <w:t>începând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asigurării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sustenabilității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investiției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oferă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titularului</w:t>
            </w:r>
            <w:proofErr w:type="spellEnd"/>
            <w:r w:rsidRPr="009639DB">
              <w:rPr>
                <w:rFonts w:ascii="Trebuchet MS" w:hAnsi="Trebuchet MS" w:cs="Calibri"/>
                <w:sz w:val="20"/>
                <w:szCs w:val="20"/>
              </w:rPr>
              <w:t xml:space="preserve"> de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executa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lucrările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copie</w:t>
            </w:r>
            <w:proofErr w:type="spellEnd"/>
            <w:r w:rsidRPr="009639DB">
              <w:rPr>
                <w:rFonts w:ascii="Trebuchet MS" w:hAnsi="Trebuchet MS" w:cs="Calibri"/>
                <w:sz w:val="20"/>
                <w:szCs w:val="20"/>
              </w:rPr>
              <w:t xml:space="preserve">. </w:t>
            </w:r>
          </w:p>
          <w:p w14:paraId="3FA9871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dreptului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folosinţă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cladiri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contractul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însoțit</w:t>
            </w:r>
            <w:proofErr w:type="spellEnd"/>
            <w:r w:rsidRPr="009639DB">
              <w:rPr>
                <w:rFonts w:ascii="Trebuchet MS" w:hAnsi="Trebuchet MS" w:cs="Calibri"/>
                <w:sz w:val="20"/>
                <w:szCs w:val="20"/>
              </w:rPr>
              <w:t xml:space="preserve"> de o </w:t>
            </w:r>
            <w:proofErr w:type="spellStart"/>
            <w:r w:rsidRPr="009639DB">
              <w:rPr>
                <w:rFonts w:ascii="Trebuchet MS" w:hAnsi="Trebuchet MS" w:cs="Calibri"/>
                <w:sz w:val="20"/>
                <w:szCs w:val="20"/>
              </w:rPr>
              <w:t>adresa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concedent</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specifice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clădirea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solicitări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retrocedarea</w:t>
            </w:r>
            <w:proofErr w:type="spellEnd"/>
            <w:r w:rsidRPr="009639DB">
              <w:rPr>
                <w:rFonts w:ascii="Trebuchet MS" w:hAnsi="Trebuchet MS" w:cs="Calibri"/>
                <w:sz w:val="20"/>
                <w:szCs w:val="20"/>
              </w:rPr>
              <w:t xml:space="preserve">. </w:t>
            </w:r>
          </w:p>
          <w:p w14:paraId="65B0FE82"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dreptului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folosinţă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contractul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însoțit</w:t>
            </w:r>
            <w:proofErr w:type="spellEnd"/>
            <w:r w:rsidRPr="009639DB">
              <w:rPr>
                <w:rFonts w:ascii="Trebuchet MS" w:hAnsi="Trebuchet MS" w:cs="Calibri"/>
                <w:sz w:val="20"/>
                <w:szCs w:val="20"/>
              </w:rPr>
              <w:t xml:space="preserve"> de o </w:t>
            </w:r>
            <w:proofErr w:type="spellStart"/>
            <w:r w:rsidRPr="009639DB">
              <w:rPr>
                <w:rFonts w:ascii="Trebuchet MS" w:hAnsi="Trebuchet MS" w:cs="Calibri"/>
                <w:sz w:val="20"/>
                <w:szCs w:val="20"/>
              </w:rPr>
              <w:t>adresă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concedent</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specifice</w:t>
            </w:r>
            <w:proofErr w:type="spellEnd"/>
            <w:r w:rsidRPr="009639DB">
              <w:rPr>
                <w:rFonts w:ascii="Trebuchet MS" w:hAnsi="Trebuchet MS" w:cs="Calibri"/>
                <w:sz w:val="20"/>
                <w:szCs w:val="20"/>
              </w:rPr>
              <w:t xml:space="preserve">: </w:t>
            </w:r>
          </w:p>
          <w:p w14:paraId="5220C10E"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concesionată</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zi</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solicitări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retrocedarea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diminuarea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da,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menţioneze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supusă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proces</w:t>
            </w:r>
            <w:proofErr w:type="spellEnd"/>
            <w:r w:rsidRPr="009639DB">
              <w:rPr>
                <w:rFonts w:ascii="Trebuchet MS" w:hAnsi="Trebuchet MS" w:cs="Calibri"/>
                <w:sz w:val="20"/>
                <w:szCs w:val="20"/>
              </w:rPr>
              <w:t xml:space="preserve">; </w:t>
            </w:r>
          </w:p>
          <w:p w14:paraId="4D9B0B47"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respectarea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clauzelor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contractuale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graficul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realizare</w:t>
            </w:r>
            <w:proofErr w:type="spellEnd"/>
            <w:r w:rsidRPr="009639DB">
              <w:rPr>
                <w:rFonts w:ascii="Trebuchet MS" w:hAnsi="Trebuchet MS" w:cs="Calibri"/>
                <w:sz w:val="20"/>
                <w:szCs w:val="20"/>
              </w:rPr>
              <w:t xml:space="preserv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contract,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concesionarul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-a </w:t>
            </w:r>
            <w:proofErr w:type="spellStart"/>
            <w:r w:rsidRPr="009639DB">
              <w:rPr>
                <w:rFonts w:ascii="Trebuchet MS" w:hAnsi="Trebuchet MS" w:cs="Calibri"/>
                <w:sz w:val="20"/>
                <w:szCs w:val="20"/>
              </w:rPr>
              <w:t>respectat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graficul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plată</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redevenţei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alte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clauze</w:t>
            </w:r>
            <w:proofErr w:type="spellEnd"/>
            <w:r w:rsidRPr="009639DB">
              <w:rPr>
                <w:rFonts w:ascii="Trebuchet MS" w:hAnsi="Trebuchet MS" w:cs="Calibri"/>
                <w:sz w:val="20"/>
                <w:szCs w:val="20"/>
              </w:rPr>
              <w:t xml:space="preserve"> </w:t>
            </w:r>
          </w:p>
          <w:p w14:paraId="500C90C9"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c) Contract de </w:t>
            </w:r>
            <w:proofErr w:type="spellStart"/>
            <w:r w:rsidRPr="009639DB">
              <w:rPr>
                <w:rFonts w:ascii="Trebuchet MS" w:hAnsi="Trebuchet MS" w:cs="Calibri"/>
                <w:sz w:val="20"/>
                <w:szCs w:val="20"/>
              </w:rPr>
              <w:t>superficie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acopere</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perioadă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puțin</w:t>
            </w:r>
            <w:proofErr w:type="spellEnd"/>
            <w:r w:rsidRPr="009639DB">
              <w:rPr>
                <w:rFonts w:ascii="Trebuchet MS" w:hAnsi="Trebuchet MS" w:cs="Calibri"/>
                <w:sz w:val="20"/>
                <w:szCs w:val="20"/>
              </w:rPr>
              <w:t xml:space="preserve"> 10 ani </w:t>
            </w:r>
            <w:proofErr w:type="spellStart"/>
            <w:r w:rsidRPr="009639DB">
              <w:rPr>
                <w:rFonts w:ascii="Trebuchet MS" w:hAnsi="Trebuchet MS" w:cs="Calibri"/>
                <w:sz w:val="20"/>
                <w:szCs w:val="20"/>
              </w:rPr>
              <w:t>începând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asigurării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sustenabilității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investiției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oferă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titularului</w:t>
            </w:r>
            <w:proofErr w:type="spellEnd"/>
            <w:r w:rsidRPr="009639DB">
              <w:rPr>
                <w:rFonts w:ascii="Trebuchet MS" w:hAnsi="Trebuchet MS" w:cs="Calibri"/>
                <w:sz w:val="20"/>
                <w:szCs w:val="20"/>
              </w:rPr>
              <w:t xml:space="preserve"> de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executa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lucrările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copie</w:t>
            </w:r>
            <w:proofErr w:type="spellEnd"/>
            <w:r w:rsidRPr="009639DB">
              <w:rPr>
                <w:rFonts w:ascii="Trebuchet MS" w:hAnsi="Trebuchet MS" w:cs="Calibri"/>
                <w:sz w:val="20"/>
                <w:szCs w:val="20"/>
              </w:rPr>
              <w:t xml:space="preserve">. </w:t>
            </w:r>
          </w:p>
          <w:p w14:paraId="0D1B61BD"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Documentele</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punctele</w:t>
            </w:r>
            <w:proofErr w:type="spellEnd"/>
            <w:r w:rsidRPr="009639DB">
              <w:rPr>
                <w:rFonts w:ascii="Trebuchet MS" w:hAnsi="Trebuchet MS" w:cs="Calibri"/>
                <w:sz w:val="20"/>
                <w:szCs w:val="20"/>
              </w:rPr>
              <w:t xml:space="preserve"> a, b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c de </w:t>
            </w:r>
            <w:proofErr w:type="spellStart"/>
            <w:r w:rsidRPr="009639DB">
              <w:rPr>
                <w:rFonts w:ascii="Trebuchet MS" w:hAnsi="Trebuchet MS" w:cs="Calibri"/>
                <w:sz w:val="20"/>
                <w:szCs w:val="20"/>
              </w:rPr>
              <w:t>mai</w:t>
            </w:r>
            <w:proofErr w:type="spellEnd"/>
            <w:r w:rsidRPr="009639DB">
              <w:rPr>
                <w:rFonts w:ascii="Trebuchet MS" w:hAnsi="Trebuchet MS" w:cs="Calibri"/>
                <w:sz w:val="20"/>
                <w:szCs w:val="20"/>
              </w:rPr>
              <w:t xml:space="preserve"> sus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însoțite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b/>
                <w:bCs/>
                <w:sz w:val="20"/>
                <w:szCs w:val="20"/>
              </w:rPr>
              <w:t>documente</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cadastrale</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şi</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documente</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privind</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înscrierea</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imobilelor</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în</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evidențele</w:t>
            </w:r>
            <w:proofErr w:type="spellEnd"/>
            <w:r w:rsidRPr="009639DB">
              <w:rPr>
                <w:rFonts w:ascii="Trebuchet MS" w:hAnsi="Trebuchet MS" w:cs="Calibri"/>
                <w:b/>
                <w:bCs/>
                <w:sz w:val="20"/>
                <w:szCs w:val="20"/>
              </w:rPr>
              <w:t xml:space="preserve"> de </w:t>
            </w:r>
            <w:proofErr w:type="spellStart"/>
            <w:r w:rsidRPr="009639DB">
              <w:rPr>
                <w:rFonts w:ascii="Trebuchet MS" w:hAnsi="Trebuchet MS" w:cs="Calibri"/>
                <w:b/>
                <w:bCs/>
                <w:sz w:val="20"/>
                <w:szCs w:val="20"/>
              </w:rPr>
              <w:t>cadastru</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și</w:t>
            </w:r>
            <w:proofErr w:type="spellEnd"/>
            <w:r w:rsidRPr="009639DB">
              <w:rPr>
                <w:rFonts w:ascii="Trebuchet MS" w:hAnsi="Trebuchet MS" w:cs="Calibri"/>
                <w:b/>
                <w:bCs/>
                <w:sz w:val="20"/>
                <w:szCs w:val="20"/>
              </w:rPr>
              <w:t xml:space="preserve"> carte </w:t>
            </w:r>
            <w:proofErr w:type="spellStart"/>
            <w:r w:rsidRPr="009639DB">
              <w:rPr>
                <w:rFonts w:ascii="Trebuchet MS" w:hAnsi="Trebuchet MS" w:cs="Calibri"/>
                <w:b/>
                <w:bCs/>
                <w:sz w:val="20"/>
                <w:szCs w:val="20"/>
              </w:rPr>
              <w:t>funciară</w:t>
            </w:r>
            <w:proofErr w:type="spellEnd"/>
            <w:r w:rsidRPr="009639DB">
              <w:rPr>
                <w:rFonts w:ascii="Trebuchet MS" w:hAnsi="Trebuchet MS" w:cs="Calibri"/>
                <w:b/>
                <w:bCs/>
                <w:sz w:val="20"/>
                <w:szCs w:val="20"/>
              </w:rPr>
              <w:t xml:space="preserve"> (extras de carte </w:t>
            </w:r>
            <w:proofErr w:type="spellStart"/>
            <w:r w:rsidRPr="009639DB">
              <w:rPr>
                <w:rFonts w:ascii="Trebuchet MS" w:hAnsi="Trebuchet MS" w:cs="Calibri"/>
                <w:b/>
                <w:bCs/>
                <w:sz w:val="20"/>
                <w:szCs w:val="20"/>
              </w:rPr>
              <w:t>funciară</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lastRenderedPageBreak/>
              <w:t>pentru</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informare</w:t>
            </w:r>
            <w:proofErr w:type="spellEnd"/>
            <w:r w:rsidRPr="009639DB">
              <w:rPr>
                <w:rFonts w:ascii="Trebuchet MS" w:hAnsi="Trebuchet MS" w:cs="Calibri"/>
                <w:b/>
                <w:bCs/>
                <w:sz w:val="20"/>
                <w:szCs w:val="20"/>
              </w:rPr>
              <w:t xml:space="preserve"> din care </w:t>
            </w:r>
            <w:proofErr w:type="spellStart"/>
            <w:r w:rsidRPr="009639DB">
              <w:rPr>
                <w:rFonts w:ascii="Trebuchet MS" w:hAnsi="Trebuchet MS" w:cs="Calibri"/>
                <w:b/>
                <w:bCs/>
                <w:sz w:val="20"/>
                <w:szCs w:val="20"/>
              </w:rPr>
              <w:t>să</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rezulte</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inscrierea</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dreptului</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în</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cartea</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funciară</w:t>
            </w:r>
            <w:proofErr w:type="spellEnd"/>
            <w:r w:rsidRPr="009639DB">
              <w:rPr>
                <w:rFonts w:ascii="Trebuchet MS" w:hAnsi="Trebuchet MS" w:cs="Calibri"/>
                <w:b/>
                <w:bCs/>
                <w:sz w:val="20"/>
                <w:szCs w:val="20"/>
              </w:rPr>
              <w:t xml:space="preserve">, precum </w:t>
            </w:r>
            <w:proofErr w:type="spellStart"/>
            <w:r w:rsidRPr="009639DB">
              <w:rPr>
                <w:rFonts w:ascii="Trebuchet MS" w:hAnsi="Trebuchet MS" w:cs="Calibri"/>
                <w:b/>
                <w:bCs/>
                <w:sz w:val="20"/>
                <w:szCs w:val="20"/>
              </w:rPr>
              <w:t>și</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încheierea</w:t>
            </w:r>
            <w:proofErr w:type="spellEnd"/>
            <w:r w:rsidRPr="009639DB">
              <w:rPr>
                <w:rFonts w:ascii="Trebuchet MS" w:hAnsi="Trebuchet MS" w:cs="Calibri"/>
                <w:b/>
                <w:bCs/>
                <w:sz w:val="20"/>
                <w:szCs w:val="20"/>
              </w:rPr>
              <w:t xml:space="preserve"> de carte </w:t>
            </w:r>
            <w:proofErr w:type="spellStart"/>
            <w:r w:rsidRPr="009639DB">
              <w:rPr>
                <w:rFonts w:ascii="Trebuchet MS" w:hAnsi="Trebuchet MS" w:cs="Calibri"/>
                <w:b/>
                <w:bCs/>
                <w:sz w:val="20"/>
                <w:szCs w:val="20"/>
              </w:rPr>
              <w:t>funciară</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emisă</w:t>
            </w:r>
            <w:proofErr w:type="spellEnd"/>
            <w:r w:rsidRPr="009639DB">
              <w:rPr>
                <w:rFonts w:ascii="Trebuchet MS" w:hAnsi="Trebuchet MS" w:cs="Calibri"/>
                <w:b/>
                <w:bCs/>
                <w:sz w:val="20"/>
                <w:szCs w:val="20"/>
              </w:rPr>
              <w:t xml:space="preserve"> de OCPI),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termen de </w:t>
            </w:r>
            <w:proofErr w:type="spellStart"/>
            <w:r w:rsidRPr="009639DB">
              <w:rPr>
                <w:rFonts w:ascii="Trebuchet MS" w:hAnsi="Trebuchet MS" w:cs="Calibri"/>
                <w:sz w:val="20"/>
                <w:szCs w:val="20"/>
              </w:rPr>
              <w:t>valabilitate</w:t>
            </w:r>
            <w:proofErr w:type="spellEnd"/>
            <w:r w:rsidRPr="009639DB">
              <w:rPr>
                <w:rFonts w:ascii="Trebuchet MS" w:hAnsi="Trebuchet MS" w:cs="Calibri"/>
                <w:sz w:val="20"/>
                <w:szCs w:val="20"/>
              </w:rPr>
              <w:t xml:space="preserve"> la data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w:t>
            </w:r>
            <w:proofErr w:type="spellEnd"/>
            <w:r w:rsidRPr="009639DB">
              <w:rPr>
                <w:rFonts w:ascii="Trebuchet MS" w:hAnsi="Trebuchet MS" w:cs="Calibri"/>
                <w:sz w:val="20"/>
                <w:szCs w:val="20"/>
              </w:rPr>
              <w:t xml:space="preserve"> cu maxim 30 de </w:t>
            </w:r>
            <w:proofErr w:type="spellStart"/>
            <w:r w:rsidRPr="009639DB">
              <w:rPr>
                <w:rFonts w:ascii="Trebuchet MS" w:hAnsi="Trebuchet MS" w:cs="Calibri"/>
                <w:sz w:val="20"/>
                <w:szCs w:val="20"/>
              </w:rPr>
              <w:t>zile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înaintea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
          <w:p w14:paraId="6E8146A8"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3.2 Daca </w:t>
            </w:r>
            <w:proofErr w:type="spellStart"/>
            <w:r w:rsidRPr="009639DB">
              <w:rPr>
                <w:rFonts w:ascii="Trebuchet MS" w:hAnsi="Trebuchet MS" w:cs="Calibri"/>
                <w:sz w:val="20"/>
                <w:szCs w:val="20"/>
              </w:rPr>
              <w:t>proiectul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prevede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necesita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lucrari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lucrari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interventii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asupra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instalatiilor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existente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înscrisuri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valabile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perioadă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b/>
                <w:bCs/>
                <w:sz w:val="20"/>
                <w:szCs w:val="20"/>
              </w:rPr>
              <w:t>cel</w:t>
            </w:r>
            <w:proofErr w:type="spellEnd"/>
            <w:r w:rsidRPr="009639DB">
              <w:rPr>
                <w:rFonts w:ascii="Trebuchet MS" w:hAnsi="Trebuchet MS" w:cs="Calibri"/>
                <w:b/>
                <w:bCs/>
                <w:sz w:val="20"/>
                <w:szCs w:val="20"/>
              </w:rPr>
              <w:t xml:space="preserve"> </w:t>
            </w:r>
            <w:proofErr w:type="spellStart"/>
            <w:r w:rsidRPr="009639DB">
              <w:rPr>
                <w:rFonts w:ascii="Trebuchet MS" w:hAnsi="Trebuchet MS" w:cs="Calibri"/>
                <w:b/>
                <w:bCs/>
                <w:sz w:val="20"/>
                <w:szCs w:val="20"/>
              </w:rPr>
              <w:t>putin</w:t>
            </w:r>
            <w:proofErr w:type="spellEnd"/>
            <w:r w:rsidRPr="009639DB">
              <w:rPr>
                <w:rFonts w:ascii="Trebuchet MS" w:hAnsi="Trebuchet MS" w:cs="Calibri"/>
                <w:b/>
                <w:bCs/>
                <w:sz w:val="20"/>
                <w:szCs w:val="20"/>
              </w:rPr>
              <w:t xml:space="preserve"> 10 ani </w:t>
            </w:r>
            <w:proofErr w:type="spellStart"/>
            <w:r w:rsidRPr="009639DB">
              <w:rPr>
                <w:rFonts w:ascii="Trebuchet MS" w:hAnsi="Trebuchet MS" w:cs="Calibri"/>
                <w:sz w:val="20"/>
                <w:szCs w:val="20"/>
              </w:rPr>
              <w:t>începând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superficie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uzufruct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folosinţă</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titlu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gratuit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împrumutul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folosință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comodat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închiriere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locațiune</w:t>
            </w:r>
            <w:proofErr w:type="spellEnd"/>
            <w:r w:rsidRPr="009639DB">
              <w:rPr>
                <w:rFonts w:ascii="Trebuchet MS" w:hAnsi="Trebuchet MS" w:cs="Calibri"/>
                <w:sz w:val="20"/>
                <w:szCs w:val="20"/>
              </w:rPr>
              <w:t xml:space="preserve"> (ex : Contract de </w:t>
            </w:r>
            <w:proofErr w:type="spellStart"/>
            <w:r w:rsidRPr="009639DB">
              <w:rPr>
                <w:rFonts w:ascii="Trebuchet MS" w:hAnsi="Trebuchet MS" w:cs="Calibri"/>
                <w:sz w:val="20"/>
                <w:szCs w:val="20"/>
              </w:rPr>
              <w:t>cesiune</w:t>
            </w:r>
            <w:proofErr w:type="spellEnd"/>
            <w:r w:rsidRPr="009639DB">
              <w:rPr>
                <w:rFonts w:ascii="Trebuchet MS" w:hAnsi="Trebuchet MS" w:cs="Calibri"/>
                <w:sz w:val="20"/>
                <w:szCs w:val="20"/>
              </w:rPr>
              <w:t xml:space="preserve">, contract de </w:t>
            </w:r>
            <w:proofErr w:type="spellStart"/>
            <w:r w:rsidRPr="009639DB">
              <w:rPr>
                <w:rFonts w:ascii="Trebuchet MS" w:hAnsi="Trebuchet MS" w:cs="Calibri"/>
                <w:sz w:val="20"/>
                <w:szCs w:val="20"/>
              </w:rPr>
              <w:t>concesiune</w:t>
            </w:r>
            <w:proofErr w:type="spellEnd"/>
            <w:r w:rsidRPr="009639DB">
              <w:rPr>
                <w:rFonts w:ascii="Trebuchet MS" w:hAnsi="Trebuchet MS" w:cs="Calibri"/>
                <w:sz w:val="20"/>
                <w:szCs w:val="20"/>
              </w:rPr>
              <w:t xml:space="preserve">, contract de </w:t>
            </w:r>
            <w:proofErr w:type="spellStart"/>
            <w:r w:rsidRPr="009639DB">
              <w:rPr>
                <w:rFonts w:ascii="Trebuchet MS" w:hAnsi="Trebuchet MS" w:cs="Calibri"/>
                <w:sz w:val="20"/>
                <w:szCs w:val="20"/>
              </w:rPr>
              <w:t>locațiune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închiriere</w:t>
            </w:r>
            <w:proofErr w:type="spellEnd"/>
            <w:r w:rsidRPr="009639DB">
              <w:rPr>
                <w:rFonts w:ascii="Trebuchet MS" w:hAnsi="Trebuchet MS" w:cs="Calibri"/>
                <w:sz w:val="20"/>
                <w:szCs w:val="20"/>
              </w:rPr>
              <w:t xml:space="preserve">, contract de </w:t>
            </w:r>
            <w:proofErr w:type="spellStart"/>
            <w:r w:rsidRPr="009639DB">
              <w:rPr>
                <w:rFonts w:ascii="Trebuchet MS" w:hAnsi="Trebuchet MS" w:cs="Calibri"/>
                <w:sz w:val="20"/>
                <w:szCs w:val="20"/>
              </w:rPr>
              <w:t>comodat</w:t>
            </w:r>
            <w:proofErr w:type="spellEnd"/>
            <w:r w:rsidRPr="009639DB">
              <w:rPr>
                <w:rFonts w:ascii="Trebuchet MS" w:hAnsi="Trebuchet MS" w:cs="Calibri"/>
                <w:sz w:val="20"/>
                <w:szCs w:val="20"/>
              </w:rPr>
              <w:t xml:space="preserve">.) </w:t>
            </w:r>
          </w:p>
          <w:p w14:paraId="7080814E"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Înscrisurile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menționate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punctul</w:t>
            </w:r>
            <w:proofErr w:type="spellEnd"/>
            <w:r w:rsidRPr="009639DB">
              <w:rPr>
                <w:rFonts w:ascii="Trebuchet MS" w:hAnsi="Trebuchet MS" w:cs="Calibri"/>
                <w:sz w:val="20"/>
                <w:szCs w:val="20"/>
              </w:rPr>
              <w:t xml:space="preserve"> 3.2 se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respectand</w:t>
            </w:r>
            <w:proofErr w:type="spellEnd"/>
            <w:r w:rsidRPr="009639DB">
              <w:rPr>
                <w:rFonts w:ascii="Trebuchet MS" w:hAnsi="Trebuchet MS" w:cs="Calibri"/>
                <w:sz w:val="20"/>
                <w:szCs w:val="20"/>
              </w:rPr>
              <w:t xml:space="preserve"> una </w:t>
            </w:r>
            <w:proofErr w:type="spellStart"/>
            <w:r w:rsidRPr="009639DB">
              <w:rPr>
                <w:rFonts w:ascii="Trebuchet MS" w:hAnsi="Trebuchet MS" w:cs="Calibri"/>
                <w:sz w:val="20"/>
                <w:szCs w:val="20"/>
              </w:rPr>
              <w:t>dintre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cele</w:t>
            </w:r>
            <w:proofErr w:type="spellEnd"/>
            <w:r w:rsidRPr="009639DB">
              <w:rPr>
                <w:rFonts w:ascii="Trebuchet MS" w:hAnsi="Trebuchet MS" w:cs="Calibri"/>
                <w:sz w:val="20"/>
                <w:szCs w:val="20"/>
              </w:rPr>
              <w:t xml:space="preserve"> 2 </w:t>
            </w:r>
            <w:proofErr w:type="spellStart"/>
            <w:r w:rsidRPr="009639DB">
              <w:rPr>
                <w:rFonts w:ascii="Trebuchet MS" w:hAnsi="Trebuchet MS" w:cs="Calibri"/>
                <w:sz w:val="20"/>
                <w:szCs w:val="20"/>
              </w:rPr>
              <w:t>condiţii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situaţii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mai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jos</w:t>
            </w:r>
            <w:proofErr w:type="spellEnd"/>
            <w:r w:rsidRPr="009639DB">
              <w:rPr>
                <w:rFonts w:ascii="Trebuchet MS" w:hAnsi="Trebuchet MS" w:cs="Calibri"/>
                <w:sz w:val="20"/>
                <w:szCs w:val="20"/>
              </w:rPr>
              <w:t xml:space="preserve">: </w:t>
            </w:r>
          </w:p>
          <w:p w14:paraId="0CED8B4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A.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însoțite</w:t>
            </w:r>
            <w:proofErr w:type="spellEnd"/>
            <w:r w:rsidRPr="009639DB">
              <w:rPr>
                <w:rFonts w:ascii="Trebuchet MS" w:hAnsi="Trebuchet MS" w:cs="Calibri"/>
                <w:sz w:val="20"/>
                <w:szCs w:val="20"/>
              </w:rPr>
              <w:t xml:space="preserve"> de: </w:t>
            </w:r>
          </w:p>
          <w:p w14:paraId="10057CC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cadastrale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înscrierea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evidențele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cadastru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și</w:t>
            </w:r>
            <w:proofErr w:type="spellEnd"/>
            <w:r w:rsidRPr="009639DB">
              <w:rPr>
                <w:rFonts w:ascii="Trebuchet MS" w:hAnsi="Trebuchet MS" w:cs="Calibri"/>
                <w:sz w:val="20"/>
                <w:szCs w:val="20"/>
              </w:rPr>
              <w:t xml:space="preserve"> carte </w:t>
            </w:r>
            <w:proofErr w:type="spellStart"/>
            <w:r w:rsidRPr="009639DB">
              <w:rPr>
                <w:rFonts w:ascii="Trebuchet MS" w:hAnsi="Trebuchet MS" w:cs="Calibri"/>
                <w:sz w:val="20"/>
                <w:szCs w:val="20"/>
              </w:rPr>
              <w:t>funciară</w:t>
            </w:r>
            <w:proofErr w:type="spellEnd"/>
            <w:r w:rsidRPr="009639DB">
              <w:rPr>
                <w:rFonts w:ascii="Trebuchet MS" w:hAnsi="Trebuchet MS" w:cs="Calibri"/>
                <w:sz w:val="20"/>
                <w:szCs w:val="20"/>
              </w:rPr>
              <w:t xml:space="preserve"> (extras de carte </w:t>
            </w:r>
            <w:proofErr w:type="spellStart"/>
            <w:r w:rsidRPr="009639DB">
              <w:rPr>
                <w:rFonts w:ascii="Trebuchet MS" w:hAnsi="Trebuchet MS" w:cs="Calibri"/>
                <w:sz w:val="20"/>
                <w:szCs w:val="20"/>
              </w:rPr>
              <w:t>funciară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informare</w:t>
            </w:r>
            <w:proofErr w:type="spellEnd"/>
            <w:r w:rsidRPr="009639DB">
              <w:rPr>
                <w:rFonts w:ascii="Trebuchet MS" w:hAnsi="Trebuchet MS" w:cs="Calibri"/>
                <w:sz w:val="20"/>
                <w:szCs w:val="20"/>
              </w:rPr>
              <w:t xml:space="preserve"> din care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rezulte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inscrierea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dreptului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cartea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funciară</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și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încheierea</w:t>
            </w:r>
            <w:proofErr w:type="spellEnd"/>
            <w:r w:rsidRPr="009639DB">
              <w:rPr>
                <w:rFonts w:ascii="Trebuchet MS" w:hAnsi="Trebuchet MS" w:cs="Calibri"/>
                <w:sz w:val="20"/>
                <w:szCs w:val="20"/>
              </w:rPr>
              <w:t xml:space="preserve"> de carte </w:t>
            </w:r>
            <w:proofErr w:type="spellStart"/>
            <w:r w:rsidRPr="009639DB">
              <w:rPr>
                <w:rFonts w:ascii="Trebuchet MS" w:hAnsi="Trebuchet MS" w:cs="Calibri"/>
                <w:sz w:val="20"/>
                <w:szCs w:val="20"/>
              </w:rPr>
              <w:t>funciară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emisă</w:t>
            </w:r>
            <w:proofErr w:type="spellEnd"/>
            <w:r w:rsidRPr="009639DB">
              <w:rPr>
                <w:rFonts w:ascii="Trebuchet MS" w:hAnsi="Trebuchet MS" w:cs="Calibri"/>
                <w:sz w:val="20"/>
                <w:szCs w:val="20"/>
              </w:rPr>
              <w:t xml:space="preserve"> de OCPI),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termen de </w:t>
            </w:r>
            <w:proofErr w:type="spellStart"/>
            <w:r w:rsidRPr="009639DB">
              <w:rPr>
                <w:rFonts w:ascii="Trebuchet MS" w:hAnsi="Trebuchet MS" w:cs="Calibri"/>
                <w:sz w:val="20"/>
                <w:szCs w:val="20"/>
              </w:rPr>
              <w:t>valabilitate</w:t>
            </w:r>
            <w:proofErr w:type="spellEnd"/>
            <w:r w:rsidRPr="009639DB">
              <w:rPr>
                <w:rFonts w:ascii="Trebuchet MS" w:hAnsi="Trebuchet MS" w:cs="Calibri"/>
                <w:sz w:val="20"/>
                <w:szCs w:val="20"/>
              </w:rPr>
              <w:t xml:space="preserve"> la data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w:t>
            </w:r>
            <w:proofErr w:type="spellEnd"/>
            <w:r w:rsidRPr="009639DB">
              <w:rPr>
                <w:rFonts w:ascii="Trebuchet MS" w:hAnsi="Trebuchet MS" w:cs="Calibri"/>
                <w:sz w:val="20"/>
                <w:szCs w:val="20"/>
              </w:rPr>
              <w:t xml:space="preserve"> cu maxim 30 de </w:t>
            </w:r>
            <w:proofErr w:type="spellStart"/>
            <w:r w:rsidRPr="009639DB">
              <w:rPr>
                <w:rFonts w:ascii="Trebuchet MS" w:hAnsi="Trebuchet MS" w:cs="Calibri"/>
                <w:sz w:val="20"/>
                <w:szCs w:val="20"/>
              </w:rPr>
              <w:t>zile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înaintea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
          <w:p w14:paraId="3D900760"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SAU </w:t>
            </w:r>
          </w:p>
          <w:p w14:paraId="5977D31A"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B.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incheiate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formă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autentică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către</w:t>
            </w:r>
            <w:proofErr w:type="spellEnd"/>
            <w:r w:rsidRPr="009639DB">
              <w:rPr>
                <w:rFonts w:ascii="Trebuchet MS" w:hAnsi="Trebuchet MS" w:cs="Calibri"/>
                <w:sz w:val="20"/>
                <w:szCs w:val="20"/>
              </w:rPr>
              <w:t xml:space="preserve"> un </w:t>
            </w:r>
            <w:proofErr w:type="spellStart"/>
            <w:r w:rsidRPr="009639DB">
              <w:rPr>
                <w:rFonts w:ascii="Trebuchet MS" w:hAnsi="Trebuchet MS" w:cs="Calibri"/>
                <w:sz w:val="20"/>
                <w:szCs w:val="20"/>
              </w:rPr>
              <w:t>notar</w:t>
            </w:r>
            <w:proofErr w:type="spellEnd"/>
            <w:r w:rsidRPr="009639DB">
              <w:rPr>
                <w:rFonts w:ascii="Trebuchet MS" w:hAnsi="Trebuchet MS" w:cs="Calibri"/>
                <w:sz w:val="20"/>
                <w:szCs w:val="20"/>
              </w:rPr>
              <w:t xml:space="preserve"> public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emise</w:t>
            </w:r>
            <w:proofErr w:type="spellEnd"/>
            <w:r w:rsidRPr="009639DB">
              <w:rPr>
                <w:rFonts w:ascii="Trebuchet MS" w:hAnsi="Trebuchet MS" w:cs="Calibri"/>
                <w:sz w:val="20"/>
                <w:szCs w:val="20"/>
              </w:rPr>
              <w:t xml:space="preserve"> de o </w:t>
            </w:r>
            <w:proofErr w:type="spellStart"/>
            <w:r w:rsidRPr="009639DB">
              <w:rPr>
                <w:rFonts w:ascii="Trebuchet MS" w:hAnsi="Trebuchet MS" w:cs="Calibri"/>
                <w:sz w:val="20"/>
                <w:szCs w:val="20"/>
              </w:rPr>
              <w:t>autoritate</w:t>
            </w:r>
            <w:proofErr w:type="spellEnd"/>
            <w:r w:rsidRPr="009639DB">
              <w:rPr>
                <w:rFonts w:ascii="Trebuchet MS" w:hAnsi="Trebuchet MS" w:cs="Calibri"/>
                <w:sz w:val="20"/>
                <w:szCs w:val="20"/>
              </w:rPr>
              <w:t xml:space="preserve"> publica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dobandite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printr</w:t>
            </w:r>
            <w:proofErr w:type="spellEnd"/>
            <w:r w:rsidRPr="009639DB">
              <w:rPr>
                <w:rFonts w:ascii="Trebuchet MS" w:hAnsi="Trebuchet MS" w:cs="Calibri"/>
                <w:sz w:val="20"/>
                <w:szCs w:val="20"/>
              </w:rPr>
              <w:t xml:space="preserve">-o </w:t>
            </w:r>
            <w:proofErr w:type="spellStart"/>
            <w:r w:rsidRPr="009639DB">
              <w:rPr>
                <w:rFonts w:ascii="Trebuchet MS" w:hAnsi="Trebuchet MS" w:cs="Calibri"/>
                <w:sz w:val="20"/>
                <w:szCs w:val="20"/>
              </w:rPr>
              <w:t>hotarare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judecatoreasca</w:t>
            </w:r>
            <w:proofErr w:type="spellEnd"/>
            <w:r w:rsidRPr="009639DB">
              <w:rPr>
                <w:rFonts w:ascii="Trebuchet MS" w:hAnsi="Trebuchet MS" w:cs="Calibri"/>
                <w:sz w:val="20"/>
                <w:szCs w:val="20"/>
              </w:rPr>
              <w:t xml:space="preserve">. </w:t>
            </w:r>
          </w:p>
          <w:p w14:paraId="64EA757E"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situatia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pe care se </w:t>
            </w:r>
            <w:proofErr w:type="spellStart"/>
            <w:r w:rsidRPr="009639DB">
              <w:rPr>
                <w:rFonts w:ascii="Trebuchet MS" w:hAnsi="Trebuchet MS" w:cs="Calibri"/>
                <w:sz w:val="20"/>
                <w:szCs w:val="20"/>
              </w:rPr>
              <w:t>execută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liber de </w:t>
            </w:r>
            <w:proofErr w:type="spellStart"/>
            <w:r w:rsidRPr="009639DB">
              <w:rPr>
                <w:rFonts w:ascii="Trebuchet MS" w:hAnsi="Trebuchet MS" w:cs="Calibri"/>
                <w:sz w:val="20"/>
                <w:szCs w:val="20"/>
              </w:rPr>
              <w:t>sarcini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gajat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un credit), 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acordul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bancii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executia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respectarea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căte</w:t>
            </w:r>
            <w:proofErr w:type="spellEnd"/>
            <w:r w:rsidRPr="009639DB">
              <w:rPr>
                <w:rFonts w:ascii="Trebuchet MS" w:hAnsi="Trebuchet MS" w:cs="Calibri"/>
                <w:sz w:val="20"/>
                <w:szCs w:val="20"/>
              </w:rPr>
              <w:t xml:space="preserve"> solicitant a </w:t>
            </w:r>
            <w:proofErr w:type="spellStart"/>
            <w:r w:rsidRPr="009639DB">
              <w:rPr>
                <w:rFonts w:ascii="Trebuchet MS" w:hAnsi="Trebuchet MS" w:cs="Calibri"/>
                <w:sz w:val="20"/>
                <w:szCs w:val="20"/>
              </w:rPr>
              <w:t>graficului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rambursare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creditului</w:t>
            </w:r>
            <w:proofErr w:type="spellEnd"/>
            <w:r w:rsidRPr="009639DB">
              <w:rPr>
                <w:rFonts w:ascii="Trebuchet MS" w:hAnsi="Trebuchet MS" w:cs="Calibri"/>
                <w:sz w:val="20"/>
                <w:szCs w:val="20"/>
              </w:rPr>
              <w:t xml:space="preserve">. Daca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nu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atasat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le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suplimentare</w:t>
            </w:r>
            <w:proofErr w:type="spellEnd"/>
            <w:r w:rsidRPr="009639DB">
              <w:rPr>
                <w:rFonts w:ascii="Trebuchet MS" w:hAnsi="Trebuchet MS" w:cs="Calibri"/>
                <w:sz w:val="20"/>
                <w:szCs w:val="20"/>
              </w:rPr>
              <w:t xml:space="preserve">. </w:t>
            </w:r>
          </w:p>
          <w:p w14:paraId="11AA55F1"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solicitanţilor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Persoane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Autorizate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Intreprinderi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Individuale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Intreprinderi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Familiale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deţin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proprietate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calitate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persoane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împreună</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soţul</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soţia</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la’’Alte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w:t>
            </w:r>
          </w:p>
          <w:p w14:paraId="4EAFB8FF"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care a </w:t>
            </w:r>
            <w:proofErr w:type="spellStart"/>
            <w:r w:rsidRPr="009639DB">
              <w:rPr>
                <w:rFonts w:ascii="Trebuchet MS" w:hAnsi="Trebuchet MS" w:cs="Calibri"/>
                <w:sz w:val="20"/>
                <w:szCs w:val="20"/>
              </w:rPr>
              <w:t>fost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dobândit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persoana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fizică</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documentelor</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punctul</w:t>
            </w:r>
            <w:proofErr w:type="spellEnd"/>
            <w:r w:rsidRPr="009639DB">
              <w:rPr>
                <w:rFonts w:ascii="Trebuchet MS" w:hAnsi="Trebuchet MS" w:cs="Calibri"/>
                <w:sz w:val="20"/>
                <w:szCs w:val="20"/>
              </w:rPr>
              <w:t xml:space="preserve"> 3.1, </w:t>
            </w:r>
            <w:proofErr w:type="spellStart"/>
            <w:r w:rsidRPr="009639DB">
              <w:rPr>
                <w:rFonts w:ascii="Trebuchet MS" w:hAnsi="Trebuchet MS" w:cs="Calibri"/>
                <w:sz w:val="20"/>
                <w:szCs w:val="20"/>
              </w:rPr>
              <w:t>cât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declaraţia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soţului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soţiei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îşi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acordul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referitor</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implementarea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către</w:t>
            </w:r>
            <w:proofErr w:type="spellEnd"/>
            <w:r w:rsidRPr="009639DB">
              <w:rPr>
                <w:rFonts w:ascii="Trebuchet MS" w:hAnsi="Trebuchet MS" w:cs="Calibri"/>
                <w:sz w:val="20"/>
                <w:szCs w:val="20"/>
              </w:rPr>
              <w:t xml:space="preserve"> PFA, II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IF, pe </w:t>
            </w:r>
            <w:proofErr w:type="spellStart"/>
            <w:r w:rsidRPr="009639DB">
              <w:rPr>
                <w:rFonts w:ascii="Trebuchet MS" w:hAnsi="Trebuchet MS" w:cs="Calibri"/>
                <w:sz w:val="20"/>
                <w:szCs w:val="20"/>
              </w:rPr>
              <w:t>toată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perioada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valabilitate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contractului</w:t>
            </w:r>
            <w:proofErr w:type="spellEnd"/>
            <w:r w:rsidRPr="009639DB">
              <w:rPr>
                <w:rFonts w:ascii="Trebuchet MS" w:hAnsi="Trebuchet MS" w:cs="Calibri"/>
                <w:sz w:val="20"/>
                <w:szCs w:val="20"/>
              </w:rPr>
              <w:t xml:space="preserve"> cu AFIR. </w:t>
            </w:r>
          </w:p>
          <w:p w14:paraId="4658DC30"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lastRenderedPageBreak/>
              <w:t>Ambele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încheiate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notariat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formă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autentică</w:t>
            </w:r>
            <w:proofErr w:type="spellEnd"/>
            <w:r w:rsidRPr="009639DB">
              <w:rPr>
                <w:rFonts w:ascii="Trebuchet MS" w:hAnsi="Trebuchet MS" w:cs="Calibri"/>
                <w:sz w:val="20"/>
                <w:szCs w:val="20"/>
              </w:rPr>
              <w:t xml:space="preserve">. </w:t>
            </w:r>
          </w:p>
        </w:tc>
      </w:tr>
      <w:tr w:rsidR="000931DD" w:rsidRPr="009639DB" w14:paraId="63CDE94B"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652F5098"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14. </w:t>
            </w:r>
            <w:proofErr w:type="spellStart"/>
            <w:r w:rsidRPr="009639DB">
              <w:rPr>
                <w:rFonts w:ascii="Trebuchet MS" w:hAnsi="Trebuchet MS" w:cs="Calibri"/>
                <w:sz w:val="20"/>
                <w:szCs w:val="20"/>
              </w:rPr>
              <w:t>Certificat</w:t>
            </w:r>
            <w:proofErr w:type="spellEnd"/>
            <w:r w:rsidRPr="009639DB">
              <w:rPr>
                <w:rFonts w:ascii="Trebuchet MS" w:hAnsi="Trebuchet MS" w:cs="Calibri"/>
                <w:sz w:val="20"/>
                <w:szCs w:val="20"/>
              </w:rPr>
              <w:t xml:space="preserve"> de urbanism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autorizaţie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prevăd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extinderi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modernizări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Certificatul</w:t>
            </w:r>
            <w:proofErr w:type="spellEnd"/>
            <w:r w:rsidRPr="009639DB">
              <w:rPr>
                <w:rFonts w:ascii="Trebuchet MS" w:hAnsi="Trebuchet MS" w:cs="Calibri"/>
                <w:sz w:val="20"/>
                <w:szCs w:val="20"/>
              </w:rPr>
              <w:t xml:space="preserve"> de urbanism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însoţit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avizele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mentionate</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necesare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fazei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urmatoare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autorizare</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333B4BA"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Documentele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conformitatea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activitatii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propuse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legislatia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p w14:paraId="51A937C9"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Doc.3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r w:rsidRPr="009639DB">
              <w:rPr>
                <w:rFonts w:ascii="Trebuchet MS" w:hAnsi="Trebuchet MS" w:cs="Calibri"/>
                <w:b/>
                <w:bCs/>
                <w:sz w:val="20"/>
                <w:szCs w:val="20"/>
              </w:rPr>
              <w:t xml:space="preserve">doc.14 </w:t>
            </w:r>
            <w:r w:rsidRPr="009639DB">
              <w:rPr>
                <w:rFonts w:ascii="Trebuchet MS" w:hAnsi="Trebuchet MS" w:cs="Calibri"/>
                <w:sz w:val="20"/>
                <w:szCs w:val="20"/>
              </w:rPr>
              <w:t xml:space="preserve">Daca </w:t>
            </w:r>
            <w:proofErr w:type="spellStart"/>
            <w:r w:rsidRPr="009639DB">
              <w:rPr>
                <w:rFonts w:ascii="Trebuchet MS" w:hAnsi="Trebuchet MS" w:cs="Calibri"/>
                <w:sz w:val="20"/>
                <w:szCs w:val="20"/>
              </w:rPr>
              <w:t>proiectul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necesita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certificat</w:t>
            </w:r>
            <w:proofErr w:type="spellEnd"/>
            <w:r w:rsidRPr="009639DB">
              <w:rPr>
                <w:rFonts w:ascii="Trebuchet MS" w:hAnsi="Trebuchet MS" w:cs="Calibri"/>
                <w:sz w:val="20"/>
                <w:szCs w:val="20"/>
              </w:rPr>
              <w:t xml:space="preserve"> de urbanism 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regimul</w:t>
            </w:r>
            <w:proofErr w:type="spellEnd"/>
            <w:r w:rsidRPr="009639DB">
              <w:rPr>
                <w:rFonts w:ascii="Trebuchet MS" w:hAnsi="Trebuchet MS" w:cs="Calibri"/>
                <w:sz w:val="20"/>
                <w:szCs w:val="20"/>
              </w:rPr>
              <w:t xml:space="preserve"> juridic,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propusa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corespund</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descrierea</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dimensiunea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deţinere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folosinţă</w:t>
            </w:r>
            <w:proofErr w:type="spellEnd"/>
            <w:r w:rsidRPr="009639DB">
              <w:rPr>
                <w:rFonts w:ascii="Trebuchet MS" w:hAnsi="Trebuchet MS" w:cs="Calibri"/>
                <w:sz w:val="20"/>
                <w:szCs w:val="20"/>
              </w:rPr>
              <w:t xml:space="preserv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care s-a </w:t>
            </w:r>
            <w:proofErr w:type="spellStart"/>
            <w:r w:rsidRPr="009639DB">
              <w:rPr>
                <w:rFonts w:ascii="Trebuchet MS" w:hAnsi="Trebuchet MS" w:cs="Calibri"/>
                <w:sz w:val="20"/>
                <w:szCs w:val="20"/>
              </w:rPr>
              <w:t>prezentat</w:t>
            </w:r>
            <w:proofErr w:type="spellEnd"/>
            <w:r w:rsidRPr="009639DB">
              <w:rPr>
                <w:rFonts w:ascii="Trebuchet MS" w:hAnsi="Trebuchet MS" w:cs="Calibri"/>
                <w:sz w:val="20"/>
                <w:szCs w:val="20"/>
              </w:rPr>
              <w:t xml:space="preserve"> doc. 3 permit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w:t>
            </w:r>
          </w:p>
        </w:tc>
      </w:tr>
      <w:tr w:rsidR="000931DD" w:rsidRPr="009639DB" w14:paraId="28161F6B"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6D7BC2D4"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Verificări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specifice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
          <w:p w14:paraId="3FEE1E06"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 4 </w:t>
            </w:r>
            <w:r w:rsidRPr="009639DB">
              <w:rPr>
                <w:rFonts w:ascii="Trebuchet MS" w:hAnsi="Trebuchet MS" w:cs="Calibri"/>
                <w:sz w:val="20"/>
                <w:szCs w:val="20"/>
              </w:rPr>
              <w:t xml:space="preserve">Extras din </w:t>
            </w:r>
            <w:proofErr w:type="spellStart"/>
            <w:r w:rsidRPr="009639DB">
              <w:rPr>
                <w:rFonts w:ascii="Trebuchet MS" w:hAnsi="Trebuchet MS" w:cs="Calibri"/>
                <w:sz w:val="20"/>
                <w:szCs w:val="20"/>
              </w:rPr>
              <w:t>Registrul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Agricol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Primăriile</w:t>
            </w:r>
            <w:proofErr w:type="spellEnd"/>
            <w:r w:rsidRPr="009639DB">
              <w:rPr>
                <w:rFonts w:ascii="Trebuchet MS" w:hAnsi="Trebuchet MS" w:cs="Calibri"/>
                <w:sz w:val="20"/>
                <w:szCs w:val="20"/>
              </w:rPr>
              <w:t xml:space="preserve"> locale,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exploatatii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mai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mici</w:t>
            </w:r>
            <w:proofErr w:type="spellEnd"/>
            <w:r w:rsidRPr="009639DB">
              <w:rPr>
                <w:rFonts w:ascii="Trebuchet MS" w:hAnsi="Trebuchet MS" w:cs="Calibri"/>
                <w:sz w:val="20"/>
                <w:szCs w:val="20"/>
              </w:rPr>
              <w:t xml:space="preserve"> de 1 </w:t>
            </w:r>
            <w:proofErr w:type="spellStart"/>
            <w:r w:rsidRPr="009639DB">
              <w:rPr>
                <w:rFonts w:ascii="Trebuchet MS" w:hAnsi="Trebuchet MS" w:cs="Calibri"/>
                <w:sz w:val="20"/>
                <w:szCs w:val="20"/>
              </w:rPr>
              <w:t>hectar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
          <w:p w14:paraId="2D02B24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Doc.1 </w:t>
            </w:r>
            <w:proofErr w:type="spellStart"/>
            <w:r w:rsidRPr="009639DB">
              <w:rPr>
                <w:rFonts w:ascii="Trebuchet MS" w:hAnsi="Trebuchet MS" w:cs="Calibri"/>
                <w:sz w:val="20"/>
                <w:szCs w:val="20"/>
              </w:rPr>
              <w:t>Studiu</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lucrări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construcţii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montaj</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întocmit</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conţinutului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cadru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privati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asa</w:t>
            </w:r>
            <w:proofErr w:type="spellEnd"/>
            <w:r w:rsidRPr="009639DB">
              <w:rPr>
                <w:rFonts w:ascii="Trebuchet MS" w:hAnsi="Trebuchet MS" w:cs="Calibri"/>
                <w:sz w:val="20"/>
                <w:szCs w:val="20"/>
              </w:rPr>
              <w:t xml:space="preserve"> cum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prezentat</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anexa</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Ghidul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solicitantului</w:t>
            </w:r>
            <w:proofErr w:type="spellEnd"/>
            <w:r w:rsidRPr="009639DB">
              <w:rPr>
                <w:rFonts w:ascii="Trebuchet MS" w:hAnsi="Trebuchet MS" w:cs="Calibri"/>
                <w:sz w:val="20"/>
                <w:szCs w:val="20"/>
              </w:rPr>
              <w:t xml:space="preserve">. </w:t>
            </w:r>
          </w:p>
          <w:p w14:paraId="5B7F4A47"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Angajament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investiția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introdusă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circuitul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turistic</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D516DDE"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Verificarile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realizate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baza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Ordinului</w:t>
            </w:r>
            <w:proofErr w:type="spellEnd"/>
            <w:r w:rsidRPr="009639DB">
              <w:rPr>
                <w:rFonts w:ascii="Trebuchet MS" w:hAnsi="Trebuchet MS" w:cs="Calibri"/>
                <w:sz w:val="20"/>
                <w:szCs w:val="20"/>
              </w:rPr>
              <w:t xml:space="preserve"> 65/2013 cu </w:t>
            </w:r>
            <w:proofErr w:type="spellStart"/>
            <w:r w:rsidRPr="009639DB">
              <w:rPr>
                <w:rFonts w:ascii="Trebuchet MS" w:hAnsi="Trebuchet MS" w:cs="Calibri"/>
                <w:sz w:val="20"/>
                <w:szCs w:val="20"/>
              </w:rPr>
              <w:t>modificarile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completarile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ulterioare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coroborat</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Ordinul</w:t>
            </w:r>
            <w:proofErr w:type="spellEnd"/>
            <w:r w:rsidRPr="009639DB">
              <w:rPr>
                <w:rFonts w:ascii="Trebuchet MS" w:hAnsi="Trebuchet MS" w:cs="Calibri"/>
                <w:sz w:val="20"/>
                <w:szCs w:val="20"/>
              </w:rPr>
              <w:t xml:space="preserve"> nr. 1731/2015. </w:t>
            </w:r>
          </w:p>
          <w:p w14:paraId="77F0C2F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1</w:t>
            </w:r>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turistică</w:t>
            </w:r>
            <w:proofErr w:type="spellEnd"/>
            <w:r w:rsidRPr="009639DB">
              <w:rPr>
                <w:rFonts w:ascii="Trebuchet MS" w:hAnsi="Trebuchet MS" w:cs="Calibri"/>
                <w:sz w:val="20"/>
                <w:szCs w:val="20"/>
              </w:rPr>
              <w:t xml:space="preserve"> are o capacitate de </w:t>
            </w:r>
            <w:proofErr w:type="spellStart"/>
            <w:r w:rsidRPr="009639DB">
              <w:rPr>
                <w:rFonts w:ascii="Trebuchet MS" w:hAnsi="Trebuchet MS" w:cs="Calibri"/>
                <w:sz w:val="20"/>
                <w:szCs w:val="20"/>
              </w:rPr>
              <w:t>cazare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până</w:t>
            </w:r>
            <w:proofErr w:type="spellEnd"/>
            <w:r w:rsidRPr="009639DB">
              <w:rPr>
                <w:rFonts w:ascii="Trebuchet MS" w:hAnsi="Trebuchet MS" w:cs="Calibri"/>
                <w:sz w:val="20"/>
                <w:szCs w:val="20"/>
              </w:rPr>
              <w:t xml:space="preserve"> la 8 </w:t>
            </w:r>
            <w:proofErr w:type="spellStart"/>
            <w:r w:rsidRPr="009639DB">
              <w:rPr>
                <w:rFonts w:ascii="Trebuchet MS" w:hAnsi="Trebuchet MS" w:cs="Calibri"/>
                <w:sz w:val="20"/>
                <w:szCs w:val="20"/>
              </w:rPr>
              <w:t>camere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functioneaza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locuinţele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cetăţenilor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clădire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independentă</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asigură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spaţii</w:t>
            </w:r>
            <w:proofErr w:type="spellEnd"/>
            <w:r w:rsidRPr="009639DB">
              <w:rPr>
                <w:rFonts w:ascii="Trebuchet MS" w:hAnsi="Trebuchet MS" w:cs="Calibri"/>
                <w:sz w:val="20"/>
                <w:szCs w:val="20"/>
              </w:rPr>
              <w:t xml:space="preserve"> special </w:t>
            </w:r>
            <w:proofErr w:type="spellStart"/>
            <w:r w:rsidRPr="009639DB">
              <w:rPr>
                <w:rFonts w:ascii="Trebuchet MS" w:hAnsi="Trebuchet MS" w:cs="Calibri"/>
                <w:sz w:val="20"/>
                <w:szCs w:val="20"/>
              </w:rPr>
              <w:t>amenajate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condiţiile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pregătire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servire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mesei</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posibilitatea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participării</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activităţi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gospodăreşti</w:t>
            </w:r>
            <w:proofErr w:type="spellEnd"/>
            <w:r w:rsidRPr="009639DB">
              <w:rPr>
                <w:rFonts w:ascii="Trebuchet MS" w:hAnsi="Trebuchet MS" w:cs="Calibri"/>
                <w:sz w:val="20"/>
                <w:szCs w:val="20"/>
              </w:rPr>
              <w:t xml:space="preserve">. </w:t>
            </w:r>
          </w:p>
          <w:p w14:paraId="6A73D44B"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2</w:t>
            </w:r>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prezentate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activitatile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desfasurate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cadrul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
          <w:p w14:paraId="78A4305D"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w:t>
            </w:r>
            <w:proofErr w:type="spellStart"/>
            <w:r w:rsidRPr="009639DB">
              <w:rPr>
                <w:rFonts w:ascii="Trebuchet MS" w:hAnsi="Trebuchet MS" w:cs="Calibri"/>
                <w:sz w:val="20"/>
                <w:szCs w:val="20"/>
              </w:rPr>
              <w:t>turiştilor</w:t>
            </w:r>
            <w:proofErr w:type="spellEnd"/>
            <w:r w:rsidRPr="009639DB">
              <w:rPr>
                <w:rFonts w:ascii="Trebuchet MS" w:hAnsi="Trebuchet MS" w:cs="Calibri"/>
                <w:sz w:val="20"/>
                <w:szCs w:val="20"/>
              </w:rPr>
              <w:t xml:space="preserve"> li se </w:t>
            </w:r>
            <w:proofErr w:type="spellStart"/>
            <w:r w:rsidRPr="009639DB">
              <w:rPr>
                <w:rFonts w:ascii="Trebuchet MS" w:hAnsi="Trebuchet MS" w:cs="Calibri"/>
                <w:sz w:val="20"/>
                <w:szCs w:val="20"/>
              </w:rPr>
              <w:t>oferă</w:t>
            </w:r>
            <w:proofErr w:type="spellEnd"/>
            <w:r w:rsidRPr="009639DB">
              <w:rPr>
                <w:rFonts w:ascii="Trebuchet MS" w:hAnsi="Trebuchet MS" w:cs="Calibri"/>
                <w:sz w:val="20"/>
                <w:szCs w:val="20"/>
              </w:rPr>
              <w:t xml:space="preserve"> masa </w:t>
            </w:r>
            <w:proofErr w:type="spellStart"/>
            <w:r w:rsidRPr="009639DB">
              <w:rPr>
                <w:rFonts w:ascii="Trebuchet MS" w:hAnsi="Trebuchet MS" w:cs="Calibri"/>
                <w:sz w:val="20"/>
                <w:szCs w:val="20"/>
              </w:rPr>
              <w:t>preparată</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produse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majoritar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naturale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gospodăria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proprie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inclusiv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produse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piscicole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producători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pescari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autorizaţi</w:t>
            </w:r>
            <w:proofErr w:type="spellEnd"/>
            <w:r w:rsidRPr="009639DB">
              <w:rPr>
                <w:rFonts w:ascii="Trebuchet MS" w:hAnsi="Trebuchet MS" w:cs="Calibri"/>
                <w:sz w:val="20"/>
                <w:szCs w:val="20"/>
              </w:rPr>
              <w:t xml:space="preserve"> de pe plan local </w:t>
            </w:r>
          </w:p>
          <w:p w14:paraId="4DE047E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gazdele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ocupă</w:t>
            </w:r>
            <w:proofErr w:type="spellEnd"/>
            <w:r w:rsidRPr="009639DB">
              <w:rPr>
                <w:rFonts w:ascii="Trebuchet MS" w:hAnsi="Trebuchet MS" w:cs="Calibri"/>
                <w:sz w:val="20"/>
                <w:szCs w:val="20"/>
              </w:rPr>
              <w:t xml:space="preserve"> direct de </w:t>
            </w:r>
            <w:proofErr w:type="spellStart"/>
            <w:r w:rsidRPr="009639DB">
              <w:rPr>
                <w:rFonts w:ascii="Trebuchet MS" w:hAnsi="Trebuchet MS" w:cs="Calibri"/>
                <w:sz w:val="20"/>
                <w:szCs w:val="20"/>
              </w:rPr>
              <w:t>primirea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programul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acestora</w:t>
            </w:r>
            <w:proofErr w:type="spellEnd"/>
            <w:r w:rsidRPr="009639DB">
              <w:rPr>
                <w:rFonts w:ascii="Trebuchet MS" w:hAnsi="Trebuchet MS" w:cs="Calibri"/>
                <w:sz w:val="20"/>
                <w:szCs w:val="20"/>
              </w:rPr>
              <w:t xml:space="preserve"> pe tot </w:t>
            </w:r>
            <w:proofErr w:type="spellStart"/>
            <w:r w:rsidRPr="009639DB">
              <w:rPr>
                <w:rFonts w:ascii="Trebuchet MS" w:hAnsi="Trebuchet MS" w:cs="Calibri"/>
                <w:sz w:val="20"/>
                <w:szCs w:val="20"/>
              </w:rPr>
              <w:t>parcursul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sejurului</w:t>
            </w:r>
            <w:proofErr w:type="spellEnd"/>
            <w:r w:rsidRPr="009639DB">
              <w:rPr>
                <w:rFonts w:ascii="Trebuchet MS" w:hAnsi="Trebuchet MS" w:cs="Calibri"/>
                <w:sz w:val="20"/>
                <w:szCs w:val="20"/>
              </w:rPr>
              <w:t xml:space="preserve"> pe care </w:t>
            </w:r>
            <w:proofErr w:type="spellStart"/>
            <w:r w:rsidRPr="009639DB">
              <w:rPr>
                <w:rFonts w:ascii="Trebuchet MS" w:hAnsi="Trebuchet MS" w:cs="Calibri"/>
                <w:sz w:val="20"/>
                <w:szCs w:val="20"/>
              </w:rPr>
              <w:t>îl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petrec</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pensiune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însoţi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turiştii</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participă</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activităţile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gospodăreşti</w:t>
            </w:r>
            <w:proofErr w:type="spellEnd"/>
            <w:r w:rsidRPr="009639DB">
              <w:rPr>
                <w:rFonts w:ascii="Trebuchet MS" w:hAnsi="Trebuchet MS" w:cs="Calibri"/>
                <w:sz w:val="20"/>
                <w:szCs w:val="20"/>
              </w:rPr>
              <w:t xml:space="preserve">. </w:t>
            </w:r>
          </w:p>
          <w:p w14:paraId="3034883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3 </w:t>
            </w: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cadrul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desfăşoară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puţin</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activitate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legată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agricultură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creşterea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animalelor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cultivarea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diferitelor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tipuri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plante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livezi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pomi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fructiferi</w:t>
            </w:r>
            <w:proofErr w:type="spellEnd"/>
            <w:r w:rsidRPr="009639DB">
              <w:rPr>
                <w:rFonts w:ascii="Trebuchet MS" w:hAnsi="Trebuchet MS" w:cs="Calibri"/>
                <w:sz w:val="20"/>
                <w:szCs w:val="20"/>
              </w:rPr>
              <w:t xml:space="preserve">. </w:t>
            </w:r>
          </w:p>
          <w:p w14:paraId="6A5BAC5B"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Activităţile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cauză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desfăşoare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mod </w:t>
            </w:r>
            <w:proofErr w:type="spellStart"/>
            <w:r w:rsidRPr="009639DB">
              <w:rPr>
                <w:rFonts w:ascii="Trebuchet MS" w:hAnsi="Trebuchet MS" w:cs="Calibri"/>
                <w:sz w:val="20"/>
                <w:szCs w:val="20"/>
              </w:rPr>
              <w:t>continuu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funcţie</w:t>
            </w:r>
            <w:proofErr w:type="spellEnd"/>
            <w:r w:rsidRPr="009639DB">
              <w:rPr>
                <w:rFonts w:ascii="Trebuchet MS" w:hAnsi="Trebuchet MS" w:cs="Calibri"/>
                <w:sz w:val="20"/>
                <w:szCs w:val="20"/>
              </w:rPr>
              <w:t xml:space="preserve"> de specific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sezonalitate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
          <w:p w14:paraId="59F0063C"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aibă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caracter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repetabilitate</w:t>
            </w:r>
            <w:proofErr w:type="spellEnd"/>
            <w:r w:rsidRPr="009639DB">
              <w:rPr>
                <w:rFonts w:ascii="Trebuchet MS" w:hAnsi="Trebuchet MS" w:cs="Calibri"/>
                <w:sz w:val="20"/>
                <w:szCs w:val="20"/>
              </w:rPr>
              <w:t xml:space="preserve">. </w:t>
            </w:r>
          </w:p>
          <w:p w14:paraId="682C0A34"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(doc.1)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de la APIA/ANSVSA/extras din </w:t>
            </w:r>
            <w:proofErr w:type="spellStart"/>
            <w:r w:rsidRPr="009639DB">
              <w:rPr>
                <w:rFonts w:ascii="Trebuchet MS" w:hAnsi="Trebuchet MS" w:cs="Calibri"/>
                <w:sz w:val="20"/>
                <w:szCs w:val="20"/>
              </w:rPr>
              <w:t>Registrul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Agricol</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Primarie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rezulta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desfasurarea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activitati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agricole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catre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beneficiar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membrul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gospodariei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agricole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momentul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aplicării</w:t>
            </w:r>
            <w:proofErr w:type="spellEnd"/>
            <w:r w:rsidRPr="009639DB">
              <w:rPr>
                <w:rFonts w:ascii="Trebuchet MS" w:hAnsi="Trebuchet MS" w:cs="Calibri"/>
                <w:sz w:val="20"/>
                <w:szCs w:val="20"/>
              </w:rPr>
              <w:t xml:space="preserve">. </w:t>
            </w:r>
          </w:p>
          <w:p w14:paraId="7C9067F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4 </w:t>
            </w: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situata</w:t>
            </w:r>
            <w:proofErr w:type="spellEnd"/>
            <w:r w:rsidRPr="009639DB">
              <w:rPr>
                <w:rFonts w:ascii="Trebuchet MS" w:hAnsi="Trebuchet MS" w:cs="Calibri"/>
                <w:sz w:val="20"/>
                <w:szCs w:val="20"/>
              </w:rPr>
              <w:t xml:space="preserve"> pe un </w:t>
            </w:r>
            <w:proofErr w:type="spellStart"/>
            <w:r w:rsidRPr="009639DB">
              <w:rPr>
                <w:rFonts w:ascii="Trebuchet MS" w:hAnsi="Trebuchet MS" w:cs="Calibri"/>
                <w:sz w:val="20"/>
                <w:szCs w:val="20"/>
              </w:rPr>
              <w:t>teren</w:t>
            </w:r>
            <w:proofErr w:type="spellEnd"/>
            <w:r w:rsidRPr="009639DB">
              <w:rPr>
                <w:rFonts w:ascii="Trebuchet MS" w:hAnsi="Trebuchet MS" w:cs="Calibri"/>
                <w:sz w:val="20"/>
                <w:szCs w:val="20"/>
              </w:rPr>
              <w:t xml:space="preserve"> cu o </w:t>
            </w:r>
            <w:proofErr w:type="spellStart"/>
            <w:r w:rsidRPr="009639DB">
              <w:rPr>
                <w:rFonts w:ascii="Trebuchet MS" w:hAnsi="Trebuchet MS" w:cs="Calibri"/>
                <w:sz w:val="20"/>
                <w:szCs w:val="20"/>
              </w:rPr>
              <w:t>suprafaţă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minimă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compactă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construită</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jurul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calculată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înmulţirea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numărului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camerelor</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incinta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acestora</w:t>
            </w:r>
            <w:proofErr w:type="spellEnd"/>
            <w:r w:rsidRPr="009639DB">
              <w:rPr>
                <w:rFonts w:ascii="Trebuchet MS" w:hAnsi="Trebuchet MS" w:cs="Calibri"/>
                <w:sz w:val="20"/>
                <w:szCs w:val="20"/>
              </w:rPr>
              <w:t xml:space="preserve"> cu 100 </w:t>
            </w:r>
            <w:proofErr w:type="spellStart"/>
            <w:r w:rsidRPr="009639DB">
              <w:rPr>
                <w:rFonts w:ascii="Trebuchet MS" w:hAnsi="Trebuchet MS" w:cs="Calibri"/>
                <w:sz w:val="20"/>
                <w:szCs w:val="20"/>
              </w:rPr>
              <w:t>mp</w:t>
            </w:r>
            <w:proofErr w:type="spellEnd"/>
            <w:r w:rsidRPr="009639DB">
              <w:rPr>
                <w:rFonts w:ascii="Trebuchet MS" w:hAnsi="Trebuchet MS" w:cs="Calibri"/>
                <w:sz w:val="20"/>
                <w:szCs w:val="20"/>
              </w:rPr>
              <w:t xml:space="preserve">. </w:t>
            </w:r>
          </w:p>
          <w:p w14:paraId="4AF28C2F"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lastRenderedPageBreak/>
              <w:t xml:space="preserve">La </w:t>
            </w:r>
            <w:proofErr w:type="spellStart"/>
            <w:r w:rsidRPr="009639DB">
              <w:rPr>
                <w:rFonts w:ascii="Trebuchet MS" w:hAnsi="Trebuchet MS" w:cs="Calibri"/>
                <w:sz w:val="20"/>
                <w:szCs w:val="20"/>
              </w:rPr>
              <w:t>pensiunile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cu o capacitate de </w:t>
            </w:r>
            <w:proofErr w:type="spellStart"/>
            <w:r w:rsidRPr="009639DB">
              <w:rPr>
                <w:rFonts w:ascii="Trebuchet MS" w:hAnsi="Trebuchet MS" w:cs="Calibri"/>
                <w:sz w:val="20"/>
                <w:szCs w:val="20"/>
              </w:rPr>
              <w:t>cazare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până</w:t>
            </w:r>
            <w:proofErr w:type="spellEnd"/>
            <w:r w:rsidRPr="009639DB">
              <w:rPr>
                <w:rFonts w:ascii="Trebuchet MS" w:hAnsi="Trebuchet MS" w:cs="Calibri"/>
                <w:sz w:val="20"/>
                <w:szCs w:val="20"/>
              </w:rPr>
              <w:t xml:space="preserve"> la 5 </w:t>
            </w:r>
            <w:proofErr w:type="spellStart"/>
            <w:r w:rsidRPr="009639DB">
              <w:rPr>
                <w:rFonts w:ascii="Trebuchet MS" w:hAnsi="Trebuchet MS" w:cs="Calibri"/>
                <w:sz w:val="20"/>
                <w:szCs w:val="20"/>
              </w:rPr>
              <w:t>camere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inclusiv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poate</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mai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mică</w:t>
            </w:r>
            <w:proofErr w:type="spellEnd"/>
            <w:r w:rsidRPr="009639DB">
              <w:rPr>
                <w:rFonts w:ascii="Trebuchet MS" w:hAnsi="Trebuchet MS" w:cs="Calibri"/>
                <w:sz w:val="20"/>
                <w:szCs w:val="20"/>
              </w:rPr>
              <w:t xml:space="preserve"> de 500 </w:t>
            </w:r>
            <w:proofErr w:type="spellStart"/>
            <w:r w:rsidRPr="009639DB">
              <w:rPr>
                <w:rFonts w:ascii="Trebuchet MS" w:hAnsi="Trebuchet MS" w:cs="Calibri"/>
                <w:sz w:val="20"/>
                <w:szCs w:val="20"/>
              </w:rPr>
              <w:t>mp</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construită</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jurul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construcţiei</w:t>
            </w:r>
            <w:proofErr w:type="spellEnd"/>
            <w:r w:rsidRPr="009639DB">
              <w:rPr>
                <w:rFonts w:ascii="Trebuchet MS" w:hAnsi="Trebuchet MS" w:cs="Calibri"/>
                <w:sz w:val="20"/>
                <w:szCs w:val="20"/>
              </w:rPr>
              <w:t xml:space="preserve">). </w:t>
            </w:r>
          </w:p>
          <w:p w14:paraId="55F8CC4D"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Suprafeţele</w:t>
            </w:r>
            <w:proofErr w:type="spellEnd"/>
            <w:r w:rsidRPr="009639DB">
              <w:rPr>
                <w:rFonts w:ascii="Trebuchet MS" w:hAnsi="Trebuchet MS" w:cs="Calibri"/>
                <w:sz w:val="20"/>
                <w:szCs w:val="20"/>
              </w:rPr>
              <w:t xml:space="preserve"> destinate </w:t>
            </w:r>
            <w:proofErr w:type="spellStart"/>
            <w:r w:rsidRPr="009639DB">
              <w:rPr>
                <w:rFonts w:ascii="Trebuchet MS" w:hAnsi="Trebuchet MS" w:cs="Calibri"/>
                <w:sz w:val="20"/>
                <w:szCs w:val="20"/>
              </w:rPr>
              <w:t>activităţilor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agricole</w:t>
            </w:r>
            <w:proofErr w:type="spellEnd"/>
            <w:r w:rsidRPr="009639DB">
              <w:rPr>
                <w:rFonts w:ascii="Trebuchet MS" w:hAnsi="Trebuchet MS" w:cs="Calibri"/>
                <w:sz w:val="20"/>
                <w:szCs w:val="20"/>
              </w:rPr>
              <w:t xml:space="preserve"> pot fi </w:t>
            </w:r>
            <w:proofErr w:type="spellStart"/>
            <w:r w:rsidRPr="009639DB">
              <w:rPr>
                <w:rFonts w:ascii="Trebuchet MS" w:hAnsi="Trebuchet MS" w:cs="Calibri"/>
                <w:sz w:val="20"/>
                <w:szCs w:val="20"/>
              </w:rPr>
              <w:t>desfăşurate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altă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locaţie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proprie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faţă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condiţia</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aceste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suprafeţe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cuprinse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raza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administrativ-teritorială</w:t>
            </w:r>
            <w:proofErr w:type="spellEnd"/>
            <w:r w:rsidRPr="009639DB">
              <w:rPr>
                <w:rFonts w:ascii="Trebuchet MS" w:hAnsi="Trebuchet MS" w:cs="Calibri"/>
                <w:sz w:val="20"/>
                <w:szCs w:val="20"/>
              </w:rPr>
              <w:t xml:space="preserve"> </w:t>
            </w:r>
            <w:proofErr w:type="gramStart"/>
            <w:r w:rsidRPr="009639DB">
              <w:rPr>
                <w:rFonts w:ascii="Trebuchet MS" w:hAnsi="Trebuchet MS" w:cs="Calibri"/>
                <w:sz w:val="20"/>
                <w:szCs w:val="20"/>
              </w:rPr>
              <w:t>a</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aceleiaşi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localităţi</w:t>
            </w:r>
            <w:proofErr w:type="spellEnd"/>
            <w:r w:rsidRPr="009639DB">
              <w:rPr>
                <w:rFonts w:ascii="Trebuchet MS" w:hAnsi="Trebuchet MS" w:cs="Calibri"/>
                <w:sz w:val="20"/>
                <w:szCs w:val="20"/>
              </w:rPr>
              <w:t xml:space="preserve">. </w:t>
            </w:r>
          </w:p>
          <w:p w14:paraId="44C28F06"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aferentă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împreună</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suprafaţa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destinată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activităţilor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de minimum 1.000 </w:t>
            </w:r>
            <w:proofErr w:type="spellStart"/>
            <w:r w:rsidRPr="009639DB">
              <w:rPr>
                <w:rFonts w:ascii="Trebuchet MS" w:hAnsi="Trebuchet MS" w:cs="Calibri"/>
                <w:sz w:val="20"/>
                <w:szCs w:val="20"/>
              </w:rPr>
              <w:t>mp</w:t>
            </w:r>
            <w:proofErr w:type="spellEnd"/>
            <w:r w:rsidRPr="009639DB">
              <w:rPr>
                <w:rFonts w:ascii="Trebuchet MS" w:hAnsi="Trebuchet MS" w:cs="Calibri"/>
                <w:sz w:val="20"/>
                <w:szCs w:val="20"/>
              </w:rPr>
              <w:t xml:space="preserve">. </w:t>
            </w:r>
          </w:p>
          <w:p w14:paraId="76F5A5FA"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5 </w:t>
            </w:r>
            <w:proofErr w:type="spellStart"/>
            <w:r w:rsidRPr="009639DB">
              <w:rPr>
                <w:rFonts w:ascii="Trebuchet MS" w:hAnsi="Trebuchet MS" w:cs="Calibri"/>
                <w:sz w:val="20"/>
                <w:szCs w:val="20"/>
              </w:rPr>
              <w:t>Dotările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camerele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grupurile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sanitare</w:t>
            </w:r>
            <w:proofErr w:type="spellEnd"/>
            <w:r w:rsidRPr="009639DB">
              <w:rPr>
                <w:rFonts w:ascii="Trebuchet MS" w:hAnsi="Trebuchet MS" w:cs="Calibri"/>
                <w:sz w:val="20"/>
                <w:szCs w:val="20"/>
              </w:rPr>
              <w:t xml:space="preserve"> destinate </w:t>
            </w:r>
            <w:proofErr w:type="spellStart"/>
            <w:r w:rsidRPr="009639DB">
              <w:rPr>
                <w:rFonts w:ascii="Trebuchet MS" w:hAnsi="Trebuchet MS" w:cs="Calibri"/>
                <w:sz w:val="20"/>
                <w:szCs w:val="20"/>
              </w:rPr>
              <w:t>turiştilor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puse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exclusivitate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dispoziţia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acestora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interiorul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spaţiilor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cazare</w:t>
            </w:r>
            <w:proofErr w:type="spellEnd"/>
            <w:r w:rsidRPr="009639DB">
              <w:rPr>
                <w:rFonts w:ascii="Trebuchet MS" w:hAnsi="Trebuchet MS" w:cs="Calibri"/>
                <w:sz w:val="20"/>
                <w:szCs w:val="20"/>
              </w:rPr>
              <w:t xml:space="preserve"> nu se admit </w:t>
            </w:r>
            <w:proofErr w:type="spellStart"/>
            <w:r w:rsidRPr="009639DB">
              <w:rPr>
                <w:rFonts w:ascii="Trebuchet MS" w:hAnsi="Trebuchet MS" w:cs="Calibri"/>
                <w:sz w:val="20"/>
                <w:szCs w:val="20"/>
              </w:rPr>
              <w:t>lucruri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personale</w:t>
            </w:r>
            <w:proofErr w:type="spellEnd"/>
            <w:r w:rsidRPr="009639DB">
              <w:rPr>
                <w:rFonts w:ascii="Trebuchet MS" w:hAnsi="Trebuchet MS" w:cs="Calibri"/>
                <w:sz w:val="20"/>
                <w:szCs w:val="20"/>
              </w:rPr>
              <w:t xml:space="preserve"> ale </w:t>
            </w:r>
            <w:proofErr w:type="spellStart"/>
            <w:r w:rsidRPr="009639DB">
              <w:rPr>
                <w:rFonts w:ascii="Trebuchet MS" w:hAnsi="Trebuchet MS" w:cs="Calibri"/>
                <w:sz w:val="20"/>
                <w:szCs w:val="20"/>
              </w:rPr>
              <w:t>locatorului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articole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îmbrăcăminte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încălţăminte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bibelouri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alte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obiecte</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stânjeni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turiştii</w:t>
            </w:r>
            <w:proofErr w:type="spellEnd"/>
            <w:r w:rsidRPr="009639DB">
              <w:rPr>
                <w:rFonts w:ascii="Trebuchet MS" w:hAnsi="Trebuchet MS" w:cs="Calibri"/>
                <w:sz w:val="20"/>
                <w:szCs w:val="20"/>
              </w:rPr>
              <w:t xml:space="preserve">). </w:t>
            </w:r>
          </w:p>
          <w:p w14:paraId="48ED6EFE"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6. </w:t>
            </w:r>
            <w:proofErr w:type="spellStart"/>
            <w:r w:rsidRPr="009639DB">
              <w:rPr>
                <w:rFonts w:ascii="Trebuchet MS" w:hAnsi="Trebuchet MS" w:cs="Calibri"/>
                <w:sz w:val="20"/>
                <w:szCs w:val="20"/>
              </w:rPr>
              <w:t>Spaţiile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prepararea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servirea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mesei</w:t>
            </w:r>
            <w:proofErr w:type="spellEnd"/>
            <w:r w:rsidRPr="009639DB">
              <w:rPr>
                <w:rFonts w:ascii="Trebuchet MS" w:hAnsi="Trebuchet MS" w:cs="Calibri"/>
                <w:sz w:val="20"/>
                <w:szCs w:val="20"/>
              </w:rPr>
              <w:t xml:space="preserve"> sunt destinate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exclusivitate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cazaţi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dimensionate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adecvat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capacităţii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cazare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Administratorul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pensiunii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poate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oferi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servicii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preparare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servire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mesei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turiştii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regim</w:t>
            </w:r>
            <w:proofErr w:type="spellEnd"/>
            <w:r w:rsidRPr="009639DB">
              <w:rPr>
                <w:rFonts w:ascii="Trebuchet MS" w:hAnsi="Trebuchet MS" w:cs="Calibri"/>
                <w:sz w:val="20"/>
                <w:szCs w:val="20"/>
              </w:rPr>
              <w:t xml:space="preserve"> de circuit </w:t>
            </w:r>
            <w:proofErr w:type="spellStart"/>
            <w:r w:rsidRPr="009639DB">
              <w:rPr>
                <w:rFonts w:ascii="Trebuchet MS" w:hAnsi="Trebuchet MS" w:cs="Calibri"/>
                <w:sz w:val="20"/>
                <w:szCs w:val="20"/>
              </w:rPr>
              <w:t>închis</w:t>
            </w:r>
            <w:proofErr w:type="spellEnd"/>
            <w:r w:rsidRPr="009639DB">
              <w:rPr>
                <w:rFonts w:ascii="Trebuchet MS" w:hAnsi="Trebuchet MS" w:cs="Calibri"/>
                <w:sz w:val="20"/>
                <w:szCs w:val="20"/>
              </w:rPr>
              <w:t xml:space="preserve">. </w:t>
            </w:r>
          </w:p>
          <w:p w14:paraId="57C7D3D3"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bifat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caseta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r w:rsidR="000931DD" w:rsidRPr="009639DB" w14:paraId="46ACB8B9"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73C01692"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lastRenderedPageBreak/>
              <w:t xml:space="preserve">Doc. 15 </w:t>
            </w:r>
            <w:proofErr w:type="spellStart"/>
            <w:r w:rsidRPr="009639DB">
              <w:rPr>
                <w:rFonts w:ascii="Trebuchet MS" w:hAnsi="Trebuchet MS" w:cs="Calibri"/>
                <w:sz w:val="20"/>
                <w:szCs w:val="20"/>
              </w:rPr>
              <w:t>Aviz</w:t>
            </w:r>
            <w:proofErr w:type="spellEnd"/>
            <w:r w:rsidRPr="009639DB">
              <w:rPr>
                <w:rFonts w:ascii="Trebuchet MS" w:hAnsi="Trebuchet MS" w:cs="Calibri"/>
                <w:sz w:val="20"/>
                <w:szCs w:val="20"/>
              </w:rPr>
              <w:t xml:space="preserve"> specific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funcţionarea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obiectivului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eliberat</w:t>
            </w:r>
            <w:proofErr w:type="spellEnd"/>
            <w:r w:rsidRPr="009639DB">
              <w:rPr>
                <w:rFonts w:ascii="Trebuchet MS" w:hAnsi="Trebuchet MS" w:cs="Calibri"/>
                <w:sz w:val="20"/>
                <w:szCs w:val="20"/>
              </w:rPr>
              <w:t xml:space="preserve"> de ANT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constructia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extinderea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structurilor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proofErr w:type="gram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roofErr w:type="gramEnd"/>
            <w:r w:rsidRPr="009639DB">
              <w:rPr>
                <w:rFonts w:ascii="Trebuchet MS" w:hAnsi="Trebuchet MS" w:cs="Calibri"/>
                <w:sz w:val="20"/>
                <w:szCs w:val="20"/>
              </w:rPr>
              <w:t xml:space="preserve"> </w:t>
            </w:r>
          </w:p>
          <w:p w14:paraId="2B2EE2EA"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b/>
                <w:bCs/>
                <w:sz w:val="20"/>
                <w:szCs w:val="20"/>
              </w:rPr>
              <w:t xml:space="preserve">Doc. 16 </w:t>
            </w:r>
            <w:proofErr w:type="spellStart"/>
            <w:r w:rsidRPr="009639DB">
              <w:rPr>
                <w:rFonts w:ascii="Trebuchet MS" w:hAnsi="Trebuchet MS" w:cs="Calibri"/>
                <w:sz w:val="20"/>
                <w:szCs w:val="20"/>
              </w:rPr>
              <w:t>Certificat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clasificare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eliberat</w:t>
            </w:r>
            <w:proofErr w:type="spellEnd"/>
            <w:r w:rsidRPr="009639DB">
              <w:rPr>
                <w:rFonts w:ascii="Trebuchet MS" w:hAnsi="Trebuchet MS" w:cs="Calibri"/>
                <w:sz w:val="20"/>
                <w:szCs w:val="20"/>
              </w:rPr>
              <w:t xml:space="preserve"> de ANT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respectiva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modernizării</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extinderii</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40C3F8DC"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construcţiilor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avizul</w:t>
            </w:r>
            <w:proofErr w:type="spellEnd"/>
            <w:r w:rsidRPr="009639DB">
              <w:rPr>
                <w:rFonts w:ascii="Trebuchet MS" w:hAnsi="Trebuchet MS" w:cs="Calibri"/>
                <w:sz w:val="20"/>
                <w:szCs w:val="20"/>
              </w:rPr>
              <w:t xml:space="preserve"> specific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funcţionalitatea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obiectivului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emis</w:t>
            </w:r>
            <w:proofErr w:type="spellEnd"/>
            <w:r w:rsidRPr="009639DB">
              <w:rPr>
                <w:rFonts w:ascii="Trebuchet MS" w:hAnsi="Trebuchet MS" w:cs="Calibri"/>
                <w:sz w:val="20"/>
                <w:szCs w:val="20"/>
              </w:rPr>
              <w:t xml:space="preserve"> de ANT a </w:t>
            </w:r>
            <w:proofErr w:type="spellStart"/>
            <w:r w:rsidRPr="009639DB">
              <w:rPr>
                <w:rFonts w:ascii="Trebuchet MS" w:hAnsi="Trebuchet MS" w:cs="Calibri"/>
                <w:sz w:val="20"/>
                <w:szCs w:val="20"/>
              </w:rPr>
              <w:t>fost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eliberat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constructie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conformitate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tipul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propus</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
          <w:p w14:paraId="392EDF32"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modernizărilor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extinderilor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Avizul</w:t>
            </w:r>
            <w:proofErr w:type="spellEnd"/>
            <w:r w:rsidRPr="009639DB">
              <w:rPr>
                <w:rFonts w:ascii="Trebuchet MS" w:hAnsi="Trebuchet MS" w:cs="Calibri"/>
                <w:sz w:val="20"/>
                <w:szCs w:val="20"/>
              </w:rPr>
              <w:t xml:space="preserve"> specific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funcţionarea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obiectivului</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Certificatul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clasificare</w:t>
            </w:r>
            <w:proofErr w:type="spellEnd"/>
            <w:r w:rsidRPr="009639DB">
              <w:rPr>
                <w:rFonts w:ascii="Trebuchet MS" w:hAnsi="Trebuchet MS" w:cs="Calibri"/>
                <w:sz w:val="20"/>
                <w:szCs w:val="20"/>
              </w:rPr>
              <w:t xml:space="preserve">) sunt </w:t>
            </w:r>
            <w:proofErr w:type="spellStart"/>
            <w:r w:rsidRPr="009639DB">
              <w:rPr>
                <w:rFonts w:ascii="Trebuchet MS" w:hAnsi="Trebuchet MS" w:cs="Calibri"/>
                <w:sz w:val="20"/>
                <w:szCs w:val="20"/>
              </w:rPr>
              <w:t>eliberate</w:t>
            </w:r>
            <w:proofErr w:type="spellEnd"/>
            <w:r w:rsidRPr="009639DB">
              <w:rPr>
                <w:rFonts w:ascii="Trebuchet MS" w:hAnsi="Trebuchet MS" w:cs="Calibri"/>
                <w:sz w:val="20"/>
                <w:szCs w:val="20"/>
              </w:rPr>
              <w:t xml:space="preserve"> de ANT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extindere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conformitate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tipul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propus</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
          <w:p w14:paraId="563561BF"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ca din </w:t>
            </w:r>
            <w:proofErr w:type="spellStart"/>
            <w:r w:rsidRPr="009639DB">
              <w:rPr>
                <w:rFonts w:ascii="Trebuchet MS" w:hAnsi="Trebuchet MS" w:cs="Calibri"/>
                <w:sz w:val="20"/>
                <w:szCs w:val="20"/>
              </w:rPr>
              <w:t>continut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reiese</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structurile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agro-turistice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propuse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in </w:t>
            </w:r>
            <w:proofErr w:type="spellStart"/>
            <w:r w:rsidRPr="009639DB">
              <w:rPr>
                <w:rFonts w:ascii="Trebuchet MS" w:hAnsi="Trebuchet MS" w:cs="Calibri"/>
                <w:sz w:val="20"/>
                <w:szCs w:val="20"/>
              </w:rPr>
              <w:t>conformitate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Ordinul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ministrului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dezvoltării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regionale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turismului</w:t>
            </w:r>
            <w:proofErr w:type="spellEnd"/>
            <w:r w:rsidRPr="009639DB">
              <w:rPr>
                <w:rFonts w:ascii="Trebuchet MS" w:hAnsi="Trebuchet MS" w:cs="Calibri"/>
                <w:sz w:val="20"/>
                <w:szCs w:val="20"/>
              </w:rPr>
              <w:t xml:space="preserve"> nr. 65/2013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aprobarea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Normelor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metodologice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eliberarea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certificatelor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clasificare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licentelor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brevetelor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turism</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modificările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completările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ulterioare</w:t>
            </w:r>
            <w:proofErr w:type="spellEnd"/>
            <w:r w:rsidRPr="009639DB">
              <w:rPr>
                <w:rFonts w:ascii="Trebuchet MS" w:hAnsi="Trebuchet MS" w:cs="Calibri"/>
                <w:sz w:val="20"/>
                <w:szCs w:val="20"/>
              </w:rPr>
              <w:t xml:space="preserve">. </w:t>
            </w:r>
          </w:p>
          <w:p w14:paraId="58F3BB65"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declaraţia</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raspundere</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careia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modernizarea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turistica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creste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nivelul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confort</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putin</w:t>
            </w:r>
            <w:proofErr w:type="spellEnd"/>
            <w:r w:rsidRPr="009639DB">
              <w:rPr>
                <w:rFonts w:ascii="Trebuchet MS" w:hAnsi="Trebuchet MS" w:cs="Calibri"/>
                <w:sz w:val="20"/>
                <w:szCs w:val="20"/>
              </w:rPr>
              <w:t xml:space="preserve"> o </w:t>
            </w:r>
            <w:proofErr w:type="spellStart"/>
            <w:r w:rsidRPr="009639DB">
              <w:rPr>
                <w:rFonts w:ascii="Trebuchet MS" w:hAnsi="Trebuchet MS" w:cs="Calibri"/>
                <w:sz w:val="20"/>
                <w:szCs w:val="20"/>
              </w:rPr>
              <w:t>margareta</w:t>
            </w:r>
            <w:proofErr w:type="spellEnd"/>
            <w:r w:rsidRPr="009639DB">
              <w:rPr>
                <w:rFonts w:ascii="Trebuchet MS" w:hAnsi="Trebuchet MS" w:cs="Calibri"/>
                <w:sz w:val="20"/>
                <w:szCs w:val="20"/>
              </w:rPr>
              <w:t xml:space="preserve">. </w:t>
            </w:r>
          </w:p>
          <w:p w14:paraId="1968F7D2"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Atentie</w:t>
            </w:r>
            <w:proofErr w:type="spellEnd"/>
            <w:r w:rsidRPr="009639DB">
              <w:rPr>
                <w:rFonts w:ascii="Trebuchet MS" w:hAnsi="Trebuchet MS" w:cs="Calibri"/>
                <w:sz w:val="20"/>
                <w:szCs w:val="20"/>
              </w:rPr>
              <w:t xml:space="preserve">: </w:t>
            </w:r>
          </w:p>
          <w:p w14:paraId="6AF7FCDE"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considera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eligibile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cheltuielile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realizarea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spaţii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mentionate</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lastRenderedPageBreak/>
              <w:t>Anexele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normele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metodologice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criterii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obligatorii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suplimentare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clasificarea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structurilor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primire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turistice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functii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cazare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Ordinul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ministrului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dezvoltării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regionale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turismului</w:t>
            </w:r>
            <w:proofErr w:type="spellEnd"/>
            <w:r w:rsidRPr="009639DB">
              <w:rPr>
                <w:rFonts w:ascii="Trebuchet MS" w:hAnsi="Trebuchet MS" w:cs="Calibri"/>
                <w:sz w:val="20"/>
                <w:szCs w:val="20"/>
              </w:rPr>
              <w:t xml:space="preserve"> nr. 65/2013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aprobarea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Normelor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metodologice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eliberarea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certificatelor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clasificare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licentelor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brevetelor</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turism</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modificările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completările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ulterioare</w:t>
            </w:r>
            <w:proofErr w:type="spellEnd"/>
            <w:r w:rsidRPr="009639DB">
              <w:rPr>
                <w:rFonts w:ascii="Trebuchet MS" w:hAnsi="Trebuchet MS" w:cs="Calibri"/>
                <w:sz w:val="20"/>
                <w:szCs w:val="20"/>
              </w:rPr>
              <w:t xml:space="preserve">. </w:t>
            </w:r>
          </w:p>
        </w:tc>
      </w:tr>
      <w:tr w:rsidR="000931DD" w:rsidRPr="009639DB" w14:paraId="00AFF211" w14:textId="77777777" w:rsidTr="000931DD">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6B377695"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lastRenderedPageBreak/>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unitățile</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modernizează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autorizează</w:t>
            </w:r>
            <w:proofErr w:type="spellEnd"/>
            <w:r w:rsidRPr="009639DB">
              <w:rPr>
                <w:rFonts w:ascii="Trebuchet MS" w:hAnsi="Trebuchet MS" w:cs="Calibri"/>
                <w:sz w:val="20"/>
                <w:szCs w:val="20"/>
              </w:rPr>
              <w:t>/</w:t>
            </w:r>
            <w:proofErr w:type="spellStart"/>
            <w:r w:rsidRPr="009639DB">
              <w:rPr>
                <w:rFonts w:ascii="Trebuchet MS" w:hAnsi="Trebuchet MS" w:cs="Calibri"/>
                <w:sz w:val="20"/>
                <w:szCs w:val="20"/>
              </w:rPr>
              <w:t>avizează</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legislației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p w14:paraId="49CD291D" w14:textId="77777777" w:rsidR="000931DD" w:rsidRPr="009639DB" w:rsidRDefault="000931DD" w:rsidP="000931DD">
            <w:pPr>
              <w:pStyle w:val="Default"/>
              <w:rPr>
                <w:rFonts w:ascii="Trebuchet MS" w:hAnsi="Trebuchet MS" w:cs="Calibri"/>
                <w:sz w:val="20"/>
                <w:szCs w:val="20"/>
              </w:rPr>
            </w:pPr>
            <w:r w:rsidRPr="009639DB">
              <w:rPr>
                <w:rFonts w:ascii="Trebuchet MS" w:hAnsi="Trebuchet MS" w:cs="Calibri"/>
                <w:sz w:val="20"/>
                <w:szCs w:val="20"/>
              </w:rPr>
              <w:t xml:space="preserve">Site-ul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5EAF2875" w14:textId="77777777" w:rsidR="000931DD" w:rsidRPr="009639DB" w:rsidRDefault="000931DD" w:rsidP="000931DD">
            <w:pPr>
              <w:pStyle w:val="Default"/>
              <w:rPr>
                <w:rFonts w:ascii="Trebuchet MS" w:hAnsi="Trebuchet MS" w:cs="Calibri"/>
                <w:sz w:val="20"/>
                <w:szCs w:val="20"/>
              </w:rPr>
            </w:pP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unităţii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vedere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sanitar-veterinar</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accesarea</w:t>
            </w:r>
            <w:proofErr w:type="spellEnd"/>
            <w:r w:rsidRPr="009639DB">
              <w:rPr>
                <w:rFonts w:ascii="Trebuchet MS" w:hAnsi="Trebuchet MS" w:cs="Calibri"/>
                <w:sz w:val="20"/>
                <w:szCs w:val="20"/>
              </w:rPr>
              <w:t xml:space="preserve"> link-</w:t>
            </w:r>
            <w:proofErr w:type="spellStart"/>
            <w:r w:rsidRPr="009639DB">
              <w:rPr>
                <w:rFonts w:ascii="Trebuchet MS" w:hAnsi="Trebuchet MS" w:cs="Calibri"/>
                <w:sz w:val="20"/>
                <w:szCs w:val="20"/>
              </w:rPr>
              <w:t>ului</w:t>
            </w:r>
            <w:proofErr w:type="spellEnd"/>
            <w:r w:rsidRPr="009639DB">
              <w:rPr>
                <w:rFonts w:ascii="Trebuchet MS" w:hAnsi="Trebuchet MS" w:cs="Calibri"/>
                <w:sz w:val="20"/>
                <w:szCs w:val="20"/>
              </w:rPr>
              <w:t xml:space="preserve">: http://www.ansvsa.ro/?pag=834,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fiecărui</w:t>
            </w:r>
            <w:proofErr w:type="spellEnd"/>
            <w:r w:rsidRPr="009639DB">
              <w:rPr>
                <w:rFonts w:ascii="Trebuchet MS" w:hAnsi="Trebuchet MS" w:cs="Calibri"/>
                <w:sz w:val="20"/>
                <w:szCs w:val="20"/>
              </w:rPr>
              <w:t xml:space="preserve"> DSVSA </w:t>
            </w:r>
            <w:proofErr w:type="spellStart"/>
            <w:r w:rsidRPr="009639DB">
              <w:rPr>
                <w:rFonts w:ascii="Trebuchet MS" w:hAnsi="Trebuchet MS" w:cs="Calibri"/>
                <w:sz w:val="20"/>
                <w:szCs w:val="20"/>
              </w:rPr>
              <w:t>Județean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alege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județul</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unității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înregistrate</w:t>
            </w:r>
            <w:proofErr w:type="spellEnd"/>
            <w:r w:rsidRPr="009639DB">
              <w:rPr>
                <w:rFonts w:ascii="Trebuchet MS" w:hAnsi="Trebuchet MS" w:cs="Calibri"/>
                <w:sz w:val="20"/>
                <w:szCs w:val="20"/>
              </w:rPr>
              <w:t xml:space="preserve">). </w:t>
            </w:r>
          </w:p>
        </w:tc>
      </w:tr>
    </w:tbl>
    <w:p w14:paraId="78E61651" w14:textId="77777777"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alte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non-</w:t>
      </w:r>
      <w:proofErr w:type="spellStart"/>
      <w:r w:rsidRPr="009639DB">
        <w:rPr>
          <w:rFonts w:ascii="Trebuchet MS" w:hAnsi="Trebuchet MS" w:cs="Calibri"/>
          <w:i/>
          <w:sz w:val="20"/>
          <w:szCs w:val="20"/>
          <w:lang w:val="en-US"/>
        </w:rPr>
        <w:t>agricole</w:t>
      </w:r>
      <w:proofErr w:type="spellEnd"/>
      <w:r w:rsidRPr="009639DB">
        <w:rPr>
          <w:rFonts w:ascii="Trebuchet MS" w:hAnsi="Trebuchet MS" w:cs="Calibri"/>
          <w:i/>
          <w:sz w:val="20"/>
          <w:szCs w:val="20"/>
          <w:lang w:val="en-US"/>
        </w:rPr>
        <w:t>.</w:t>
      </w:r>
    </w:p>
    <w:p w14:paraId="2DF31EB5"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62EDDFB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w:t>
      </w:r>
      <w:r w:rsidRPr="009639DB">
        <w:rPr>
          <w:rFonts w:ascii="Trebuchet MS" w:hAnsi="Trebuchet MS"/>
          <w:b/>
          <w:sz w:val="20"/>
          <w:szCs w:val="20"/>
        </w:rPr>
        <w:t xml:space="preserve">Nota de constatare privind </w:t>
      </w:r>
      <w:proofErr w:type="spellStart"/>
      <w:r w:rsidRPr="009639DB">
        <w:rPr>
          <w:rFonts w:ascii="Trebuchet MS" w:hAnsi="Trebuchet MS"/>
          <w:b/>
          <w:sz w:val="20"/>
          <w:szCs w:val="20"/>
        </w:rPr>
        <w:t>condiţiile</w:t>
      </w:r>
      <w:proofErr w:type="spellEnd"/>
      <w:r w:rsidRPr="009639DB">
        <w:rPr>
          <w:rFonts w:ascii="Trebuchet MS" w:hAnsi="Trebuchet MS"/>
          <w:b/>
          <w:sz w:val="20"/>
          <w:szCs w:val="20"/>
        </w:rPr>
        <w:t xml:space="preserve"> de mediu</w:t>
      </w:r>
      <w:r w:rsidRPr="009639DB">
        <w:rPr>
          <w:rFonts w:ascii="Trebuchet MS" w:hAnsi="Trebuchet MS"/>
          <w:sz w:val="20"/>
          <w:szCs w:val="20"/>
        </w:rPr>
        <w:t xml:space="preserve"> (pentru toate </w:t>
      </w:r>
      <w:proofErr w:type="spellStart"/>
      <w:r w:rsidRPr="009639DB">
        <w:rPr>
          <w:rFonts w:ascii="Trebuchet MS" w:hAnsi="Trebuchet MS"/>
          <w:sz w:val="20"/>
          <w:szCs w:val="20"/>
        </w:rPr>
        <w:t>unităţile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care se modernizează prin proiect)  </w:t>
      </w:r>
    </w:p>
    <w:p w14:paraId="5AAD5BA1" w14:textId="77777777"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14:paraId="25BFB088" w14:textId="77777777"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A12700" w14:textId="77777777"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61F9FA" w14:textId="77777777"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14:paraId="7D00FDD6" w14:textId="77777777" w:rsidTr="00D02C1F">
        <w:tc>
          <w:tcPr>
            <w:tcW w:w="4570" w:type="dxa"/>
            <w:tcBorders>
              <w:top w:val="single" w:sz="4" w:space="0" w:color="auto"/>
              <w:left w:val="single" w:sz="4" w:space="0" w:color="auto"/>
              <w:bottom w:val="single" w:sz="4" w:space="0" w:color="auto"/>
              <w:right w:val="single" w:sz="4" w:space="0" w:color="auto"/>
            </w:tcBorders>
          </w:tcPr>
          <w:p w14:paraId="45E41A89"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14:paraId="5ADADE66"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14:paraId="1992C6B9"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14:paraId="2EDE6E9D" w14:textId="77777777" w:rsidR="00D577E7" w:rsidRPr="009639DB" w:rsidRDefault="00D577E7" w:rsidP="00D02C1F">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14:paraId="26465AD9" w14:textId="77777777" w:rsidR="00D577E7" w:rsidRPr="009639DB" w:rsidRDefault="00D577E7" w:rsidP="00D02C1F">
            <w:pPr>
              <w:spacing w:before="120" w:after="120" w:line="240" w:lineRule="auto"/>
              <w:jc w:val="both"/>
              <w:rPr>
                <w:rFonts w:ascii="Trebuchet MS" w:hAnsi="Trebuchet MS"/>
                <w:b/>
                <w:sz w:val="20"/>
                <w:szCs w:val="20"/>
              </w:rPr>
            </w:pPr>
          </w:p>
          <w:p w14:paraId="7417FA31"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14:paraId="56E60EF4" w14:textId="77777777" w:rsidR="00D577E7" w:rsidRPr="009639DB" w:rsidRDefault="00D577E7" w:rsidP="00D02C1F">
            <w:pPr>
              <w:spacing w:before="120" w:after="120" w:line="240" w:lineRule="auto"/>
              <w:jc w:val="both"/>
              <w:rPr>
                <w:rFonts w:ascii="Trebuchet MS" w:hAnsi="Trebuchet MS"/>
                <w:b/>
                <w:sz w:val="20"/>
                <w:szCs w:val="20"/>
              </w:rPr>
            </w:pPr>
          </w:p>
          <w:p w14:paraId="52D888DF"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14:paraId="5807B1DF" w14:textId="77777777" w:rsidR="00D577E7" w:rsidRPr="009639DB" w:rsidRDefault="00D577E7" w:rsidP="00D02C1F">
            <w:pPr>
              <w:spacing w:before="120" w:after="120" w:line="240" w:lineRule="auto"/>
              <w:jc w:val="both"/>
              <w:rPr>
                <w:rFonts w:ascii="Trebuchet MS" w:hAnsi="Trebuchet MS"/>
                <w:b/>
                <w:sz w:val="20"/>
                <w:szCs w:val="20"/>
              </w:rPr>
            </w:pPr>
          </w:p>
          <w:p w14:paraId="3A3F903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familiale și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w:t>
            </w:r>
            <w:proofErr w:type="spellStart"/>
            <w:r w:rsidRPr="009639DB">
              <w:rPr>
                <w:rFonts w:ascii="Trebuchet MS" w:hAnsi="Trebuchet MS"/>
                <w:sz w:val="20"/>
                <w:szCs w:val="20"/>
              </w:rPr>
              <w:t>inregistrata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w:t>
            </w:r>
            <w:r w:rsidRPr="009639DB">
              <w:rPr>
                <w:rFonts w:ascii="Trebuchet MS" w:hAnsi="Trebuchet MS"/>
                <w:sz w:val="20"/>
                <w:szCs w:val="20"/>
              </w:rPr>
              <w:lastRenderedPageBreak/>
              <w:t xml:space="preserve">Financiara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sa  fie pozitiv (inclusiv 0) si/ sau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veniturile din </w:t>
            </w:r>
            <w:proofErr w:type="spellStart"/>
            <w:r w:rsidRPr="009639DB">
              <w:rPr>
                <w:rFonts w:ascii="Trebuchet MS" w:hAnsi="Trebuchet MS"/>
                <w:sz w:val="20"/>
                <w:szCs w:val="20"/>
              </w:rPr>
              <w:t>activitati</w:t>
            </w:r>
            <w:proofErr w:type="spellEnd"/>
            <w:r w:rsidRPr="009639DB">
              <w:rPr>
                <w:rFonts w:ascii="Trebuchet MS" w:hAnsi="Trebuchet MS"/>
                <w:sz w:val="20"/>
                <w:szCs w:val="20"/>
              </w:rPr>
              <w:t xml:space="preserve"> agricole impuse pe norme de venit (formularul 221);</w:t>
            </w:r>
          </w:p>
          <w:p w14:paraId="338BECB7" w14:textId="77777777" w:rsidR="00D577E7" w:rsidRPr="009639DB" w:rsidRDefault="00D577E7" w:rsidP="00D02C1F">
            <w:pPr>
              <w:spacing w:before="120" w:after="120" w:line="240" w:lineRule="auto"/>
              <w:jc w:val="both"/>
              <w:rPr>
                <w:rFonts w:ascii="Trebuchet MS" w:hAnsi="Trebuchet MS"/>
                <w:sz w:val="20"/>
                <w:szCs w:val="20"/>
              </w:rPr>
            </w:pPr>
          </w:p>
          <w:p w14:paraId="1A04E972"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14:paraId="497C8066"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w:t>
            </w:r>
            <w:proofErr w:type="spellEnd"/>
            <w:r w:rsidRPr="009639DB">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w:t>
            </w:r>
          </w:p>
          <w:p w14:paraId="4856958E" w14:textId="77777777" w:rsidR="00D577E7" w:rsidRPr="009639DB" w:rsidRDefault="00D577E7" w:rsidP="00D02C1F">
            <w:pPr>
              <w:spacing w:before="120" w:after="120" w:line="240" w:lineRule="auto"/>
              <w:jc w:val="both"/>
              <w:rPr>
                <w:rFonts w:ascii="Trebuchet MS" w:hAnsi="Trebuchet MS"/>
                <w:sz w:val="20"/>
                <w:szCs w:val="20"/>
              </w:rPr>
            </w:pPr>
          </w:p>
          <w:p w14:paraId="3CB453E2"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14:paraId="6D02E322"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 xml:space="preserve">Declarație specială privind veniturile realizate înregistrata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Financiară (formularul 200 însoțit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să nu fie negativ si/ sau Declarația privind veniturile din activități agricole impuse pe norme de venit (formularul 221)</w:t>
            </w:r>
          </w:p>
          <w:p w14:paraId="22D08DFC"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14:paraId="35E3AF20" w14:textId="77777777" w:rsidR="00D577E7" w:rsidRPr="009639DB" w:rsidRDefault="00D577E7" w:rsidP="00D02C1F">
            <w:pPr>
              <w:spacing w:before="120" w:after="120" w:line="240" w:lineRule="auto"/>
              <w:jc w:val="both"/>
              <w:rPr>
                <w:rFonts w:ascii="Trebuchet MS" w:hAnsi="Trebuchet MS"/>
                <w:sz w:val="20"/>
                <w:szCs w:val="20"/>
              </w:rPr>
            </w:pPr>
          </w:p>
          <w:p w14:paraId="7AC22966" w14:textId="77777777"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 xml:space="preserve">Pentru anii </w:t>
            </w:r>
            <w:proofErr w:type="spellStart"/>
            <w:r w:rsidRPr="009639DB">
              <w:rPr>
                <w:rFonts w:ascii="Trebuchet MS" w:hAnsi="Trebuchet MS"/>
                <w:i/>
                <w:sz w:val="20"/>
                <w:szCs w:val="20"/>
              </w:rPr>
              <w:t>calamitaţi</w:t>
            </w:r>
            <w:proofErr w:type="spellEnd"/>
            <w:r w:rsidRPr="009639DB">
              <w:rPr>
                <w:rFonts w:ascii="Trebuchet MS" w:hAnsi="Trebuchet MS"/>
                <w:i/>
                <w:sz w:val="20"/>
                <w:szCs w:val="20"/>
              </w:rPr>
              <w:t xml:space="preserve"> solicitantul va prezenta un document (ex.: Proces verbal de constatare și evaluare a pagubelor) emis de organismele abilitate (ex.: Comitetul local pentru </w:t>
            </w:r>
            <w:proofErr w:type="spellStart"/>
            <w:r w:rsidRPr="009639DB">
              <w:rPr>
                <w:rFonts w:ascii="Trebuchet MS" w:hAnsi="Trebuchet MS"/>
                <w:i/>
                <w:sz w:val="20"/>
                <w:szCs w:val="20"/>
              </w:rPr>
              <w:t>situaţii</w:t>
            </w:r>
            <w:proofErr w:type="spellEnd"/>
            <w:r w:rsidRPr="009639DB">
              <w:rPr>
                <w:rFonts w:ascii="Trebuchet MS" w:hAnsi="Trebuchet MS"/>
                <w:i/>
                <w:sz w:val="20"/>
                <w:szCs w:val="20"/>
              </w:rPr>
              <w:t xml:space="preserve"> de </w:t>
            </w:r>
            <w:proofErr w:type="spellStart"/>
            <w:r w:rsidRPr="009639DB">
              <w:rPr>
                <w:rFonts w:ascii="Trebuchet MS" w:hAnsi="Trebuchet MS"/>
                <w:i/>
                <w:sz w:val="20"/>
                <w:szCs w:val="20"/>
              </w:rPr>
              <w:t>urgenţă</w:t>
            </w:r>
            <w:proofErr w:type="spellEnd"/>
            <w:r w:rsidRPr="009639DB">
              <w:rPr>
                <w:rFonts w:ascii="Trebuchet MS" w:hAnsi="Trebuchet MS"/>
                <w:i/>
                <w:sz w:val="20"/>
                <w:szCs w:val="20"/>
              </w:rPr>
              <w:t>)  prin care se certifică:</w:t>
            </w:r>
          </w:p>
          <w:p w14:paraId="05BB38E7"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14:paraId="7A82995B"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cauzele </w:t>
            </w:r>
            <w:proofErr w:type="spellStart"/>
            <w:r w:rsidRPr="009639DB">
              <w:rPr>
                <w:rFonts w:ascii="Trebuchet MS" w:hAnsi="Trebuchet MS"/>
                <w:sz w:val="20"/>
                <w:szCs w:val="20"/>
              </w:rPr>
              <w:t>calamităţii</w:t>
            </w:r>
            <w:proofErr w:type="spellEnd"/>
            <w:r w:rsidRPr="009639DB">
              <w:rPr>
                <w:rFonts w:ascii="Trebuchet MS" w:hAnsi="Trebuchet MS"/>
                <w:sz w:val="20"/>
                <w:szCs w:val="20"/>
              </w:rPr>
              <w:t>;</w:t>
            </w:r>
          </w:p>
          <w:p w14:paraId="7F423509"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obiectul pierderilor datorate </w:t>
            </w:r>
            <w:proofErr w:type="spellStart"/>
            <w:r w:rsidRPr="009639DB">
              <w:rPr>
                <w:rFonts w:ascii="Trebuchet MS" w:hAnsi="Trebuchet MS"/>
                <w:sz w:val="20"/>
                <w:szCs w:val="20"/>
              </w:rPr>
              <w:t>calamităţilor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suprafaţa</w:t>
            </w:r>
            <w:proofErr w:type="spellEnd"/>
            <w:r w:rsidRPr="009639DB">
              <w:rPr>
                <w:rFonts w:ascii="Trebuchet MS" w:hAnsi="Trebuchet MS"/>
                <w:sz w:val="20"/>
                <w:szCs w:val="20"/>
              </w:rPr>
              <w:t xml:space="preserve"> agricolă cultivată, animale);</w:t>
            </w:r>
          </w:p>
          <w:p w14:paraId="29F99993" w14:textId="77777777"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lastRenderedPageBreak/>
              <w:t xml:space="preserve">- gradul de afectare pentru </w:t>
            </w:r>
            <w:proofErr w:type="spellStart"/>
            <w:r w:rsidRPr="009639DB">
              <w:rPr>
                <w:rFonts w:ascii="Trebuchet MS" w:hAnsi="Trebuchet MS"/>
                <w:sz w:val="20"/>
                <w:szCs w:val="20"/>
              </w:rPr>
              <w:t>suprafeţe</w:t>
            </w:r>
            <w:proofErr w:type="spellEnd"/>
            <w:r w:rsidRPr="009639DB">
              <w:rPr>
                <w:rFonts w:ascii="Trebuchet MS" w:hAnsi="Trebuchet MS"/>
                <w:sz w:val="20"/>
                <w:szCs w:val="20"/>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67856741"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lastRenderedPageBreak/>
              <w:t xml:space="preserve">Expertul verifică dacă </w:t>
            </w:r>
          </w:p>
          <w:p w14:paraId="03D71410"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roofErr w:type="spellStart"/>
            <w:r w:rsidRPr="009639DB">
              <w:rPr>
                <w:rFonts w:ascii="Trebuchet MS" w:hAnsi="Trebuchet MS"/>
                <w:sz w:val="20"/>
                <w:szCs w:val="20"/>
                <w:lang w:val="en-US"/>
              </w:rPr>
              <w:t>rezultatul</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exploatare</w:t>
            </w:r>
            <w:proofErr w:type="spellEnd"/>
            <w:r w:rsidRPr="009639DB">
              <w:rPr>
                <w:rFonts w:ascii="Trebuchet MS" w:hAnsi="Trebuchet MS"/>
                <w:sz w:val="20"/>
                <w:szCs w:val="20"/>
                <w:lang w:val="en-US"/>
              </w:rPr>
              <w:t xml:space="preserve"> din </w:t>
            </w:r>
            <w:proofErr w:type="spellStart"/>
            <w:r w:rsidRPr="009639DB">
              <w:rPr>
                <w:rFonts w:ascii="Trebuchet MS" w:hAnsi="Trebuchet MS"/>
                <w:sz w:val="20"/>
                <w:szCs w:val="20"/>
                <w:lang w:val="en-US"/>
              </w:rPr>
              <w:t>bilanţul</w:t>
            </w:r>
            <w:proofErr w:type="spellEnd"/>
            <w:r w:rsidRPr="009639DB">
              <w:rPr>
                <w:rFonts w:ascii="Trebuchet MS" w:hAnsi="Trebuchet MS"/>
                <w:sz w:val="20"/>
                <w:szCs w:val="20"/>
                <w:lang w:val="en-US"/>
              </w:rPr>
              <w:t xml:space="preserve"> precedent </w:t>
            </w:r>
            <w:proofErr w:type="spellStart"/>
            <w:r w:rsidRPr="009639DB">
              <w:rPr>
                <w:rFonts w:ascii="Trebuchet MS" w:hAnsi="Trebuchet MS"/>
                <w:sz w:val="20"/>
                <w:szCs w:val="20"/>
                <w:lang w:val="en-US"/>
              </w:rPr>
              <w:t>anului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depunerii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proiectului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pozitiv</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inclusiv</w:t>
            </w:r>
            <w:proofErr w:type="spellEnd"/>
            <w:r w:rsidRPr="009639DB">
              <w:rPr>
                <w:rFonts w:ascii="Trebuchet MS" w:hAnsi="Trebuchet MS"/>
                <w:sz w:val="20"/>
                <w:szCs w:val="20"/>
                <w:lang w:val="en-US"/>
              </w:rPr>
              <w:t xml:space="preserve"> 0)/ </w:t>
            </w:r>
            <w:proofErr w:type="spellStart"/>
            <w:r w:rsidRPr="009639DB">
              <w:rPr>
                <w:rFonts w:ascii="Trebuchet MS" w:hAnsi="Trebuchet MS"/>
                <w:sz w:val="20"/>
                <w:szCs w:val="20"/>
                <w:lang w:val="en-US"/>
              </w:rPr>
              <w:t>veniturile</w:t>
            </w:r>
            <w:proofErr w:type="spellEnd"/>
            <w:r w:rsidRPr="009639DB">
              <w:rPr>
                <w:rFonts w:ascii="Trebuchet MS" w:hAnsi="Trebuchet MS"/>
                <w:sz w:val="20"/>
                <w:szCs w:val="20"/>
                <w:lang w:val="en-US"/>
              </w:rPr>
              <w:t xml:space="preserve"> sunt </w:t>
            </w:r>
            <w:proofErr w:type="spellStart"/>
            <w:r w:rsidRPr="009639DB">
              <w:rPr>
                <w:rFonts w:ascii="Trebuchet MS" w:hAnsi="Trebuchet MS"/>
                <w:sz w:val="20"/>
                <w:szCs w:val="20"/>
                <w:lang w:val="en-US"/>
              </w:rPr>
              <w:t>cel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putin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egale</w:t>
            </w:r>
            <w:proofErr w:type="spellEnd"/>
            <w:r w:rsidRPr="009639DB">
              <w:rPr>
                <w:rFonts w:ascii="Trebuchet MS" w:hAnsi="Trebuchet MS"/>
                <w:sz w:val="20"/>
                <w:szCs w:val="20"/>
                <w:lang w:val="en-US"/>
              </w:rPr>
              <w:t xml:space="preserve"> cu </w:t>
            </w:r>
            <w:proofErr w:type="spellStart"/>
            <w:r w:rsidRPr="009639DB">
              <w:rPr>
                <w:rFonts w:ascii="Trebuchet MS" w:hAnsi="Trebuchet MS"/>
                <w:sz w:val="20"/>
                <w:szCs w:val="20"/>
                <w:lang w:val="en-US"/>
              </w:rPr>
              <w:t>cheltuielile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cazul</w:t>
            </w:r>
            <w:proofErr w:type="spellEnd"/>
            <w:r w:rsidRPr="009639DB">
              <w:rPr>
                <w:rFonts w:ascii="Trebuchet MS" w:hAnsi="Trebuchet MS"/>
                <w:sz w:val="20"/>
                <w:szCs w:val="20"/>
                <w:lang w:val="en-US"/>
              </w:rPr>
              <w:t xml:space="preserve"> PFA</w:t>
            </w:r>
            <w:r w:rsidRPr="009639DB">
              <w:rPr>
                <w:rFonts w:ascii="Trebuchet MS" w:hAnsi="Trebuchet MS"/>
                <w:b/>
                <w:sz w:val="20"/>
                <w:szCs w:val="20"/>
                <w:lang w:val="en-US"/>
              </w:rPr>
              <w:t>,</w:t>
            </w:r>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intreprinderi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individuale</w:t>
            </w:r>
            <w:proofErr w:type="spellEnd"/>
            <w:r w:rsidRPr="009639DB">
              <w:rPr>
                <w:rFonts w:ascii="Trebuchet MS" w:hAnsi="Trebuchet MS"/>
                <w:sz w:val="20"/>
                <w:szCs w:val="20"/>
                <w:lang w:val="en-US"/>
              </w:rPr>
              <w:t xml:space="preserve"> </w:t>
            </w:r>
            <w:proofErr w:type="spellStart"/>
            <w:proofErr w:type="gramStart"/>
            <w:r w:rsidRPr="009639DB">
              <w:rPr>
                <w:rFonts w:ascii="Trebuchet MS" w:hAnsi="Trebuchet MS"/>
                <w:sz w:val="20"/>
                <w:szCs w:val="20"/>
                <w:lang w:val="en-US"/>
              </w:rPr>
              <w:t>şi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intreprinderi</w:t>
            </w:r>
            <w:proofErr w:type="spellEnd"/>
            <w:proofErr w:type="gram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familiale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cazul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care </w:t>
            </w:r>
            <w:proofErr w:type="spellStart"/>
            <w:r w:rsidRPr="009639DB">
              <w:rPr>
                <w:rFonts w:ascii="Trebuchet MS" w:hAnsi="Trebuchet MS"/>
                <w:sz w:val="20"/>
                <w:szCs w:val="20"/>
                <w:lang w:val="en-US"/>
              </w:rPr>
              <w:t>solicitanţii</w:t>
            </w:r>
            <w:proofErr w:type="spellEnd"/>
            <w:r w:rsidRPr="009639DB">
              <w:rPr>
                <w:rFonts w:ascii="Trebuchet MS" w:hAnsi="Trebuchet MS"/>
                <w:sz w:val="20"/>
                <w:szCs w:val="20"/>
                <w:lang w:val="en-US"/>
              </w:rPr>
              <w:t xml:space="preserve"> au </w:t>
            </w:r>
            <w:proofErr w:type="spellStart"/>
            <w:r w:rsidRPr="009639DB">
              <w:rPr>
                <w:rFonts w:ascii="Trebuchet MS" w:hAnsi="Trebuchet MS"/>
                <w:sz w:val="20"/>
                <w:szCs w:val="20"/>
                <w:lang w:val="en-US"/>
              </w:rPr>
              <w:t>depus</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formularul</w:t>
            </w:r>
            <w:proofErr w:type="spellEnd"/>
            <w:r w:rsidRPr="009639DB">
              <w:rPr>
                <w:rFonts w:ascii="Trebuchet MS" w:hAnsi="Trebuchet MS"/>
                <w:sz w:val="20"/>
                <w:szCs w:val="20"/>
                <w:lang w:val="en-US"/>
              </w:rPr>
              <w:t xml:space="preserve"> 221, se </w:t>
            </w:r>
            <w:proofErr w:type="spellStart"/>
            <w:r w:rsidRPr="009639DB">
              <w:rPr>
                <w:rFonts w:ascii="Trebuchet MS" w:hAnsi="Trebuchet MS"/>
                <w:sz w:val="20"/>
                <w:szCs w:val="20"/>
                <w:lang w:val="en-US"/>
              </w:rPr>
              <w:t>consideră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activitatea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desfăşurată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o </w:t>
            </w:r>
            <w:proofErr w:type="spellStart"/>
            <w:r w:rsidRPr="009639DB">
              <w:rPr>
                <w:rFonts w:ascii="Trebuchet MS" w:hAnsi="Trebuchet MS"/>
                <w:sz w:val="20"/>
                <w:szCs w:val="20"/>
                <w:lang w:val="en-US"/>
              </w:rPr>
              <w:t>activitate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impozitată</w:t>
            </w:r>
            <w:proofErr w:type="spellEnd"/>
            <w:r w:rsidRPr="009639DB">
              <w:rPr>
                <w:rFonts w:ascii="Trebuchet MS" w:hAnsi="Trebuchet MS"/>
                <w:sz w:val="20"/>
                <w:szCs w:val="20"/>
                <w:lang w:val="en-US"/>
              </w:rPr>
              <w:t xml:space="preserve">, </w:t>
            </w:r>
            <w:proofErr w:type="spellStart"/>
            <w:proofErr w:type="gramStart"/>
            <w:r w:rsidRPr="009639DB">
              <w:rPr>
                <w:rFonts w:ascii="Trebuchet MS" w:hAnsi="Trebuchet MS"/>
                <w:sz w:val="20"/>
                <w:szCs w:val="20"/>
                <w:lang w:val="en-US"/>
              </w:rPr>
              <w:t>fiind</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generatoare</w:t>
            </w:r>
            <w:proofErr w:type="spellEnd"/>
            <w:proofErr w:type="gram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venit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şi</w:t>
            </w:r>
            <w:proofErr w:type="spellEnd"/>
            <w:r w:rsidRPr="009639DB">
              <w:rPr>
                <w:rFonts w:ascii="Trebuchet MS" w:hAnsi="Trebuchet MS"/>
                <w:sz w:val="20"/>
                <w:szCs w:val="20"/>
                <w:lang w:val="en-US"/>
              </w:rPr>
              <w:t xml:space="preserve"> nu </w:t>
            </w:r>
            <w:proofErr w:type="spellStart"/>
            <w:r w:rsidRPr="009639DB">
              <w:rPr>
                <w:rFonts w:ascii="Trebuchet MS" w:hAnsi="Trebuchet MS"/>
                <w:sz w:val="20"/>
                <w:szCs w:val="20"/>
                <w:lang w:val="en-US"/>
              </w:rPr>
              <w:t>este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cazul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să</w:t>
            </w:r>
            <w:proofErr w:type="spellEnd"/>
            <w:r w:rsidRPr="009639DB">
              <w:rPr>
                <w:rFonts w:ascii="Trebuchet MS" w:hAnsi="Trebuchet MS"/>
                <w:sz w:val="20"/>
                <w:szCs w:val="20"/>
                <w:lang w:val="en-US"/>
              </w:rPr>
              <w:t xml:space="preserve"> se </w:t>
            </w:r>
            <w:proofErr w:type="spellStart"/>
            <w:r w:rsidRPr="009639DB">
              <w:rPr>
                <w:rFonts w:ascii="Trebuchet MS" w:hAnsi="Trebuchet MS"/>
                <w:sz w:val="20"/>
                <w:szCs w:val="20"/>
                <w:lang w:val="en-US"/>
              </w:rPr>
              <w:t>verifice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pierderile</w:t>
            </w:r>
            <w:proofErr w:type="spellEnd"/>
            <w:r w:rsidRPr="009639DB">
              <w:rPr>
                <w:rFonts w:ascii="Trebuchet MS" w:hAnsi="Trebuchet MS"/>
                <w:sz w:val="20"/>
                <w:szCs w:val="20"/>
                <w:lang w:val="en-US"/>
              </w:rPr>
              <w:t>.</w:t>
            </w:r>
          </w:p>
          <w:p w14:paraId="6D296F6B"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
          <w:p w14:paraId="69A45241" w14:textId="77777777" w:rsidR="00D577E7" w:rsidRPr="009639DB" w:rsidRDefault="00D577E7" w:rsidP="00D02C1F">
            <w:pPr>
              <w:spacing w:before="120" w:after="120" w:line="240" w:lineRule="auto"/>
              <w:ind w:left="288" w:hanging="180"/>
              <w:jc w:val="both"/>
              <w:rPr>
                <w:rFonts w:ascii="Trebuchet MS" w:hAnsi="Trebuchet MS"/>
                <w:sz w:val="20"/>
                <w:szCs w:val="20"/>
              </w:rPr>
            </w:pPr>
            <w:proofErr w:type="spellStart"/>
            <w:r w:rsidRPr="009639DB">
              <w:rPr>
                <w:rFonts w:ascii="Trebuchet MS" w:hAnsi="Trebuchet MS"/>
                <w:sz w:val="20"/>
                <w:szCs w:val="20"/>
              </w:rPr>
              <w:t>Excepţie</w:t>
            </w:r>
            <w:proofErr w:type="spellEnd"/>
            <w:r w:rsidRPr="009639DB">
              <w:rPr>
                <w:rFonts w:ascii="Trebuchet MS" w:hAnsi="Trebuchet MS"/>
                <w:sz w:val="20"/>
                <w:szCs w:val="20"/>
              </w:rPr>
              <w:t xml:space="preserve"> fac </w:t>
            </w:r>
            <w:proofErr w:type="spellStart"/>
            <w:r w:rsidRPr="009639DB">
              <w:rPr>
                <w:rFonts w:ascii="Trebuchet MS" w:hAnsi="Trebuchet MS"/>
                <w:sz w:val="20"/>
                <w:szCs w:val="20"/>
              </w:rPr>
              <w:t>solicitanţii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cei care nu au înregistrat venituri din exploatare. </w:t>
            </w:r>
          </w:p>
          <w:p w14:paraId="5FF48784"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
          <w:p w14:paraId="42FFAF1D"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cazul</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solicitanților</w:t>
            </w:r>
            <w:proofErr w:type="spellEnd"/>
            <w:r w:rsidRPr="009639DB">
              <w:rPr>
                <w:rFonts w:ascii="Trebuchet MS" w:hAnsi="Trebuchet MS"/>
                <w:sz w:val="20"/>
                <w:szCs w:val="20"/>
                <w:lang w:val="en-US"/>
              </w:rPr>
              <w:t xml:space="preserve"> care se </w:t>
            </w:r>
            <w:proofErr w:type="spellStart"/>
            <w:r w:rsidRPr="009639DB">
              <w:rPr>
                <w:rFonts w:ascii="Trebuchet MS" w:hAnsi="Trebuchet MS"/>
                <w:sz w:val="20"/>
                <w:szCs w:val="20"/>
                <w:lang w:val="en-US"/>
              </w:rPr>
              <w:t>încadrează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prevederile</w:t>
            </w:r>
            <w:proofErr w:type="spellEnd"/>
            <w:r w:rsidRPr="009639DB">
              <w:rPr>
                <w:rFonts w:ascii="Trebuchet MS" w:hAnsi="Trebuchet MS"/>
                <w:sz w:val="20"/>
                <w:szCs w:val="20"/>
                <w:lang w:val="en-US"/>
              </w:rPr>
              <w:t xml:space="preserve"> art. 105 din </w:t>
            </w:r>
            <w:proofErr w:type="spellStart"/>
            <w:r w:rsidRPr="009639DB">
              <w:rPr>
                <w:rFonts w:ascii="Trebuchet MS" w:hAnsi="Trebuchet MS"/>
                <w:sz w:val="20"/>
                <w:szCs w:val="20"/>
                <w:lang w:val="en-US"/>
              </w:rPr>
              <w:t>Legea</w:t>
            </w:r>
            <w:proofErr w:type="spellEnd"/>
            <w:r w:rsidRPr="009639DB">
              <w:rPr>
                <w:rFonts w:ascii="Trebuchet MS" w:hAnsi="Trebuchet MS"/>
                <w:sz w:val="20"/>
                <w:szCs w:val="20"/>
                <w:lang w:val="en-US"/>
              </w:rPr>
              <w:t xml:space="preserve"> 227/2015, (cod fiscal), </w:t>
            </w:r>
            <w:proofErr w:type="spellStart"/>
            <w:r w:rsidRPr="009639DB">
              <w:rPr>
                <w:rFonts w:ascii="Trebuchet MS" w:hAnsi="Trebuchet MS"/>
                <w:sz w:val="20"/>
                <w:szCs w:val="20"/>
                <w:lang w:val="en-US"/>
              </w:rPr>
              <w:t>respectiv</w:t>
            </w:r>
            <w:proofErr w:type="spellEnd"/>
            <w:r w:rsidRPr="009639DB">
              <w:rPr>
                <w:rFonts w:ascii="Trebuchet MS" w:hAnsi="Trebuchet MS"/>
                <w:sz w:val="20"/>
                <w:szCs w:val="20"/>
                <w:lang w:val="en-US"/>
              </w:rPr>
              <w:t xml:space="preserve">, nu au </w:t>
            </w:r>
            <w:proofErr w:type="spellStart"/>
            <w:r w:rsidRPr="009639DB">
              <w:rPr>
                <w:rFonts w:ascii="Trebuchet MS" w:hAnsi="Trebuchet MS"/>
                <w:sz w:val="20"/>
                <w:szCs w:val="20"/>
                <w:lang w:val="en-US"/>
              </w:rPr>
              <w:t>obligația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depunerii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formularului</w:t>
            </w:r>
            <w:proofErr w:type="spellEnd"/>
            <w:r w:rsidRPr="009639DB">
              <w:rPr>
                <w:rFonts w:ascii="Trebuchet MS" w:hAnsi="Trebuchet MS"/>
                <w:sz w:val="20"/>
                <w:szCs w:val="20"/>
                <w:lang w:val="en-US"/>
              </w:rPr>
              <w:t xml:space="preserve"> 221, </w:t>
            </w:r>
            <w:r w:rsidRPr="009639DB">
              <w:rPr>
                <w:rFonts w:ascii="Trebuchet MS" w:hAnsi="Trebuchet MS"/>
                <w:i/>
                <w:sz w:val="20"/>
                <w:szCs w:val="20"/>
                <w:lang w:val="en-US"/>
              </w:rPr>
              <w:t xml:space="preserve">Norma de </w:t>
            </w:r>
            <w:proofErr w:type="spellStart"/>
            <w:r w:rsidRPr="009639DB">
              <w:rPr>
                <w:rFonts w:ascii="Trebuchet MS" w:hAnsi="Trebuchet MS"/>
                <w:i/>
                <w:sz w:val="20"/>
                <w:szCs w:val="20"/>
                <w:lang w:val="en-US"/>
              </w:rPr>
              <w:t>venit</w:t>
            </w:r>
            <w:proofErr w:type="spellEnd"/>
            <w:r w:rsidRPr="009639DB">
              <w:rPr>
                <w:rFonts w:ascii="Trebuchet MS" w:hAnsi="Trebuchet MS"/>
                <w:sz w:val="20"/>
                <w:szCs w:val="20"/>
                <w:lang w:val="en-US"/>
              </w:rPr>
              <w:t xml:space="preserve">, nu se </w:t>
            </w:r>
            <w:proofErr w:type="spellStart"/>
            <w:r w:rsidRPr="009639DB">
              <w:rPr>
                <w:rFonts w:ascii="Trebuchet MS" w:hAnsi="Trebuchet MS"/>
                <w:sz w:val="20"/>
                <w:szCs w:val="20"/>
                <w:lang w:val="en-US"/>
              </w:rPr>
              <w:t>va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depune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nici</w:t>
            </w:r>
            <w:proofErr w:type="spellEnd"/>
            <w:r w:rsidRPr="009639DB">
              <w:rPr>
                <w:rFonts w:ascii="Trebuchet MS" w:hAnsi="Trebuchet MS"/>
                <w:sz w:val="20"/>
                <w:szCs w:val="20"/>
                <w:lang w:val="en-US"/>
              </w:rPr>
              <w:t xml:space="preserve"> un document </w:t>
            </w:r>
            <w:proofErr w:type="spellStart"/>
            <w:r w:rsidRPr="009639DB">
              <w:rPr>
                <w:rFonts w:ascii="Trebuchet MS" w:hAnsi="Trebuchet MS"/>
                <w:sz w:val="20"/>
                <w:szCs w:val="20"/>
                <w:lang w:val="en-US"/>
              </w:rPr>
              <w:t>în</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acest</w:t>
            </w:r>
            <w:proofErr w:type="spellEnd"/>
            <w:r w:rsidRPr="009639DB">
              <w:rPr>
                <w:rFonts w:ascii="Trebuchet MS" w:hAnsi="Trebuchet MS"/>
                <w:sz w:val="20"/>
                <w:szCs w:val="20"/>
                <w:lang w:val="en-US"/>
              </w:rPr>
              <w:t xml:space="preserve"> </w:t>
            </w:r>
            <w:proofErr w:type="spellStart"/>
            <w:proofErr w:type="gramStart"/>
            <w:r w:rsidRPr="009639DB">
              <w:rPr>
                <w:rFonts w:ascii="Trebuchet MS" w:hAnsi="Trebuchet MS"/>
                <w:sz w:val="20"/>
                <w:szCs w:val="20"/>
                <w:lang w:val="en-US"/>
              </w:rPr>
              <w:t>sens.</w:t>
            </w:r>
            <w:proofErr w:type="spellEnd"/>
            <w:r w:rsidRPr="009639DB">
              <w:rPr>
                <w:rFonts w:ascii="Trebuchet MS" w:hAnsi="Trebuchet MS"/>
                <w:sz w:val="20"/>
                <w:szCs w:val="20"/>
                <w:lang w:val="en-US"/>
              </w:rPr>
              <w:t>(</w:t>
            </w:r>
            <w:proofErr w:type="gramEnd"/>
            <w:r w:rsidRPr="009639DB">
              <w:rPr>
                <w:rFonts w:ascii="Trebuchet MS" w:hAnsi="Trebuchet MS"/>
                <w:sz w:val="20"/>
                <w:szCs w:val="20"/>
                <w:lang w:val="en-US"/>
              </w:rPr>
              <w:t xml:space="preserve">a se </w:t>
            </w:r>
            <w:proofErr w:type="spellStart"/>
            <w:r w:rsidRPr="009639DB">
              <w:rPr>
                <w:rFonts w:ascii="Trebuchet MS" w:hAnsi="Trebuchet MS"/>
                <w:sz w:val="20"/>
                <w:szCs w:val="20"/>
                <w:lang w:val="en-US"/>
              </w:rPr>
              <w:t>vedea</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tabelul</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mai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jos</w:t>
            </w:r>
            <w:proofErr w:type="spellEnd"/>
            <w:r w:rsidRPr="009639DB">
              <w:rPr>
                <w:rFonts w:ascii="Trebuchet MS" w:hAnsi="Trebuchet MS"/>
                <w:sz w:val="20"/>
                <w:szCs w:val="20"/>
                <w:lang w:val="en-US"/>
              </w:rPr>
              <w:t>)</w:t>
            </w:r>
          </w:p>
          <w:p w14:paraId="65EDD568"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
          <w:p w14:paraId="7020E9DE"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r w:rsidRPr="009639DB">
              <w:rPr>
                <w:rFonts w:ascii="Trebuchet MS" w:hAnsi="Trebuchet MS"/>
                <w:sz w:val="20"/>
                <w:szCs w:val="20"/>
                <w:lang w:val="en-US"/>
              </w:rPr>
              <w:t xml:space="preserve">Nu se </w:t>
            </w:r>
            <w:proofErr w:type="spellStart"/>
            <w:r w:rsidRPr="009639DB">
              <w:rPr>
                <w:rFonts w:ascii="Trebuchet MS" w:hAnsi="Trebuchet MS"/>
                <w:sz w:val="20"/>
                <w:szCs w:val="20"/>
                <w:lang w:val="en-US"/>
              </w:rPr>
              <w:t>analizează</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situaţiile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financiare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aferente</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anului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înfiinţării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solicitantului</w:t>
            </w:r>
            <w:proofErr w:type="spellEnd"/>
            <w:r w:rsidRPr="009639DB">
              <w:rPr>
                <w:rFonts w:ascii="Trebuchet MS" w:hAnsi="Trebuchet MS"/>
                <w:sz w:val="20"/>
                <w:szCs w:val="20"/>
                <w:lang w:val="en-US"/>
              </w:rPr>
              <w:t>.</w:t>
            </w:r>
          </w:p>
          <w:p w14:paraId="39B8E9DA"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
          <w:p w14:paraId="05F021F2" w14:textId="77777777" w:rsidR="00D577E7" w:rsidRPr="009639DB" w:rsidRDefault="00D577E7" w:rsidP="00D02C1F">
            <w:pPr>
              <w:spacing w:before="120" w:after="120" w:line="240" w:lineRule="auto"/>
              <w:ind w:left="288" w:hanging="180"/>
              <w:jc w:val="both"/>
              <w:rPr>
                <w:rFonts w:ascii="Trebuchet MS" w:hAnsi="Trebuchet MS"/>
                <w:sz w:val="20"/>
                <w:szCs w:val="20"/>
                <w:lang w:val="en-US"/>
              </w:rPr>
            </w:pPr>
            <w:proofErr w:type="spellStart"/>
            <w:r w:rsidRPr="009639DB">
              <w:rPr>
                <w:rFonts w:ascii="Trebuchet MS" w:hAnsi="Trebuchet MS"/>
                <w:sz w:val="20"/>
                <w:szCs w:val="20"/>
                <w:lang w:val="en-US"/>
              </w:rPr>
              <w:t>Pentru</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solicitanţii</w:t>
            </w:r>
            <w:proofErr w:type="spellEnd"/>
            <w:r w:rsidRPr="009639DB">
              <w:rPr>
                <w:rFonts w:ascii="Trebuchet MS" w:hAnsi="Trebuchet MS"/>
                <w:sz w:val="20"/>
                <w:szCs w:val="20"/>
                <w:lang w:val="en-US"/>
              </w:rPr>
              <w:t xml:space="preserve"> a </w:t>
            </w:r>
            <w:proofErr w:type="spellStart"/>
            <w:r w:rsidRPr="009639DB">
              <w:rPr>
                <w:rFonts w:ascii="Trebuchet MS" w:hAnsi="Trebuchet MS"/>
                <w:sz w:val="20"/>
                <w:szCs w:val="20"/>
                <w:lang w:val="en-US"/>
              </w:rPr>
              <w:t>căror</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activitate</w:t>
            </w:r>
            <w:proofErr w:type="spellEnd"/>
            <w:r w:rsidRPr="009639DB">
              <w:rPr>
                <w:rFonts w:ascii="Trebuchet MS" w:hAnsi="Trebuchet MS"/>
                <w:sz w:val="20"/>
                <w:szCs w:val="20"/>
                <w:lang w:val="en-US"/>
              </w:rPr>
              <w:t xml:space="preserve"> a </w:t>
            </w:r>
            <w:proofErr w:type="spellStart"/>
            <w:r w:rsidRPr="009639DB">
              <w:rPr>
                <w:rFonts w:ascii="Trebuchet MS" w:hAnsi="Trebuchet MS"/>
                <w:sz w:val="20"/>
                <w:szCs w:val="20"/>
                <w:lang w:val="en-US"/>
              </w:rPr>
              <w:t>fost</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afectată</w:t>
            </w:r>
            <w:proofErr w:type="spellEnd"/>
            <w:r w:rsidRPr="009639DB">
              <w:rPr>
                <w:rFonts w:ascii="Trebuchet MS" w:hAnsi="Trebuchet MS"/>
                <w:sz w:val="20"/>
                <w:szCs w:val="20"/>
                <w:lang w:val="en-US"/>
              </w:rPr>
              <w:t xml:space="preserve"> de </w:t>
            </w:r>
            <w:proofErr w:type="spellStart"/>
            <w:r w:rsidRPr="009639DB">
              <w:rPr>
                <w:rFonts w:ascii="Trebuchet MS" w:hAnsi="Trebuchet MS"/>
                <w:sz w:val="20"/>
                <w:szCs w:val="20"/>
                <w:lang w:val="en-US"/>
              </w:rPr>
              <w:t>calamități</w:t>
            </w:r>
            <w:proofErr w:type="spellEnd"/>
            <w:r w:rsidRPr="009639DB">
              <w:rPr>
                <w:rFonts w:ascii="Trebuchet MS" w:hAnsi="Trebuchet MS"/>
                <w:sz w:val="20"/>
                <w:szCs w:val="20"/>
                <w:lang w:val="en-US"/>
              </w:rPr>
              <w:t xml:space="preserve"> </w:t>
            </w:r>
            <w:proofErr w:type="spellStart"/>
            <w:r w:rsidRPr="009639DB">
              <w:rPr>
                <w:rFonts w:ascii="Trebuchet MS" w:hAnsi="Trebuchet MS"/>
                <w:sz w:val="20"/>
                <w:szCs w:val="20"/>
                <w:lang w:val="en-US"/>
              </w:rPr>
              <w:t>naturale</w:t>
            </w:r>
            <w:proofErr w:type="spellEnd"/>
            <w:r w:rsidRPr="009639DB">
              <w:rPr>
                <w:rFonts w:ascii="Trebuchet MS" w:hAnsi="Trebuchet MS"/>
                <w:sz w:val="20"/>
                <w:szCs w:val="20"/>
                <w:lang w:val="en-US"/>
              </w:rPr>
              <w:t xml:space="preserve"> se </w:t>
            </w:r>
            <w:proofErr w:type="spellStart"/>
            <w:proofErr w:type="gramStart"/>
            <w:r w:rsidRPr="009639DB">
              <w:rPr>
                <w:rFonts w:ascii="Trebuchet MS" w:hAnsi="Trebuchet MS"/>
                <w:sz w:val="20"/>
                <w:szCs w:val="20"/>
                <w:lang w:val="en-US"/>
              </w:rPr>
              <w:t>verifică</w:t>
            </w:r>
            <w:proofErr w:type="spellEnd"/>
            <w:r w:rsidRPr="009639DB">
              <w:rPr>
                <w:rFonts w:ascii="Trebuchet MS" w:hAnsi="Trebuchet MS"/>
                <w:b/>
                <w:sz w:val="20"/>
                <w:szCs w:val="20"/>
                <w:lang w:val="en-US"/>
              </w:rPr>
              <w:t xml:space="preserve">  </w:t>
            </w:r>
            <w:proofErr w:type="spellStart"/>
            <w:r w:rsidRPr="009639DB">
              <w:rPr>
                <w:rFonts w:ascii="Trebuchet MS" w:hAnsi="Trebuchet MS"/>
                <w:sz w:val="20"/>
                <w:szCs w:val="20"/>
                <w:lang w:val="en-US"/>
              </w:rPr>
              <w:t>documentele</w:t>
            </w:r>
            <w:proofErr w:type="spellEnd"/>
            <w:proofErr w:type="gramEnd"/>
            <w:r w:rsidRPr="009639DB">
              <w:rPr>
                <w:rFonts w:ascii="Trebuchet MS" w:hAnsi="Trebuchet MS"/>
                <w:sz w:val="20"/>
                <w:szCs w:val="20"/>
                <w:lang w:val="en-US"/>
              </w:rPr>
              <w:t xml:space="preserve"> justificative.</w:t>
            </w:r>
          </w:p>
          <w:p w14:paraId="6852FAE8"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indicatorii economico-financiari din cadrul secţiunii economice care trebuie să se încadreze în limitele menţionate,  începând cu al doilea an de la data finalizării investiţiei.</w:t>
            </w:r>
          </w:p>
          <w:p w14:paraId="527086B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p>
          <w:p w14:paraId="41EE3FE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proofErr w:type="spellStart"/>
            <w:r w:rsidRPr="009639DB">
              <w:rPr>
                <w:rFonts w:ascii="Trebuchet MS" w:hAnsi="Trebuchet MS"/>
                <w:sz w:val="20"/>
                <w:szCs w:val="20"/>
              </w:rPr>
              <w:t>ntreprinderi</w:t>
            </w:r>
            <w:proofErr w:type="spellEnd"/>
            <w:r w:rsidRPr="009639DB">
              <w:rPr>
                <w:rFonts w:ascii="Trebuchet MS" w:hAnsi="Trebuchet MS"/>
                <w:sz w:val="20"/>
                <w:szCs w:val="20"/>
              </w:rPr>
              <w:t xml:space="preserve">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 familiale</w:t>
            </w:r>
            <w:r w:rsidRPr="009639DB">
              <w:rPr>
                <w:rFonts w:ascii="Trebuchet MS" w:hAnsi="Trebuchet MS"/>
                <w:sz w:val="20"/>
                <w:szCs w:val="20"/>
                <w:lang w:val="it-IT"/>
              </w:rPr>
              <w:t>).</w:t>
            </w:r>
          </w:p>
          <w:p w14:paraId="6C156331"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p>
          <w:p w14:paraId="0B8B4172"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14:paraId="785A6297"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14:paraId="3E85333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14:paraId="1709ADDA"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14:paraId="695F4FDF"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14:paraId="08880963"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14:paraId="65DCD99A"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14:paraId="6494E373"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14:paraId="3EE6B24E"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14:paraId="33533A05"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1AE5A9E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77B500A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75E7D84B"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5A61A15E"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 xml:space="preserve">expertul bifează caseta DA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acestui criteriu de eligibilitate.</w:t>
            </w:r>
          </w:p>
          <w:p w14:paraId="6E78712E" w14:textId="77777777" w:rsidR="00D577E7" w:rsidRPr="009639DB" w:rsidRDefault="00D577E7" w:rsidP="00D02C1F">
            <w:pPr>
              <w:spacing w:before="120" w:after="120" w:line="240" w:lineRule="auto"/>
              <w:ind w:left="288" w:hanging="180"/>
              <w:jc w:val="both"/>
              <w:rPr>
                <w:rFonts w:ascii="Trebuchet MS" w:hAnsi="Trebuchet MS"/>
                <w:b/>
                <w:sz w:val="20"/>
                <w:szCs w:val="20"/>
                <w:u w:val="single"/>
              </w:rPr>
            </w:pPr>
          </w:p>
          <w:p w14:paraId="1D9AF058" w14:textId="77777777"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 xml:space="preserve">Matricea de evaluare a </w:t>
            </w:r>
            <w:proofErr w:type="spellStart"/>
            <w:r w:rsidRPr="009639DB">
              <w:rPr>
                <w:rFonts w:ascii="Trebuchet MS" w:hAnsi="Trebuchet MS"/>
                <w:b/>
                <w:sz w:val="20"/>
                <w:szCs w:val="20"/>
              </w:rPr>
              <w:t>viabilităţii</w:t>
            </w:r>
            <w:proofErr w:type="spellEnd"/>
            <w:r w:rsidRPr="009639DB">
              <w:rPr>
                <w:rFonts w:ascii="Trebuchet MS" w:hAnsi="Trebuchet MS"/>
                <w:b/>
                <w:sz w:val="20"/>
                <w:szCs w:val="20"/>
              </w:rPr>
              <w:t xml:space="preserve"> economice a proiectului pentru Anexa C (persoane fizice autorizate, întreprinderi individuale, întreprinderi familiale)</w:t>
            </w:r>
          </w:p>
          <w:p w14:paraId="5C03128B"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constă în verificarea încadrării acestora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coloana 3 a matricei de verificare. </w:t>
            </w:r>
            <w:r w:rsidRPr="009639DB">
              <w:rPr>
                <w:rFonts w:ascii="Trebuchet MS" w:hAnsi="Trebuchet MS"/>
                <w:sz w:val="20"/>
                <w:szCs w:val="20"/>
                <w:lang w:val="it-IT"/>
              </w:rPr>
              <w:t>Limitele impuse se referă la următorii indicatori:</w:t>
            </w:r>
          </w:p>
          <w:p w14:paraId="7CEB4FA2"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14:paraId="6A5B04B1"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14:paraId="40CFEA78"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14:paraId="0362D437"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14:paraId="0173F49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5879DCBA"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14:paraId="5615B00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w:t>
            </w:r>
            <w:r w:rsidRPr="009639DB">
              <w:rPr>
                <w:rFonts w:ascii="Trebuchet MS" w:hAnsi="Trebuchet MS"/>
                <w:sz w:val="20"/>
                <w:szCs w:val="20"/>
                <w:lang w:val="it-IT"/>
              </w:rPr>
              <w:lastRenderedPageBreak/>
              <w:t xml:space="preserve">darea acesteia în exploatare) – coloanele 6-9 din matrice - toţi indicatorii pentru care s-au stabilit limite în coloana 3 se încadrează în limitele admisibile, respectiv dacă pentru toţi aceşti indicatori în coloana 11 apare mesajul “Respectă criteriul”.  </w:t>
            </w:r>
          </w:p>
          <w:p w14:paraId="190FB7EB"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De asemenea, se verifică indicatorul «Disponibil de numerar la sfârşitul perioadei» să nu fie negativ în nici una din lunile de implementare.</w:t>
            </w:r>
          </w:p>
          <w:p w14:paraId="0B0F7A02"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6BC844B6"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14:paraId="2A170789" w14:textId="77777777"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w:t>
      </w:r>
      <w:r w:rsidRPr="009639DB">
        <w:rPr>
          <w:rFonts w:ascii="Trebuchet MS" w:hAnsi="Trebuchet MS"/>
          <w:sz w:val="20"/>
          <w:szCs w:val="20"/>
        </w:rPr>
        <w:t xml:space="preserve">Indicatorii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se încadrează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sectiunii</w:t>
      </w:r>
      <w:proofErr w:type="spellEnd"/>
      <w:r w:rsidRPr="009639DB">
        <w:rPr>
          <w:rFonts w:ascii="Trebuchet MS" w:hAnsi="Trebuchet MS"/>
          <w:sz w:val="20"/>
          <w:szCs w:val="20"/>
        </w:rPr>
        <w:t xml:space="preserve"> economice</w:t>
      </w:r>
      <w:r w:rsidRPr="009639DB">
        <w:rPr>
          <w:rFonts w:ascii="Trebuchet MS" w:hAnsi="Trebuchet MS"/>
          <w:sz w:val="20"/>
          <w:szCs w:val="20"/>
          <w:lang w:val="it-IT"/>
        </w:rPr>
        <w:t xml:space="preserve">  se bifează coloana DA. În caz contrar se va bifa “NU”, iar cererea de finanţare va fi declarată neeligibilă.</w:t>
      </w:r>
    </w:p>
    <w:p w14:paraId="5088D1EF" w14:textId="77777777"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leGrid"/>
        <w:tblW w:w="0" w:type="auto"/>
        <w:tblLook w:val="04A0" w:firstRow="1" w:lastRow="0" w:firstColumn="1" w:lastColumn="0" w:noHBand="0" w:noVBand="1"/>
      </w:tblPr>
      <w:tblGrid>
        <w:gridCol w:w="4675"/>
        <w:gridCol w:w="4675"/>
      </w:tblGrid>
      <w:tr w:rsidR="009630F9" w:rsidRPr="009639DB" w14:paraId="20283277" w14:textId="77777777" w:rsidTr="00D02C1F">
        <w:tc>
          <w:tcPr>
            <w:tcW w:w="4675" w:type="dxa"/>
          </w:tcPr>
          <w:p w14:paraId="2BEA9C63"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627E3E48"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PUNCTE DE VERIFICAT ÎN DOCUMENTE </w:t>
            </w:r>
          </w:p>
        </w:tc>
      </w:tr>
      <w:tr w:rsidR="009630F9" w:rsidRPr="009639DB" w14:paraId="5A9CA4A2" w14:textId="77777777" w:rsidTr="00D02C1F">
        <w:tc>
          <w:tcPr>
            <w:tcW w:w="4675" w:type="dxa"/>
          </w:tcPr>
          <w:p w14:paraId="4124BEB2" w14:textId="77777777" w:rsidR="009630F9" w:rsidRPr="009639DB" w:rsidRDefault="009630F9" w:rsidP="00D02C1F">
            <w:pPr>
              <w:pStyle w:val="Default"/>
              <w:spacing w:line="276" w:lineRule="auto"/>
              <w:rPr>
                <w:rFonts w:ascii="Trebuchet MS" w:hAnsi="Trebuchet MS" w:cs="Calibri"/>
                <w:color w:val="auto"/>
                <w:sz w:val="20"/>
                <w:szCs w:val="20"/>
              </w:rPr>
            </w:pPr>
          </w:p>
          <w:p w14:paraId="39B486BC" w14:textId="77777777" w:rsidR="009630F9" w:rsidRPr="009639DB" w:rsidRDefault="009630F9" w:rsidP="00D02C1F">
            <w:pPr>
              <w:pStyle w:val="Default"/>
              <w:spacing w:line="276" w:lineRule="auto"/>
              <w:rPr>
                <w:rFonts w:ascii="Trebuchet MS" w:hAnsi="Trebuchet MS" w:cs="Calibri"/>
                <w:sz w:val="20"/>
                <w:szCs w:val="20"/>
              </w:rPr>
            </w:pPr>
            <w:proofErr w:type="spellStart"/>
            <w:r w:rsidRPr="009639DB">
              <w:rPr>
                <w:rFonts w:ascii="Trebuchet MS" w:hAnsi="Trebuchet MS" w:cs="Calibri"/>
                <w:sz w:val="20"/>
                <w:szCs w:val="20"/>
              </w:rPr>
              <w:t>Declaraţie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urma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primirii</w:t>
            </w:r>
            <w:proofErr w:type="spellEnd"/>
            <w:r w:rsidRPr="009639DB">
              <w:rPr>
                <w:rFonts w:ascii="Trebuchet MS" w:hAnsi="Trebuchet MS" w:cs="Calibri"/>
                <w:sz w:val="20"/>
                <w:szCs w:val="20"/>
              </w:rPr>
              <w:t xml:space="preserve"> </w:t>
            </w:r>
            <w:proofErr w:type="spellStart"/>
            <w:r w:rsidRPr="009639DB">
              <w:rPr>
                <w:rFonts w:ascii="Trebuchet MS" w:hAnsi="Trebuchet MS" w:cs="Calibri"/>
                <w:i/>
                <w:iCs/>
                <w:sz w:val="20"/>
                <w:szCs w:val="20"/>
              </w:rPr>
              <w:t>Notificării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beneficiarului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privind</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selectarea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Cererii</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Finanțare</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va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prezenta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sz w:val="20"/>
                <w:szCs w:val="20"/>
              </w:rPr>
              <w:t>dovada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cofinanţării</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blocarea</w:t>
            </w:r>
            <w:proofErr w:type="spellEnd"/>
            <w:r w:rsidRPr="009639DB">
              <w:rPr>
                <w:rFonts w:ascii="Trebuchet MS" w:hAnsi="Trebuchet MS" w:cs="Calibri"/>
                <w:sz w:val="20"/>
                <w:szCs w:val="20"/>
              </w:rPr>
              <w:t xml:space="preserve"> a 50% din </w:t>
            </w:r>
            <w:proofErr w:type="spellStart"/>
            <w:r w:rsidRPr="009639DB">
              <w:rPr>
                <w:rFonts w:ascii="Trebuchet MS" w:hAnsi="Trebuchet MS" w:cs="Calibri"/>
                <w:sz w:val="20"/>
                <w:szCs w:val="20"/>
              </w:rPr>
              <w:t>această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sumă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prezintă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extrasul</w:t>
            </w:r>
            <w:proofErr w:type="spellEnd"/>
            <w:r w:rsidRPr="009639DB">
              <w:rPr>
                <w:rFonts w:ascii="Trebuchet MS" w:hAnsi="Trebuchet MS" w:cs="Calibri"/>
                <w:sz w:val="20"/>
                <w:szCs w:val="20"/>
              </w:rPr>
              <w:t xml:space="preserve"> de </w:t>
            </w:r>
          </w:p>
          <w:p w14:paraId="5DA1AC7E" w14:textId="77777777" w:rsidR="009630F9" w:rsidRPr="009639DB" w:rsidRDefault="009630F9" w:rsidP="00D02C1F">
            <w:pPr>
              <w:pStyle w:val="Default"/>
              <w:spacing w:line="276" w:lineRule="auto"/>
              <w:rPr>
                <w:rFonts w:ascii="Trebuchet MS" w:hAnsi="Trebuchet MS" w:cs="Calibri"/>
                <w:sz w:val="20"/>
                <w:szCs w:val="20"/>
              </w:rPr>
            </w:pPr>
          </w:p>
        </w:tc>
        <w:tc>
          <w:tcPr>
            <w:tcW w:w="4675" w:type="dxa"/>
          </w:tcPr>
          <w:p w14:paraId="1E634195" w14:textId="77777777" w:rsidR="009630F9" w:rsidRPr="009639DB" w:rsidRDefault="009630F9" w:rsidP="00D02C1F">
            <w:pPr>
              <w:pStyle w:val="Default"/>
              <w:spacing w:line="276" w:lineRule="auto"/>
              <w:rPr>
                <w:rFonts w:ascii="Trebuchet MS" w:hAnsi="Trebuchet MS" w:cs="Calibri"/>
                <w:sz w:val="20"/>
                <w:szCs w:val="20"/>
              </w:rPr>
            </w:pP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Declaraţia</w:t>
            </w:r>
            <w:proofErr w:type="spellEnd"/>
            <w:r w:rsidRPr="009639DB">
              <w:rPr>
                <w:rFonts w:ascii="Trebuchet MS" w:hAnsi="Trebuchet MS" w:cs="Calibri"/>
                <w:sz w:val="20"/>
                <w:szCs w:val="20"/>
              </w:rPr>
              <w:t xml:space="preserve"> F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reprezentantul</w:t>
            </w:r>
            <w:proofErr w:type="spellEnd"/>
            <w:r w:rsidRPr="009639DB">
              <w:rPr>
                <w:rFonts w:ascii="Trebuchet MS" w:hAnsi="Trebuchet MS" w:cs="Calibri"/>
                <w:sz w:val="20"/>
                <w:szCs w:val="20"/>
              </w:rPr>
              <w:t xml:space="preserve"> legal, s-a </w:t>
            </w:r>
            <w:proofErr w:type="spellStart"/>
            <w:r w:rsidRPr="009639DB">
              <w:rPr>
                <w:rFonts w:ascii="Trebuchet MS" w:hAnsi="Trebuchet MS" w:cs="Calibri"/>
                <w:sz w:val="20"/>
                <w:szCs w:val="20"/>
              </w:rPr>
              <w:t>angajat</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urma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primirii</w:t>
            </w:r>
            <w:proofErr w:type="spellEnd"/>
            <w:r w:rsidRPr="009639DB">
              <w:rPr>
                <w:rFonts w:ascii="Trebuchet MS" w:hAnsi="Trebuchet MS" w:cs="Calibri"/>
                <w:sz w:val="20"/>
                <w:szCs w:val="20"/>
              </w:rPr>
              <w:t xml:space="preserve"> </w:t>
            </w:r>
            <w:proofErr w:type="spellStart"/>
            <w:r w:rsidRPr="009639DB">
              <w:rPr>
                <w:rFonts w:ascii="Trebuchet MS" w:hAnsi="Trebuchet MS" w:cs="Calibri"/>
                <w:i/>
                <w:iCs/>
                <w:sz w:val="20"/>
                <w:szCs w:val="20"/>
              </w:rPr>
              <w:t>Notificării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beneficiarului</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privind</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selectarea</w:t>
            </w:r>
            <w:proofErr w:type="spellEnd"/>
            <w:r w:rsidRPr="009639DB">
              <w:rPr>
                <w:rFonts w:ascii="Trebuchet MS" w:hAnsi="Trebuchet MS" w:cs="Calibri"/>
                <w:i/>
                <w:iCs/>
                <w:sz w:val="20"/>
                <w:szCs w:val="20"/>
              </w:rPr>
              <w:t xml:space="preserve"> </w:t>
            </w:r>
            <w:proofErr w:type="spellStart"/>
            <w:r w:rsidRPr="009639DB">
              <w:rPr>
                <w:rFonts w:ascii="Trebuchet MS" w:hAnsi="Trebuchet MS" w:cs="Calibri"/>
                <w:i/>
                <w:iCs/>
                <w:sz w:val="20"/>
                <w:szCs w:val="20"/>
              </w:rPr>
              <w:t>Cererii</w:t>
            </w:r>
            <w:proofErr w:type="spellEnd"/>
            <w:r w:rsidRPr="009639DB">
              <w:rPr>
                <w:rFonts w:ascii="Trebuchet MS" w:hAnsi="Trebuchet MS" w:cs="Calibri"/>
                <w:i/>
                <w:iCs/>
                <w:sz w:val="20"/>
                <w:szCs w:val="20"/>
              </w:rPr>
              <w:t xml:space="preserve"> de </w:t>
            </w:r>
            <w:proofErr w:type="spellStart"/>
            <w:r w:rsidRPr="009639DB">
              <w:rPr>
                <w:rFonts w:ascii="Trebuchet MS" w:hAnsi="Trebuchet MS" w:cs="Calibri"/>
                <w:i/>
                <w:iCs/>
                <w:sz w:val="20"/>
                <w:szCs w:val="20"/>
              </w:rPr>
              <w:t>Finanțare</w:t>
            </w:r>
            <w:proofErr w:type="spellEnd"/>
            <w:r w:rsidRPr="009639DB">
              <w:rPr>
                <w:rFonts w:ascii="Trebuchet MS" w:hAnsi="Trebuchet MS" w:cs="Calibri"/>
                <w:sz w:val="20"/>
                <w:szCs w:val="20"/>
              </w:rPr>
              <w:t xml:space="preserve">: </w:t>
            </w:r>
          </w:p>
          <w:p w14:paraId="60D7A281" w14:textId="77777777" w:rsidR="009630F9" w:rsidRPr="009639DB" w:rsidRDefault="009630F9" w:rsidP="00D02C1F">
            <w:pPr>
              <w:pStyle w:val="Default"/>
              <w:spacing w:line="276" w:lineRule="auto"/>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asigure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prezinte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dovada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cofinanţării</w:t>
            </w:r>
            <w:proofErr w:type="spellEnd"/>
            <w:r w:rsidRPr="009639DB">
              <w:rPr>
                <w:rFonts w:ascii="Trebuchet MS" w:hAnsi="Trebuchet MS" w:cs="Calibri"/>
                <w:sz w:val="20"/>
                <w:szCs w:val="20"/>
              </w:rPr>
              <w:t xml:space="preserve">, precum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
          <w:p w14:paraId="4B82239A" w14:textId="77777777" w:rsidR="009630F9" w:rsidRPr="009639DB" w:rsidRDefault="009630F9" w:rsidP="00D02C1F">
            <w:pPr>
              <w:pStyle w:val="Default"/>
              <w:spacing w:line="276" w:lineRule="auto"/>
              <w:rPr>
                <w:rFonts w:ascii="Trebuchet MS" w:hAnsi="Trebuchet MS" w:cs="Calibri"/>
                <w:sz w:val="20"/>
                <w:szCs w:val="20"/>
              </w:rPr>
            </w:pPr>
          </w:p>
        </w:tc>
      </w:tr>
    </w:tbl>
    <w:p w14:paraId="4664C4F3" w14:textId="77777777" w:rsidR="009630F9" w:rsidRPr="009639DB" w:rsidRDefault="009630F9" w:rsidP="009630F9">
      <w:pPr>
        <w:autoSpaceDE w:val="0"/>
        <w:autoSpaceDN w:val="0"/>
        <w:adjustRightInd w:val="0"/>
        <w:spacing w:after="0"/>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w:t>
      </w:r>
      <w:proofErr w:type="spellStart"/>
      <w:r w:rsidRPr="009639DB">
        <w:rPr>
          <w:rFonts w:ascii="Trebuchet MS" w:eastAsiaTheme="minorHAnsi" w:hAnsi="Trebuchet MS" w:cs="Calibri"/>
          <w:b/>
          <w:bCs/>
          <w:color w:val="000000"/>
          <w:sz w:val="20"/>
          <w:szCs w:val="20"/>
          <w:lang w:val="en-US"/>
        </w:rPr>
        <w:t>urma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verificarii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documentelor</w:t>
      </w:r>
      <w:proofErr w:type="spellEnd"/>
      <w:r w:rsidRPr="009639DB">
        <w:rPr>
          <w:rFonts w:ascii="Trebuchet MS" w:eastAsiaTheme="minorHAnsi" w:hAnsi="Trebuchet MS" w:cs="Calibri"/>
          <w:b/>
          <w:bCs/>
          <w:color w:val="000000"/>
          <w:sz w:val="20"/>
          <w:szCs w:val="20"/>
          <w:lang w:val="en-US"/>
        </w:rPr>
        <w:t xml:space="preserve"> se </w:t>
      </w:r>
      <w:proofErr w:type="spellStart"/>
      <w:r w:rsidRPr="009639DB">
        <w:rPr>
          <w:rFonts w:ascii="Trebuchet MS" w:eastAsiaTheme="minorHAnsi" w:hAnsi="Trebuchet MS" w:cs="Calibri"/>
          <w:b/>
          <w:bCs/>
          <w:color w:val="000000"/>
          <w:sz w:val="20"/>
          <w:szCs w:val="20"/>
          <w:lang w:val="en-US"/>
        </w:rPr>
        <w:t>constata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respectarea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conditiilor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impuse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DA. </w:t>
      </w:r>
    </w:p>
    <w:p w14:paraId="22E47FE9" w14:textId="77777777" w:rsidR="009630F9" w:rsidRPr="009639DB" w:rsidRDefault="009630F9" w:rsidP="009630F9">
      <w:pPr>
        <w:spacing w:before="120" w:after="120"/>
        <w:rPr>
          <w:rFonts w:ascii="Trebuchet MS" w:hAnsi="Trebuchet MS" w:cs="Calibri"/>
          <w:b/>
          <w:sz w:val="20"/>
          <w:szCs w:val="20"/>
        </w:rPr>
      </w:pPr>
      <w:r w:rsidRPr="009639DB">
        <w:rPr>
          <w:rFonts w:ascii="Trebuchet MS" w:eastAsiaTheme="minorHAnsi" w:hAnsi="Trebuchet MS" w:cs="Calibri"/>
          <w:b/>
          <w:bCs/>
          <w:color w:val="000000"/>
          <w:sz w:val="20"/>
          <w:szCs w:val="20"/>
          <w:lang w:val="en-US"/>
        </w:rPr>
        <w:t xml:space="preserve">In </w:t>
      </w:r>
      <w:proofErr w:type="spellStart"/>
      <w:r w:rsidRPr="009639DB">
        <w:rPr>
          <w:rFonts w:ascii="Trebuchet MS" w:eastAsiaTheme="minorHAnsi" w:hAnsi="Trebuchet MS" w:cs="Calibri"/>
          <w:b/>
          <w:bCs/>
          <w:color w:val="000000"/>
          <w:sz w:val="20"/>
          <w:szCs w:val="20"/>
          <w:lang w:val="en-US"/>
        </w:rPr>
        <w:t>caz</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contrar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NU, </w:t>
      </w:r>
      <w:proofErr w:type="spellStart"/>
      <w:r w:rsidRPr="009639DB">
        <w:rPr>
          <w:rFonts w:ascii="Trebuchet MS" w:eastAsiaTheme="minorHAnsi" w:hAnsi="Trebuchet MS" w:cs="Calibri"/>
          <w:b/>
          <w:bCs/>
          <w:color w:val="000000"/>
          <w:sz w:val="20"/>
          <w:szCs w:val="20"/>
          <w:lang w:val="en-US"/>
        </w:rPr>
        <w:t>motiveaza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pozitia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lui</w:t>
      </w:r>
      <w:proofErr w:type="spellEnd"/>
      <w:r w:rsidRPr="009639DB">
        <w:rPr>
          <w:rFonts w:ascii="Trebuchet MS" w:eastAsiaTheme="minorHAnsi" w:hAnsi="Trebuchet MS" w:cs="Calibri"/>
          <w:b/>
          <w:bCs/>
          <w:color w:val="000000"/>
          <w:sz w:val="20"/>
          <w:szCs w:val="20"/>
          <w:lang w:val="en-US"/>
        </w:rPr>
        <w:t xml:space="preserve"> la </w:t>
      </w:r>
      <w:proofErr w:type="spellStart"/>
      <w:r w:rsidRPr="009639DB">
        <w:rPr>
          <w:rFonts w:ascii="Trebuchet MS" w:eastAsiaTheme="minorHAnsi" w:hAnsi="Trebuchet MS" w:cs="Calibri"/>
          <w:b/>
          <w:bCs/>
          <w:color w:val="000000"/>
          <w:sz w:val="20"/>
          <w:szCs w:val="20"/>
          <w:lang w:val="en-US"/>
        </w:rPr>
        <w:t>rubrica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Observatii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iar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cererea</w:t>
      </w:r>
      <w:proofErr w:type="spellEnd"/>
      <w:r w:rsidRPr="009639DB">
        <w:rPr>
          <w:rFonts w:ascii="Trebuchet MS" w:eastAsiaTheme="minorHAnsi" w:hAnsi="Trebuchet MS" w:cs="Calibri"/>
          <w:b/>
          <w:bCs/>
          <w:color w:val="000000"/>
          <w:sz w:val="20"/>
          <w:szCs w:val="20"/>
          <w:lang w:val="en-US"/>
        </w:rPr>
        <w:t xml:space="preserve"> de </w:t>
      </w:r>
      <w:proofErr w:type="spellStart"/>
      <w:r w:rsidRPr="009639DB">
        <w:rPr>
          <w:rFonts w:ascii="Trebuchet MS" w:eastAsiaTheme="minorHAnsi" w:hAnsi="Trebuchet MS" w:cs="Calibri"/>
          <w:b/>
          <w:bCs/>
          <w:color w:val="000000"/>
          <w:sz w:val="20"/>
          <w:szCs w:val="20"/>
          <w:lang w:val="en-US"/>
        </w:rPr>
        <w:t>finantare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va</w:t>
      </w:r>
      <w:proofErr w:type="spellEnd"/>
      <w:r w:rsidRPr="009639DB">
        <w:rPr>
          <w:rFonts w:ascii="Trebuchet MS" w:eastAsiaTheme="minorHAnsi" w:hAnsi="Trebuchet MS" w:cs="Calibri"/>
          <w:b/>
          <w:bCs/>
          <w:color w:val="000000"/>
          <w:sz w:val="20"/>
          <w:szCs w:val="20"/>
          <w:lang w:val="en-US"/>
        </w:rPr>
        <w:t xml:space="preserve"> fi </w:t>
      </w:r>
      <w:proofErr w:type="spellStart"/>
      <w:r w:rsidRPr="009639DB">
        <w:rPr>
          <w:rFonts w:ascii="Trebuchet MS" w:eastAsiaTheme="minorHAnsi" w:hAnsi="Trebuchet MS" w:cs="Calibri"/>
          <w:b/>
          <w:bCs/>
          <w:color w:val="000000"/>
          <w:sz w:val="20"/>
          <w:szCs w:val="20"/>
          <w:lang w:val="en-US"/>
        </w:rPr>
        <w:t>declarata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neeligibila</w:t>
      </w:r>
      <w:proofErr w:type="spellEnd"/>
      <w:r w:rsidRPr="009639DB">
        <w:rPr>
          <w:rFonts w:ascii="Trebuchet MS" w:eastAsiaTheme="minorHAnsi" w:hAnsi="Trebuchet MS" w:cs="Calibri"/>
          <w:b/>
          <w:bCs/>
          <w:color w:val="000000"/>
          <w:sz w:val="20"/>
          <w:szCs w:val="20"/>
          <w:lang w:val="en-US"/>
        </w:rPr>
        <w:t>.</w:t>
      </w:r>
    </w:p>
    <w:p w14:paraId="330BDB1F" w14:textId="77777777"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14:paraId="1D45EF91" w14:textId="77777777"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E2070E" w14:textId="77777777"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42359946" w14:textId="77777777"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14:paraId="131D89DF" w14:textId="77777777" w:rsidTr="00D02C1F">
        <w:tc>
          <w:tcPr>
            <w:tcW w:w="4572" w:type="dxa"/>
            <w:tcBorders>
              <w:top w:val="single" w:sz="4" w:space="0" w:color="auto"/>
              <w:left w:val="single" w:sz="4" w:space="0" w:color="auto"/>
              <w:bottom w:val="single" w:sz="4" w:space="0" w:color="auto"/>
              <w:right w:val="single" w:sz="4" w:space="0" w:color="auto"/>
            </w:tcBorders>
            <w:hideMark/>
          </w:tcPr>
          <w:p w14:paraId="1F045F0D" w14:textId="77777777" w:rsidR="00221DFC" w:rsidRPr="009639DB" w:rsidRDefault="00221DFC" w:rsidP="00D02C1F">
            <w:pPr>
              <w:pStyle w:val="Default"/>
              <w:rPr>
                <w:rFonts w:ascii="Trebuchet MS" w:hAnsi="Trebuchet MS" w:cs="Calibri"/>
                <w:sz w:val="20"/>
                <w:szCs w:val="20"/>
              </w:rPr>
            </w:pPr>
            <w:proofErr w:type="spellStart"/>
            <w:r w:rsidRPr="009639DB">
              <w:rPr>
                <w:rFonts w:ascii="Trebuchet MS" w:hAnsi="Trebuchet MS" w:cs="Calibri"/>
                <w:sz w:val="20"/>
                <w:szCs w:val="20"/>
              </w:rPr>
              <w:lastRenderedPageBreak/>
              <w:t>Declaratia</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răspundere</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secțiunea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tcPr>
          <w:p w14:paraId="05BF333E" w14:textId="77777777" w:rsidR="00221DFC" w:rsidRPr="009639DB" w:rsidRDefault="00221DFC" w:rsidP="00D02C1F">
            <w:pPr>
              <w:pStyle w:val="Default"/>
              <w:rPr>
                <w:rFonts w:ascii="Trebuchet MS" w:hAnsi="Trebuchet MS" w:cs="Calibri"/>
                <w:sz w:val="20"/>
                <w:szCs w:val="20"/>
              </w:rPr>
            </w:pPr>
            <w:proofErr w:type="spellStart"/>
            <w:r w:rsidRPr="009639DB">
              <w:rPr>
                <w:rFonts w:ascii="Trebuchet MS" w:hAnsi="Trebuchet MS" w:cs="Calibri"/>
                <w:sz w:val="20"/>
                <w:szCs w:val="20"/>
              </w:rPr>
              <w:t>Condiția</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consideră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îndeplinită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asumarea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către</w:t>
            </w:r>
            <w:proofErr w:type="spellEnd"/>
            <w:r w:rsidRPr="009639DB">
              <w:rPr>
                <w:rFonts w:ascii="Trebuchet MS" w:hAnsi="Trebuchet MS" w:cs="Calibri"/>
                <w:sz w:val="20"/>
                <w:szCs w:val="20"/>
              </w:rPr>
              <w:t xml:space="preserve"> solicitant a </w:t>
            </w:r>
            <w:proofErr w:type="spellStart"/>
            <w:r w:rsidRPr="009639DB">
              <w:rPr>
                <w:rFonts w:ascii="Trebuchet MS" w:hAnsi="Trebuchet MS" w:cs="Calibri"/>
                <w:sz w:val="20"/>
                <w:szCs w:val="20"/>
              </w:rPr>
              <w:t>declarației</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răspundere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Secțiunea</w:t>
            </w:r>
            <w:proofErr w:type="spellEnd"/>
            <w:r w:rsidRPr="009639DB">
              <w:rPr>
                <w:rFonts w:ascii="Trebuchet MS" w:hAnsi="Trebuchet MS" w:cs="Calibri"/>
                <w:sz w:val="20"/>
                <w:szCs w:val="20"/>
              </w:rPr>
              <w:t xml:space="preserve"> F din </w:t>
            </w:r>
            <w:proofErr w:type="spellStart"/>
            <w:r w:rsidRPr="009639DB">
              <w:rPr>
                <w:rFonts w:ascii="Trebuchet MS" w:hAnsi="Trebuchet MS" w:cs="Calibri"/>
                <w:sz w:val="20"/>
                <w:szCs w:val="20"/>
              </w:rPr>
              <w:t>Cerere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angajează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doveditoare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până</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contractare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termenul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precizat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notificarea</w:t>
            </w:r>
            <w:proofErr w:type="spellEnd"/>
            <w:r w:rsidRPr="009639DB">
              <w:rPr>
                <w:rFonts w:ascii="Trebuchet MS" w:hAnsi="Trebuchet MS" w:cs="Calibri"/>
                <w:sz w:val="20"/>
                <w:szCs w:val="20"/>
              </w:rPr>
              <w:t xml:space="preserve"> AFIR de </w:t>
            </w:r>
            <w:proofErr w:type="spellStart"/>
            <w:r w:rsidRPr="009639DB">
              <w:rPr>
                <w:rFonts w:ascii="Trebuchet MS" w:hAnsi="Trebuchet MS" w:cs="Calibri"/>
                <w:sz w:val="20"/>
                <w:szCs w:val="20"/>
              </w:rPr>
              <w:t>selecție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bl>
    <w:p w14:paraId="6F3EFA43" w14:textId="77777777" w:rsidR="00221DFC" w:rsidRPr="009639DB" w:rsidRDefault="00221DFC" w:rsidP="00221DFC">
      <w:pPr>
        <w:pStyle w:val="NormalWeb"/>
        <w:spacing w:before="120" w:after="120"/>
        <w:jc w:val="both"/>
        <w:rPr>
          <w:rFonts w:ascii="Trebuchet MS" w:hAnsi="Trebuchet MS"/>
          <w:sz w:val="20"/>
          <w:szCs w:val="20"/>
        </w:rPr>
      </w:pPr>
      <w:r w:rsidRPr="009639DB">
        <w:rPr>
          <w:rFonts w:ascii="Trebuchet MS" w:hAnsi="Trebuchet MS"/>
          <w:sz w:val="20"/>
          <w:szCs w:val="20"/>
          <w:lang w:val="it-IT"/>
        </w:rPr>
        <w:t xml:space="preserve">Dacă în urma verificărilor se constată că proiectul nu face obiectul avizării </w:t>
      </w:r>
      <w:proofErr w:type="spellStart"/>
      <w:r w:rsidRPr="009639DB">
        <w:rPr>
          <w:rFonts w:ascii="Trebuchet MS" w:hAnsi="Trebuchet MS"/>
          <w:sz w:val="20"/>
          <w:szCs w:val="20"/>
        </w:rPr>
        <w:t>sanitare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sanitar-veterinare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expertul</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bifează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ESTE CAZUL. </w:t>
      </w:r>
      <w:proofErr w:type="spellStart"/>
      <w:r w:rsidRPr="009639DB">
        <w:rPr>
          <w:rFonts w:ascii="Trebuchet MS" w:hAnsi="Trebuchet MS"/>
          <w:sz w:val="20"/>
          <w:szCs w:val="20"/>
        </w:rPr>
        <w:t>În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caz</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contrar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bifează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w:t>
      </w:r>
      <w:proofErr w:type="spellStart"/>
      <w:r w:rsidRPr="009639DB">
        <w:rPr>
          <w:rFonts w:ascii="Trebuchet MS" w:hAnsi="Trebuchet MS"/>
          <w:sz w:val="20"/>
          <w:szCs w:val="20"/>
        </w:rPr>
        <w:t>Verificarea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îndeplinirii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acestui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criteriu</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cazul</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expertul</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bifat</w:t>
      </w:r>
      <w:proofErr w:type="spellEnd"/>
      <w:r w:rsidRPr="009639DB">
        <w:rPr>
          <w:rFonts w:ascii="Trebuchet MS" w:hAnsi="Trebuchet MS"/>
          <w:sz w:val="20"/>
          <w:szCs w:val="20"/>
        </w:rPr>
        <w:t xml:space="preserve"> </w:t>
      </w:r>
      <w:proofErr w:type="gramStart"/>
      <w:r w:rsidRPr="009639DB">
        <w:rPr>
          <w:rFonts w:ascii="Trebuchet MS" w:hAnsi="Trebuchet MS"/>
          <w:sz w:val="20"/>
          <w:szCs w:val="20"/>
        </w:rPr>
        <w:t>DA,  se</w:t>
      </w:r>
      <w:proofErr w:type="gramEnd"/>
      <w:r w:rsidRPr="009639DB">
        <w:rPr>
          <w:rFonts w:ascii="Trebuchet MS" w:hAnsi="Trebuchet MS"/>
          <w:sz w:val="20"/>
          <w:szCs w:val="20"/>
        </w:rPr>
        <w:t xml:space="preserve"> </w:t>
      </w:r>
      <w:proofErr w:type="spellStart"/>
      <w:r w:rsidRPr="009639DB">
        <w:rPr>
          <w:rFonts w:ascii="Trebuchet MS" w:hAnsi="Trebuchet MS"/>
          <w:sz w:val="20"/>
          <w:szCs w:val="20"/>
        </w:rPr>
        <w:t>reia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etapa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semnării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contractului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când</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completează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aceste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verificări</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analiza</w:t>
      </w:r>
      <w:proofErr w:type="spellEnd"/>
      <w:r w:rsidRPr="009639DB">
        <w:rPr>
          <w:rFonts w:ascii="Trebuchet MS" w:hAnsi="Trebuchet MS"/>
          <w:sz w:val="20"/>
          <w:szCs w:val="20"/>
        </w:rPr>
        <w:t xml:space="preserve"> </w:t>
      </w:r>
      <w:r w:rsidRPr="009639DB">
        <w:rPr>
          <w:rFonts w:ascii="Trebuchet MS" w:hAnsi="Trebuchet MS"/>
          <w:b/>
          <w:sz w:val="20"/>
          <w:szCs w:val="20"/>
        </w:rPr>
        <w:t xml:space="preserve">Document </w:t>
      </w:r>
      <w:proofErr w:type="spellStart"/>
      <w:r w:rsidRPr="009639DB">
        <w:rPr>
          <w:rFonts w:ascii="Trebuchet MS" w:hAnsi="Trebuchet MS"/>
          <w:b/>
          <w:sz w:val="20"/>
          <w:szCs w:val="20"/>
        </w:rPr>
        <w:t>emis</w:t>
      </w:r>
      <w:proofErr w:type="spellEnd"/>
      <w:r w:rsidRPr="009639DB">
        <w:rPr>
          <w:rFonts w:ascii="Trebuchet MS" w:hAnsi="Trebuchet MS"/>
          <w:b/>
          <w:sz w:val="20"/>
          <w:szCs w:val="20"/>
        </w:rPr>
        <w:t xml:space="preserve"> de DSVSA</w:t>
      </w:r>
      <w:r w:rsidRPr="009639DB">
        <w:rPr>
          <w:rFonts w:ascii="Trebuchet MS" w:hAnsi="Trebuchet MS"/>
          <w:sz w:val="20"/>
          <w:szCs w:val="20"/>
        </w:rPr>
        <w:t xml:space="preserve"> </w:t>
      </w:r>
      <w:proofErr w:type="spellStart"/>
      <w:r w:rsidRPr="009639DB">
        <w:rPr>
          <w:rFonts w:ascii="Trebuchet MS" w:hAnsi="Trebuchet MS"/>
          <w:sz w:val="20"/>
          <w:szCs w:val="20"/>
        </w:rPr>
        <w:t>pentru</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proiect</w:t>
      </w:r>
      <w:proofErr w:type="spellEnd"/>
      <w:r w:rsidRPr="009639DB">
        <w:rPr>
          <w:rFonts w:ascii="Trebuchet MS" w:hAnsi="Trebuchet MS"/>
          <w:sz w:val="20"/>
          <w:szCs w:val="20"/>
        </w:rPr>
        <w:t xml:space="preserve">, conform </w:t>
      </w:r>
      <w:proofErr w:type="spellStart"/>
      <w:r w:rsidRPr="009639DB">
        <w:rPr>
          <w:rFonts w:ascii="Trebuchet MS" w:hAnsi="Trebuchet MS"/>
          <w:sz w:val="20"/>
          <w:szCs w:val="20"/>
        </w:rPr>
        <w:t>Protocolului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colaborare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dintre</w:t>
      </w:r>
      <w:proofErr w:type="spellEnd"/>
      <w:r w:rsidRPr="009639DB">
        <w:rPr>
          <w:rFonts w:ascii="Trebuchet MS" w:hAnsi="Trebuchet MS"/>
          <w:sz w:val="20"/>
          <w:szCs w:val="20"/>
        </w:rPr>
        <w:t xml:space="preserve"> AFIR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ANSVSA </w:t>
      </w:r>
      <w:proofErr w:type="spellStart"/>
      <w:r w:rsidRPr="009639DB">
        <w:rPr>
          <w:rFonts w:ascii="Trebuchet MS" w:hAnsi="Trebuchet MS"/>
          <w:sz w:val="20"/>
          <w:szCs w:val="20"/>
        </w:rPr>
        <w:t>publicat</w:t>
      </w:r>
      <w:proofErr w:type="spellEnd"/>
      <w:r w:rsidRPr="009639DB">
        <w:rPr>
          <w:rFonts w:ascii="Trebuchet MS" w:hAnsi="Trebuchet MS"/>
          <w:sz w:val="20"/>
          <w:szCs w:val="20"/>
        </w:rPr>
        <w:t xml:space="preserve"> pe </w:t>
      </w:r>
      <w:proofErr w:type="spellStart"/>
      <w:r w:rsidRPr="009639DB">
        <w:rPr>
          <w:rFonts w:ascii="Trebuchet MS" w:hAnsi="Trebuchet MS"/>
          <w:sz w:val="20"/>
          <w:szCs w:val="20"/>
        </w:rPr>
        <w:t>pagina</w:t>
      </w:r>
      <w:proofErr w:type="spellEnd"/>
      <w:r w:rsidRPr="009639DB">
        <w:rPr>
          <w:rFonts w:ascii="Trebuchet MS" w:hAnsi="Trebuchet MS"/>
          <w:sz w:val="20"/>
          <w:szCs w:val="20"/>
        </w:rPr>
        <w:t xml:space="preserve"> de internet </w:t>
      </w:r>
      <w:hyperlink r:id="rId15" w:history="1">
        <w:r w:rsidRPr="009639DB">
          <w:rPr>
            <w:rStyle w:val="Hyperlink"/>
            <w:rFonts w:ascii="Trebuchet MS" w:hAnsi="Trebuchet MS"/>
            <w:sz w:val="20"/>
            <w:szCs w:val="20"/>
          </w:rPr>
          <w:t>www.afir.info</w:t>
        </w:r>
      </w:hyperlink>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r w:rsidRPr="009639DB">
        <w:rPr>
          <w:rFonts w:ascii="Trebuchet MS" w:hAnsi="Trebuchet MS"/>
          <w:b/>
          <w:sz w:val="20"/>
          <w:szCs w:val="20"/>
        </w:rPr>
        <w:t xml:space="preserve">Document </w:t>
      </w:r>
      <w:proofErr w:type="spellStart"/>
      <w:r w:rsidRPr="009639DB">
        <w:rPr>
          <w:rFonts w:ascii="Trebuchet MS" w:hAnsi="Trebuchet MS"/>
          <w:b/>
          <w:sz w:val="20"/>
          <w:szCs w:val="20"/>
        </w:rPr>
        <w:t>emis</w:t>
      </w:r>
      <w:proofErr w:type="spellEnd"/>
      <w:r w:rsidRPr="009639DB">
        <w:rPr>
          <w:rFonts w:ascii="Trebuchet MS" w:hAnsi="Trebuchet MS"/>
          <w:b/>
          <w:sz w:val="20"/>
          <w:szCs w:val="20"/>
        </w:rPr>
        <w:t xml:space="preserve"> de DSP </w:t>
      </w:r>
      <w:proofErr w:type="spellStart"/>
      <w:r w:rsidRPr="009639DB">
        <w:rPr>
          <w:rFonts w:ascii="Trebuchet MS" w:hAnsi="Trebuchet MS"/>
          <w:b/>
          <w:sz w:val="20"/>
          <w:szCs w:val="20"/>
        </w:rPr>
        <w:t>Judetean</w:t>
      </w:r>
      <w:proofErr w:type="spellEnd"/>
      <w:r w:rsidRPr="009639DB">
        <w:rPr>
          <w:rFonts w:ascii="Trebuchet MS" w:hAnsi="Trebuchet MS"/>
          <w:sz w:val="20"/>
          <w:szCs w:val="20"/>
        </w:rPr>
        <w:t xml:space="preserve">, conform </w:t>
      </w:r>
      <w:proofErr w:type="spellStart"/>
      <w:r w:rsidRPr="009639DB">
        <w:rPr>
          <w:rFonts w:ascii="Trebuchet MS" w:hAnsi="Trebuchet MS"/>
          <w:sz w:val="20"/>
          <w:szCs w:val="20"/>
        </w:rPr>
        <w:t>Protocolului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colaborare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dintre</w:t>
      </w:r>
      <w:proofErr w:type="spellEnd"/>
      <w:r w:rsidRPr="009639DB">
        <w:rPr>
          <w:rFonts w:ascii="Trebuchet MS" w:hAnsi="Trebuchet MS"/>
          <w:sz w:val="20"/>
          <w:szCs w:val="20"/>
        </w:rPr>
        <w:t xml:space="preserve"> AFIR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DSP </w:t>
      </w:r>
      <w:proofErr w:type="spellStart"/>
      <w:r w:rsidRPr="009639DB">
        <w:rPr>
          <w:rFonts w:ascii="Trebuchet MS" w:hAnsi="Trebuchet MS"/>
          <w:sz w:val="20"/>
          <w:szCs w:val="20"/>
        </w:rPr>
        <w:t>publicat</w:t>
      </w:r>
      <w:proofErr w:type="spellEnd"/>
      <w:r w:rsidRPr="009639DB">
        <w:rPr>
          <w:rFonts w:ascii="Trebuchet MS" w:hAnsi="Trebuchet MS"/>
          <w:sz w:val="20"/>
          <w:szCs w:val="20"/>
        </w:rPr>
        <w:t xml:space="preserve"> pe </w:t>
      </w:r>
      <w:proofErr w:type="spellStart"/>
      <w:r w:rsidRPr="009639DB">
        <w:rPr>
          <w:rFonts w:ascii="Trebuchet MS" w:hAnsi="Trebuchet MS"/>
          <w:sz w:val="20"/>
          <w:szCs w:val="20"/>
        </w:rPr>
        <w:t>pagina</w:t>
      </w:r>
      <w:proofErr w:type="spellEnd"/>
      <w:r w:rsidRPr="009639DB">
        <w:rPr>
          <w:rFonts w:ascii="Trebuchet MS" w:hAnsi="Trebuchet MS"/>
          <w:sz w:val="20"/>
          <w:szCs w:val="20"/>
        </w:rPr>
        <w:t xml:space="preserve"> de internet</w:t>
      </w:r>
      <w:r w:rsidRPr="009639DB">
        <w:rPr>
          <w:rFonts w:ascii="Trebuchet MS" w:hAnsi="Trebuchet MS"/>
          <w:i/>
          <w:sz w:val="20"/>
          <w:szCs w:val="20"/>
        </w:rPr>
        <w:t xml:space="preserve"> www.afir.info</w:t>
      </w:r>
      <w:r w:rsidRPr="009639DB">
        <w:rPr>
          <w:rFonts w:ascii="Trebuchet MS" w:hAnsi="Trebuchet MS"/>
          <w:sz w:val="20"/>
          <w:szCs w:val="20"/>
        </w:rPr>
        <w:t xml:space="preserve">  </w:t>
      </w:r>
    </w:p>
    <w:p w14:paraId="5E13DCC4" w14:textId="77777777"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79150C" w:rsidRPr="003F7CD4">
        <w:rPr>
          <w:rFonts w:ascii="Trebuchet MS" w:hAnsi="Trebuchet MS" w:cs="Calibri"/>
          <w:b/>
          <w:color w:val="FFFFFF" w:themeColor="background1"/>
        </w:rPr>
        <w:t xml:space="preserve">SEDIUL SOCIAL ȘI PUNCTUL/PUNCTELE DE LUCRU TREBUIE SĂ FIE SITUATE ÎN TERITORIUL GAL </w:t>
      </w:r>
    </w:p>
    <w:tbl>
      <w:tblPr>
        <w:tblStyle w:val="TableGrid"/>
        <w:tblW w:w="0" w:type="auto"/>
        <w:tblLook w:val="04A0" w:firstRow="1" w:lastRow="0" w:firstColumn="1" w:lastColumn="0" w:noHBand="0" w:noVBand="1"/>
      </w:tblPr>
      <w:tblGrid>
        <w:gridCol w:w="4675"/>
        <w:gridCol w:w="4675"/>
      </w:tblGrid>
      <w:tr w:rsidR="000764DE" w:rsidRPr="009639DB" w14:paraId="61DFE6B4" w14:textId="77777777" w:rsidTr="000764DE">
        <w:tc>
          <w:tcPr>
            <w:tcW w:w="4675" w:type="dxa"/>
          </w:tcPr>
          <w:p w14:paraId="3B0931EE"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6ACD526C"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PUNCTE DE VERIFICAT ÎN DOCUMENTE </w:t>
            </w:r>
          </w:p>
        </w:tc>
      </w:tr>
      <w:tr w:rsidR="000764DE" w:rsidRPr="009639DB" w14:paraId="41C7A273" w14:textId="77777777" w:rsidTr="000764DE">
        <w:tc>
          <w:tcPr>
            <w:tcW w:w="4675" w:type="dxa"/>
          </w:tcPr>
          <w:p w14:paraId="65A26FC4"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Doc1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23A68D05"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Doc3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solicitate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clădirile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terenurile</w:t>
            </w:r>
            <w:proofErr w:type="spellEnd"/>
            <w:r w:rsidRPr="009639DB">
              <w:rPr>
                <w:rFonts w:ascii="Trebuchet MS" w:hAnsi="Trebuchet MS" w:cs="Calibri"/>
                <w:sz w:val="20"/>
                <w:szCs w:val="20"/>
              </w:rPr>
              <w:t xml:space="preserve">) pe care sunt/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realizate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investiţiile</w:t>
            </w:r>
            <w:proofErr w:type="spellEnd"/>
            <w:r w:rsidRPr="009639DB">
              <w:rPr>
                <w:rFonts w:ascii="Trebuchet MS" w:hAnsi="Trebuchet MS" w:cs="Calibri"/>
                <w:sz w:val="20"/>
                <w:szCs w:val="20"/>
              </w:rPr>
              <w:t xml:space="preserve">, </w:t>
            </w:r>
          </w:p>
        </w:tc>
        <w:tc>
          <w:tcPr>
            <w:tcW w:w="4675" w:type="dxa"/>
          </w:tcPr>
          <w:p w14:paraId="477CB1FD"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 1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din care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reiasa</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solicita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finantarea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localizată</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spatiul</w:t>
            </w:r>
            <w:proofErr w:type="spellEnd"/>
            <w:r w:rsidRPr="009639DB">
              <w:rPr>
                <w:rFonts w:ascii="Trebuchet MS" w:hAnsi="Trebuchet MS" w:cs="Calibri"/>
                <w:sz w:val="20"/>
                <w:szCs w:val="20"/>
              </w:rPr>
              <w:t xml:space="preserve"> rural. </w:t>
            </w:r>
          </w:p>
          <w:p w14:paraId="15C50118"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informațiile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cuprinse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r w:rsidRPr="009639DB">
              <w:rPr>
                <w:rFonts w:ascii="Trebuchet MS" w:hAnsi="Trebuchet MS" w:cs="Calibri"/>
                <w:b/>
                <w:bCs/>
                <w:sz w:val="20"/>
                <w:szCs w:val="20"/>
              </w:rPr>
              <w:t xml:space="preserve">Doc.3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cladirii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pe care se </w:t>
            </w:r>
            <w:proofErr w:type="spellStart"/>
            <w:r w:rsidRPr="009639DB">
              <w:rPr>
                <w:rFonts w:ascii="Trebuchet MS" w:hAnsi="Trebuchet MS" w:cs="Calibri"/>
                <w:sz w:val="20"/>
                <w:szCs w:val="20"/>
              </w:rPr>
              <w:t>realizeaza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investiția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atestă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situat</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mediul</w:t>
            </w:r>
            <w:proofErr w:type="spellEnd"/>
            <w:r w:rsidRPr="009639DB">
              <w:rPr>
                <w:rFonts w:ascii="Trebuchet MS" w:hAnsi="Trebuchet MS" w:cs="Calibri"/>
                <w:sz w:val="20"/>
                <w:szCs w:val="20"/>
              </w:rPr>
              <w:t xml:space="preserve"> rural </w:t>
            </w:r>
          </w:p>
        </w:tc>
      </w:tr>
    </w:tbl>
    <w:p w14:paraId="22B0007A" w14:textId="77777777" w:rsidR="00617489" w:rsidRPr="009639DB"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en-US"/>
        </w:rPr>
      </w:pPr>
    </w:p>
    <w:p w14:paraId="550F14F9" w14:textId="77777777" w:rsidR="00617489" w:rsidRPr="009639DB"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w:t>
      </w:r>
      <w:proofErr w:type="spellStart"/>
      <w:r w:rsidRPr="009639DB">
        <w:rPr>
          <w:rFonts w:ascii="Trebuchet MS" w:eastAsiaTheme="minorHAnsi" w:hAnsi="Trebuchet MS" w:cs="Calibri"/>
          <w:b/>
          <w:bCs/>
          <w:color w:val="000000"/>
          <w:sz w:val="20"/>
          <w:szCs w:val="20"/>
          <w:lang w:val="en-US"/>
        </w:rPr>
        <w:t>urma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verificarii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documentelor</w:t>
      </w:r>
      <w:proofErr w:type="spellEnd"/>
      <w:r w:rsidRPr="009639DB">
        <w:rPr>
          <w:rFonts w:ascii="Trebuchet MS" w:eastAsiaTheme="minorHAnsi" w:hAnsi="Trebuchet MS" w:cs="Calibri"/>
          <w:b/>
          <w:bCs/>
          <w:color w:val="000000"/>
          <w:sz w:val="20"/>
          <w:szCs w:val="20"/>
          <w:lang w:val="en-US"/>
        </w:rPr>
        <w:t xml:space="preserve"> se </w:t>
      </w:r>
      <w:proofErr w:type="spellStart"/>
      <w:r w:rsidRPr="009639DB">
        <w:rPr>
          <w:rFonts w:ascii="Trebuchet MS" w:eastAsiaTheme="minorHAnsi" w:hAnsi="Trebuchet MS" w:cs="Calibri"/>
          <w:b/>
          <w:bCs/>
          <w:color w:val="000000"/>
          <w:sz w:val="20"/>
          <w:szCs w:val="20"/>
          <w:lang w:val="en-US"/>
        </w:rPr>
        <w:t>constata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respectarea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conditiilor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impuse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DA. </w:t>
      </w:r>
    </w:p>
    <w:p w14:paraId="3EA46754" w14:textId="77777777" w:rsidR="00617489" w:rsidRPr="009639DB" w:rsidRDefault="00617489" w:rsidP="00617489">
      <w:pPr>
        <w:pStyle w:val="Default"/>
        <w:spacing w:line="276" w:lineRule="auto"/>
        <w:jc w:val="both"/>
        <w:rPr>
          <w:rFonts w:ascii="Trebuchet MS" w:eastAsiaTheme="minorHAnsi" w:hAnsi="Trebuchet MS" w:cs="Calibri"/>
          <w:b/>
          <w:bCs/>
          <w:sz w:val="20"/>
          <w:szCs w:val="20"/>
        </w:rPr>
      </w:pPr>
      <w:r w:rsidRPr="009639DB">
        <w:rPr>
          <w:rFonts w:ascii="Trebuchet MS" w:eastAsiaTheme="minorHAnsi" w:hAnsi="Trebuchet MS" w:cs="Calibri"/>
          <w:b/>
          <w:bCs/>
          <w:sz w:val="20"/>
          <w:szCs w:val="20"/>
        </w:rPr>
        <w:t xml:space="preserve">In </w:t>
      </w:r>
      <w:proofErr w:type="spellStart"/>
      <w:r w:rsidRPr="009639DB">
        <w:rPr>
          <w:rFonts w:ascii="Trebuchet MS" w:eastAsiaTheme="minorHAnsi" w:hAnsi="Trebuchet MS" w:cs="Calibri"/>
          <w:b/>
          <w:bCs/>
          <w:sz w:val="20"/>
          <w:szCs w:val="20"/>
        </w:rPr>
        <w:t>caz</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contrar</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expertul</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bifeaza</w:t>
      </w:r>
      <w:proofErr w:type="spellEnd"/>
      <w:r w:rsidRPr="009639DB">
        <w:rPr>
          <w:rFonts w:ascii="Trebuchet MS" w:eastAsiaTheme="minorHAnsi" w:hAnsi="Trebuchet MS" w:cs="Calibri"/>
          <w:b/>
          <w:bCs/>
          <w:sz w:val="20"/>
          <w:szCs w:val="20"/>
        </w:rPr>
        <w:t xml:space="preserve"> NU, </w:t>
      </w:r>
      <w:proofErr w:type="spellStart"/>
      <w:r w:rsidRPr="009639DB">
        <w:rPr>
          <w:rFonts w:ascii="Trebuchet MS" w:eastAsiaTheme="minorHAnsi" w:hAnsi="Trebuchet MS" w:cs="Calibri"/>
          <w:b/>
          <w:bCs/>
          <w:sz w:val="20"/>
          <w:szCs w:val="20"/>
        </w:rPr>
        <w:t>motiveaza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pozitia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lui</w:t>
      </w:r>
      <w:proofErr w:type="spellEnd"/>
      <w:r w:rsidRPr="009639DB">
        <w:rPr>
          <w:rFonts w:ascii="Trebuchet MS" w:eastAsiaTheme="minorHAnsi" w:hAnsi="Trebuchet MS" w:cs="Calibri"/>
          <w:b/>
          <w:bCs/>
          <w:sz w:val="20"/>
          <w:szCs w:val="20"/>
        </w:rPr>
        <w:t xml:space="preserve"> la </w:t>
      </w:r>
      <w:proofErr w:type="spellStart"/>
      <w:r w:rsidRPr="009639DB">
        <w:rPr>
          <w:rFonts w:ascii="Trebuchet MS" w:eastAsiaTheme="minorHAnsi" w:hAnsi="Trebuchet MS" w:cs="Calibri"/>
          <w:b/>
          <w:bCs/>
          <w:sz w:val="20"/>
          <w:szCs w:val="20"/>
        </w:rPr>
        <w:t>rubrica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Observatii</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iar</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cererea</w:t>
      </w:r>
      <w:proofErr w:type="spellEnd"/>
      <w:r w:rsidRPr="009639DB">
        <w:rPr>
          <w:rFonts w:ascii="Trebuchet MS" w:eastAsiaTheme="minorHAnsi" w:hAnsi="Trebuchet MS" w:cs="Calibri"/>
          <w:b/>
          <w:bCs/>
          <w:sz w:val="20"/>
          <w:szCs w:val="20"/>
        </w:rPr>
        <w:t xml:space="preserve"> de </w:t>
      </w:r>
      <w:proofErr w:type="spellStart"/>
      <w:r w:rsidRPr="009639DB">
        <w:rPr>
          <w:rFonts w:ascii="Trebuchet MS" w:eastAsiaTheme="minorHAnsi" w:hAnsi="Trebuchet MS" w:cs="Calibri"/>
          <w:b/>
          <w:bCs/>
          <w:sz w:val="20"/>
          <w:szCs w:val="20"/>
        </w:rPr>
        <w:t>finantare</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va</w:t>
      </w:r>
      <w:proofErr w:type="spellEnd"/>
      <w:r w:rsidRPr="009639DB">
        <w:rPr>
          <w:rFonts w:ascii="Trebuchet MS" w:eastAsiaTheme="minorHAnsi" w:hAnsi="Trebuchet MS" w:cs="Calibri"/>
          <w:b/>
          <w:bCs/>
          <w:sz w:val="20"/>
          <w:szCs w:val="20"/>
        </w:rPr>
        <w:t xml:space="preserve"> fi </w:t>
      </w:r>
      <w:proofErr w:type="spellStart"/>
      <w:r w:rsidRPr="009639DB">
        <w:rPr>
          <w:rFonts w:ascii="Trebuchet MS" w:eastAsiaTheme="minorHAnsi" w:hAnsi="Trebuchet MS" w:cs="Calibri"/>
          <w:b/>
          <w:bCs/>
          <w:sz w:val="20"/>
          <w:szCs w:val="20"/>
        </w:rPr>
        <w:t>declarata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neeligibila</w:t>
      </w:r>
      <w:proofErr w:type="spellEnd"/>
      <w:r w:rsidRPr="009639DB">
        <w:rPr>
          <w:rFonts w:ascii="Trebuchet MS" w:eastAsiaTheme="minorHAnsi" w:hAnsi="Trebuchet MS" w:cs="Calibri"/>
          <w:b/>
          <w:bCs/>
          <w:sz w:val="20"/>
          <w:szCs w:val="20"/>
        </w:rPr>
        <w:t>.</w:t>
      </w:r>
    </w:p>
    <w:p w14:paraId="441CD74F" w14:textId="77777777"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14:paraId="217CCAB7" w14:textId="77777777" w:rsidR="0079150C" w:rsidRPr="009639DB" w:rsidRDefault="0079150C" w:rsidP="0079150C">
      <w:pPr>
        <w:pStyle w:val="Default"/>
        <w:jc w:val="both"/>
        <w:rPr>
          <w:rFonts w:ascii="Trebuchet MS" w:hAnsi="Trebuchet MS" w:cs="Calibri"/>
          <w:b/>
          <w:sz w:val="20"/>
          <w:szCs w:val="20"/>
        </w:rPr>
      </w:pPr>
    </w:p>
    <w:tbl>
      <w:tblPr>
        <w:tblStyle w:val="TableGrid"/>
        <w:tblW w:w="0" w:type="auto"/>
        <w:tblLook w:val="04A0" w:firstRow="1" w:lastRow="0" w:firstColumn="1" w:lastColumn="0" w:noHBand="0" w:noVBand="1"/>
      </w:tblPr>
      <w:tblGrid>
        <w:gridCol w:w="4675"/>
        <w:gridCol w:w="4675"/>
      </w:tblGrid>
      <w:tr w:rsidR="0079150C" w:rsidRPr="009639DB" w14:paraId="13179311" w14:textId="77777777" w:rsidTr="0079150C">
        <w:tc>
          <w:tcPr>
            <w:tcW w:w="4675" w:type="dxa"/>
          </w:tcPr>
          <w:p w14:paraId="4B79A03A"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14:paraId="1404B16E"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PUNCTE DE VERIFICAT ÎN DOCUMENTE </w:t>
            </w:r>
          </w:p>
        </w:tc>
      </w:tr>
      <w:tr w:rsidR="0079150C" w:rsidRPr="009639DB" w14:paraId="51559DCE" w14:textId="77777777" w:rsidTr="0079150C">
        <w:tc>
          <w:tcPr>
            <w:tcW w:w="4675" w:type="dxa"/>
          </w:tcPr>
          <w:p w14:paraId="0A71BF4E"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Doc1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w:t>
            </w:r>
          </w:p>
          <w:p w14:paraId="48C4DBCB"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Doc3 </w:t>
            </w:r>
            <w:proofErr w:type="spellStart"/>
            <w:r w:rsidRPr="009639DB">
              <w:rPr>
                <w:rFonts w:ascii="Trebuchet MS" w:hAnsi="Trebuchet MS" w:cs="Calibri"/>
                <w:sz w:val="20"/>
                <w:szCs w:val="20"/>
              </w:rPr>
              <w:t>Documente</w:t>
            </w:r>
            <w:proofErr w:type="spellEnd"/>
            <w:r w:rsidRPr="009639DB">
              <w:rPr>
                <w:rFonts w:ascii="Trebuchet MS" w:hAnsi="Trebuchet MS" w:cs="Calibri"/>
                <w:sz w:val="20"/>
                <w:szCs w:val="20"/>
              </w:rPr>
              <w:t xml:space="preserve"> solicitate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imobilul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clădirile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terenurile</w:t>
            </w:r>
            <w:proofErr w:type="spellEnd"/>
            <w:r w:rsidRPr="009639DB">
              <w:rPr>
                <w:rFonts w:ascii="Trebuchet MS" w:hAnsi="Trebuchet MS" w:cs="Calibri"/>
                <w:sz w:val="20"/>
                <w:szCs w:val="20"/>
              </w:rPr>
              <w:t xml:space="preserve">) pe care sunt/ </w:t>
            </w:r>
            <w:proofErr w:type="spellStart"/>
            <w:r w:rsidRPr="009639DB">
              <w:rPr>
                <w:rFonts w:ascii="Trebuchet MS" w:hAnsi="Trebuchet MS" w:cs="Calibri"/>
                <w:sz w:val="20"/>
                <w:szCs w:val="20"/>
              </w:rPr>
              <w:t>vor</w:t>
            </w:r>
            <w:proofErr w:type="spellEnd"/>
            <w:r w:rsidRPr="009639DB">
              <w:rPr>
                <w:rFonts w:ascii="Trebuchet MS" w:hAnsi="Trebuchet MS" w:cs="Calibri"/>
                <w:sz w:val="20"/>
                <w:szCs w:val="20"/>
              </w:rPr>
              <w:t xml:space="preserve"> fi </w:t>
            </w:r>
            <w:proofErr w:type="spellStart"/>
            <w:r w:rsidRPr="009639DB">
              <w:rPr>
                <w:rFonts w:ascii="Trebuchet MS" w:hAnsi="Trebuchet MS" w:cs="Calibri"/>
                <w:sz w:val="20"/>
                <w:szCs w:val="20"/>
              </w:rPr>
              <w:t>realizate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investiţiile</w:t>
            </w:r>
            <w:proofErr w:type="spellEnd"/>
            <w:r w:rsidRPr="009639DB">
              <w:rPr>
                <w:rFonts w:ascii="Trebuchet MS" w:hAnsi="Trebuchet MS" w:cs="Calibri"/>
                <w:sz w:val="20"/>
                <w:szCs w:val="20"/>
              </w:rPr>
              <w:t xml:space="preserve">, </w:t>
            </w:r>
          </w:p>
          <w:p w14:paraId="4330C706"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Doc.14 </w:t>
            </w:r>
            <w:proofErr w:type="spellStart"/>
            <w:r w:rsidRPr="009639DB">
              <w:rPr>
                <w:rFonts w:ascii="Trebuchet MS" w:hAnsi="Trebuchet MS" w:cs="Calibri"/>
                <w:sz w:val="20"/>
                <w:szCs w:val="20"/>
              </w:rPr>
              <w:t>Certificat</w:t>
            </w:r>
            <w:proofErr w:type="spellEnd"/>
            <w:r w:rsidRPr="009639DB">
              <w:rPr>
                <w:rFonts w:ascii="Trebuchet MS" w:hAnsi="Trebuchet MS" w:cs="Calibri"/>
                <w:sz w:val="20"/>
                <w:szCs w:val="20"/>
              </w:rPr>
              <w:t xml:space="preserve"> de urbanism/</w:t>
            </w:r>
            <w:proofErr w:type="spellStart"/>
            <w:r w:rsidRPr="009639DB">
              <w:rPr>
                <w:rFonts w:ascii="Trebuchet MS" w:hAnsi="Trebuchet MS" w:cs="Calibri"/>
                <w:sz w:val="20"/>
                <w:szCs w:val="20"/>
              </w:rPr>
              <w:t>Autorizatie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construire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după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
          <w:p w14:paraId="41500792" w14:textId="77777777" w:rsidR="0079150C" w:rsidRPr="009639DB" w:rsidRDefault="0079150C" w:rsidP="0079150C">
            <w:pPr>
              <w:pStyle w:val="Default"/>
              <w:rPr>
                <w:rFonts w:ascii="Trebuchet MS" w:hAnsi="Trebuchet MS" w:cs="Calibri"/>
                <w:sz w:val="20"/>
                <w:szCs w:val="20"/>
              </w:rPr>
            </w:pPr>
            <w:proofErr w:type="spellStart"/>
            <w:r w:rsidRPr="009639DB">
              <w:rPr>
                <w:rFonts w:ascii="Trebuchet MS" w:hAnsi="Trebuchet MS" w:cs="Calibri"/>
                <w:sz w:val="20"/>
                <w:szCs w:val="20"/>
              </w:rPr>
              <w:t>Declaratie</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isi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deschide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lucru</w:t>
            </w:r>
            <w:proofErr w:type="spellEnd"/>
            <w:r w:rsidRPr="009639DB">
              <w:rPr>
                <w:rFonts w:ascii="Trebuchet MS" w:hAnsi="Trebuchet MS" w:cs="Calibri"/>
                <w:sz w:val="20"/>
                <w:szCs w:val="20"/>
              </w:rPr>
              <w:t xml:space="preserve"> </w:t>
            </w:r>
          </w:p>
        </w:tc>
        <w:tc>
          <w:tcPr>
            <w:tcW w:w="4675" w:type="dxa"/>
          </w:tcPr>
          <w:p w14:paraId="363F5670"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 xml:space="preserve">Doc 1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din care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reiasa</w:t>
            </w:r>
            <w:proofErr w:type="spellEnd"/>
            <w:r w:rsidRPr="009639DB">
              <w:rPr>
                <w:rFonts w:ascii="Trebuchet MS" w:hAnsi="Trebuchet MS" w:cs="Calibri"/>
                <w:sz w:val="20"/>
                <w:szCs w:val="20"/>
              </w:rPr>
              <w:t xml:space="preserve"> ca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solicita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finantarea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localizată</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spatiul</w:t>
            </w:r>
            <w:proofErr w:type="spellEnd"/>
            <w:r w:rsidRPr="009639DB">
              <w:rPr>
                <w:rFonts w:ascii="Trebuchet MS" w:hAnsi="Trebuchet MS" w:cs="Calibri"/>
                <w:sz w:val="20"/>
                <w:szCs w:val="20"/>
              </w:rPr>
              <w:t xml:space="preserve"> rural. </w:t>
            </w:r>
          </w:p>
          <w:p w14:paraId="36E3DDD4"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informațiile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cuprinse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r w:rsidRPr="009639DB">
              <w:rPr>
                <w:rFonts w:ascii="Trebuchet MS" w:hAnsi="Trebuchet MS" w:cs="Calibri"/>
                <w:b/>
                <w:bCs/>
                <w:sz w:val="20"/>
                <w:szCs w:val="20"/>
              </w:rPr>
              <w:t xml:space="preserve">Doc.3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cladirii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terenului</w:t>
            </w:r>
            <w:proofErr w:type="spellEnd"/>
            <w:r w:rsidRPr="009639DB">
              <w:rPr>
                <w:rFonts w:ascii="Trebuchet MS" w:hAnsi="Trebuchet MS" w:cs="Calibri"/>
                <w:sz w:val="20"/>
                <w:szCs w:val="20"/>
              </w:rPr>
              <w:t xml:space="preserve"> pe care se </w:t>
            </w:r>
            <w:proofErr w:type="spellStart"/>
            <w:r w:rsidRPr="009639DB">
              <w:rPr>
                <w:rFonts w:ascii="Trebuchet MS" w:hAnsi="Trebuchet MS" w:cs="Calibri"/>
                <w:sz w:val="20"/>
                <w:szCs w:val="20"/>
              </w:rPr>
              <w:t>realizeaza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investiția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atestă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situat</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mediul</w:t>
            </w:r>
            <w:proofErr w:type="spellEnd"/>
            <w:r w:rsidRPr="009639DB">
              <w:rPr>
                <w:rFonts w:ascii="Trebuchet MS" w:hAnsi="Trebuchet MS" w:cs="Calibri"/>
                <w:sz w:val="20"/>
                <w:szCs w:val="20"/>
              </w:rPr>
              <w:t xml:space="preserve"> rural </w:t>
            </w:r>
          </w:p>
          <w:p w14:paraId="5EC1F15E" w14:textId="77777777" w:rsidR="0079150C" w:rsidRPr="009639DB" w:rsidRDefault="0079150C" w:rsidP="0079150C">
            <w:pPr>
              <w:pStyle w:val="Default"/>
              <w:rPr>
                <w:rFonts w:ascii="Trebuchet MS" w:hAnsi="Trebuchet MS" w:cs="Calibri"/>
                <w:sz w:val="20"/>
                <w:szCs w:val="20"/>
              </w:rPr>
            </w:pPr>
            <w:r w:rsidRPr="009639DB">
              <w:rPr>
                <w:rFonts w:ascii="Trebuchet MS" w:hAnsi="Trebuchet MS" w:cs="Calibri"/>
                <w:b/>
                <w:bCs/>
                <w:sz w:val="20"/>
                <w:szCs w:val="20"/>
              </w:rPr>
              <w:t>Doc.14</w:t>
            </w:r>
            <w:r w:rsidRPr="009639DB">
              <w:rPr>
                <w:rFonts w:ascii="Trebuchet MS" w:hAnsi="Trebuchet MS" w:cs="Calibri"/>
                <w:sz w:val="20"/>
                <w:szCs w:val="20"/>
              </w:rPr>
              <w:t xml:space="preserve">-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eliberat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pentru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investiţia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locaţia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menţionată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studiul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fezabilitate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amplasamentul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prevăzut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3. </w:t>
            </w:r>
          </w:p>
        </w:tc>
      </w:tr>
    </w:tbl>
    <w:p w14:paraId="5C93CEF0" w14:textId="77777777" w:rsidR="00617489" w:rsidRPr="009639DB"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en-US"/>
        </w:rPr>
      </w:pPr>
    </w:p>
    <w:p w14:paraId="2D76A4A1" w14:textId="77777777" w:rsidR="00617489" w:rsidRPr="009639DB"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w:t>
      </w:r>
      <w:proofErr w:type="spellStart"/>
      <w:r w:rsidRPr="009639DB">
        <w:rPr>
          <w:rFonts w:ascii="Trebuchet MS" w:eastAsiaTheme="minorHAnsi" w:hAnsi="Trebuchet MS" w:cs="Calibri"/>
          <w:b/>
          <w:bCs/>
          <w:color w:val="000000"/>
          <w:sz w:val="20"/>
          <w:szCs w:val="20"/>
          <w:lang w:val="en-US"/>
        </w:rPr>
        <w:t>urma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verificarii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documentelor</w:t>
      </w:r>
      <w:proofErr w:type="spellEnd"/>
      <w:r w:rsidRPr="009639DB">
        <w:rPr>
          <w:rFonts w:ascii="Trebuchet MS" w:eastAsiaTheme="minorHAnsi" w:hAnsi="Trebuchet MS" w:cs="Calibri"/>
          <w:b/>
          <w:bCs/>
          <w:color w:val="000000"/>
          <w:sz w:val="20"/>
          <w:szCs w:val="20"/>
          <w:lang w:val="en-US"/>
        </w:rPr>
        <w:t xml:space="preserve"> se </w:t>
      </w:r>
      <w:proofErr w:type="spellStart"/>
      <w:r w:rsidRPr="009639DB">
        <w:rPr>
          <w:rFonts w:ascii="Trebuchet MS" w:eastAsiaTheme="minorHAnsi" w:hAnsi="Trebuchet MS" w:cs="Calibri"/>
          <w:b/>
          <w:bCs/>
          <w:color w:val="000000"/>
          <w:sz w:val="20"/>
          <w:szCs w:val="20"/>
          <w:lang w:val="en-US"/>
        </w:rPr>
        <w:t>constata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respectarea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conditiilor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impuse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DA. </w:t>
      </w:r>
    </w:p>
    <w:p w14:paraId="3B968D5B" w14:textId="77777777" w:rsidR="00617489" w:rsidRPr="009639DB" w:rsidRDefault="00617489" w:rsidP="00617489">
      <w:pPr>
        <w:pStyle w:val="Default"/>
        <w:spacing w:line="276" w:lineRule="auto"/>
        <w:jc w:val="both"/>
        <w:rPr>
          <w:rFonts w:ascii="Trebuchet MS" w:eastAsiaTheme="minorHAnsi" w:hAnsi="Trebuchet MS" w:cs="Calibri"/>
          <w:b/>
          <w:bCs/>
          <w:sz w:val="20"/>
          <w:szCs w:val="20"/>
        </w:rPr>
      </w:pPr>
      <w:r w:rsidRPr="009639DB">
        <w:rPr>
          <w:rFonts w:ascii="Trebuchet MS" w:eastAsiaTheme="minorHAnsi" w:hAnsi="Trebuchet MS" w:cs="Calibri"/>
          <w:b/>
          <w:bCs/>
          <w:sz w:val="20"/>
          <w:szCs w:val="20"/>
        </w:rPr>
        <w:t xml:space="preserve">In </w:t>
      </w:r>
      <w:proofErr w:type="spellStart"/>
      <w:r w:rsidRPr="009639DB">
        <w:rPr>
          <w:rFonts w:ascii="Trebuchet MS" w:eastAsiaTheme="minorHAnsi" w:hAnsi="Trebuchet MS" w:cs="Calibri"/>
          <w:b/>
          <w:bCs/>
          <w:sz w:val="20"/>
          <w:szCs w:val="20"/>
        </w:rPr>
        <w:t>caz</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contrar</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expertul</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bifeaza</w:t>
      </w:r>
      <w:proofErr w:type="spellEnd"/>
      <w:r w:rsidRPr="009639DB">
        <w:rPr>
          <w:rFonts w:ascii="Trebuchet MS" w:eastAsiaTheme="minorHAnsi" w:hAnsi="Trebuchet MS" w:cs="Calibri"/>
          <w:b/>
          <w:bCs/>
          <w:sz w:val="20"/>
          <w:szCs w:val="20"/>
        </w:rPr>
        <w:t xml:space="preserve"> NU, </w:t>
      </w:r>
      <w:proofErr w:type="spellStart"/>
      <w:r w:rsidRPr="009639DB">
        <w:rPr>
          <w:rFonts w:ascii="Trebuchet MS" w:eastAsiaTheme="minorHAnsi" w:hAnsi="Trebuchet MS" w:cs="Calibri"/>
          <w:b/>
          <w:bCs/>
          <w:sz w:val="20"/>
          <w:szCs w:val="20"/>
        </w:rPr>
        <w:t>motiveaza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pozitia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lui</w:t>
      </w:r>
      <w:proofErr w:type="spellEnd"/>
      <w:r w:rsidRPr="009639DB">
        <w:rPr>
          <w:rFonts w:ascii="Trebuchet MS" w:eastAsiaTheme="minorHAnsi" w:hAnsi="Trebuchet MS" w:cs="Calibri"/>
          <w:b/>
          <w:bCs/>
          <w:sz w:val="20"/>
          <w:szCs w:val="20"/>
        </w:rPr>
        <w:t xml:space="preserve"> la </w:t>
      </w:r>
      <w:proofErr w:type="spellStart"/>
      <w:r w:rsidRPr="009639DB">
        <w:rPr>
          <w:rFonts w:ascii="Trebuchet MS" w:eastAsiaTheme="minorHAnsi" w:hAnsi="Trebuchet MS" w:cs="Calibri"/>
          <w:b/>
          <w:bCs/>
          <w:sz w:val="20"/>
          <w:szCs w:val="20"/>
        </w:rPr>
        <w:t>rubrica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Observatii</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iar</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cererea</w:t>
      </w:r>
      <w:proofErr w:type="spellEnd"/>
      <w:r w:rsidRPr="009639DB">
        <w:rPr>
          <w:rFonts w:ascii="Trebuchet MS" w:eastAsiaTheme="minorHAnsi" w:hAnsi="Trebuchet MS" w:cs="Calibri"/>
          <w:b/>
          <w:bCs/>
          <w:sz w:val="20"/>
          <w:szCs w:val="20"/>
        </w:rPr>
        <w:t xml:space="preserve"> de </w:t>
      </w:r>
      <w:proofErr w:type="spellStart"/>
      <w:r w:rsidRPr="009639DB">
        <w:rPr>
          <w:rFonts w:ascii="Trebuchet MS" w:eastAsiaTheme="minorHAnsi" w:hAnsi="Trebuchet MS" w:cs="Calibri"/>
          <w:b/>
          <w:bCs/>
          <w:sz w:val="20"/>
          <w:szCs w:val="20"/>
        </w:rPr>
        <w:t>finantare</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va</w:t>
      </w:r>
      <w:proofErr w:type="spellEnd"/>
      <w:r w:rsidRPr="009639DB">
        <w:rPr>
          <w:rFonts w:ascii="Trebuchet MS" w:eastAsiaTheme="minorHAnsi" w:hAnsi="Trebuchet MS" w:cs="Calibri"/>
          <w:b/>
          <w:bCs/>
          <w:sz w:val="20"/>
          <w:szCs w:val="20"/>
        </w:rPr>
        <w:t xml:space="preserve"> fi </w:t>
      </w:r>
      <w:proofErr w:type="spellStart"/>
      <w:r w:rsidRPr="009639DB">
        <w:rPr>
          <w:rFonts w:ascii="Trebuchet MS" w:eastAsiaTheme="minorHAnsi" w:hAnsi="Trebuchet MS" w:cs="Calibri"/>
          <w:b/>
          <w:bCs/>
          <w:sz w:val="20"/>
          <w:szCs w:val="20"/>
        </w:rPr>
        <w:t>declarata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neeligibila</w:t>
      </w:r>
      <w:proofErr w:type="spellEnd"/>
      <w:r w:rsidRPr="009639DB">
        <w:rPr>
          <w:rFonts w:ascii="Trebuchet MS" w:eastAsiaTheme="minorHAnsi" w:hAnsi="Trebuchet MS" w:cs="Calibri"/>
          <w:b/>
          <w:bCs/>
          <w:sz w:val="20"/>
          <w:szCs w:val="20"/>
        </w:rPr>
        <w:t>.</w:t>
      </w:r>
    </w:p>
    <w:p w14:paraId="19B99FDF" w14:textId="77777777" w:rsidR="00617489" w:rsidRPr="009639DB" w:rsidRDefault="00617489" w:rsidP="00617489">
      <w:pPr>
        <w:pStyle w:val="Default"/>
        <w:spacing w:line="276" w:lineRule="auto"/>
        <w:jc w:val="both"/>
        <w:rPr>
          <w:rFonts w:ascii="Trebuchet MS" w:hAnsi="Trebuchet MS" w:cs="Calibri"/>
          <w:b/>
          <w:sz w:val="20"/>
          <w:szCs w:val="20"/>
        </w:rPr>
      </w:pPr>
    </w:p>
    <w:p w14:paraId="0136F041" w14:textId="77777777"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lastRenderedPageBreak/>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leGrid"/>
        <w:tblW w:w="0" w:type="auto"/>
        <w:tblLook w:val="04A0" w:firstRow="1" w:lastRow="0" w:firstColumn="1" w:lastColumn="0" w:noHBand="0" w:noVBand="1"/>
      </w:tblPr>
      <w:tblGrid>
        <w:gridCol w:w="4675"/>
        <w:gridCol w:w="4675"/>
      </w:tblGrid>
      <w:tr w:rsidR="00C037BC" w:rsidRPr="009639DB" w14:paraId="7C2A0E7C" w14:textId="77777777" w:rsidTr="00C037BC">
        <w:tc>
          <w:tcPr>
            <w:tcW w:w="4675" w:type="dxa"/>
          </w:tcPr>
          <w:p w14:paraId="33AB909B" w14:textId="77777777"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57D75D7B" w14:textId="77777777"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14:paraId="5374AB35" w14:textId="77777777" w:rsidTr="00C037BC">
        <w:tc>
          <w:tcPr>
            <w:tcW w:w="4675" w:type="dxa"/>
          </w:tcPr>
          <w:p w14:paraId="747AA8A0"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b/>
                <w:bCs/>
                <w:sz w:val="20"/>
                <w:szCs w:val="20"/>
              </w:rPr>
              <w:t xml:space="preserve">Doc. </w:t>
            </w:r>
            <w:proofErr w:type="gramStart"/>
            <w:r w:rsidRPr="009639DB">
              <w:rPr>
                <w:rFonts w:ascii="Trebuchet MS" w:hAnsi="Trebuchet MS" w:cs="Calibri"/>
                <w:b/>
                <w:bCs/>
                <w:sz w:val="20"/>
                <w:szCs w:val="20"/>
              </w:rPr>
              <w:t>2</w:t>
            </w:r>
            <w:r w:rsidRPr="009639DB">
              <w:rPr>
                <w:rFonts w:ascii="Trebuchet MS" w:hAnsi="Trebuchet MS" w:cs="Calibri"/>
                <w:sz w:val="20"/>
                <w:szCs w:val="20"/>
              </w:rPr>
              <w:t>.Situaţiile</w:t>
            </w:r>
            <w:proofErr w:type="gram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financiare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bilanţ</w:t>
            </w:r>
            <w:proofErr w:type="spellEnd"/>
            <w:r w:rsidRPr="009639DB">
              <w:rPr>
                <w:rFonts w:ascii="Trebuchet MS" w:hAnsi="Trebuchet MS" w:cs="Calibri"/>
                <w:sz w:val="20"/>
                <w:szCs w:val="20"/>
              </w:rPr>
              <w:t xml:space="preserve"> - formular 10, </w:t>
            </w:r>
            <w:proofErr w:type="spellStart"/>
            <w:r w:rsidRPr="009639DB">
              <w:rPr>
                <w:rFonts w:ascii="Trebuchet MS" w:hAnsi="Trebuchet MS" w:cs="Calibri"/>
                <w:sz w:val="20"/>
                <w:szCs w:val="20"/>
              </w:rPr>
              <w:t>cont</w:t>
            </w:r>
            <w:proofErr w:type="spellEnd"/>
            <w:r w:rsidRPr="009639DB">
              <w:rPr>
                <w:rFonts w:ascii="Trebuchet MS" w:hAnsi="Trebuchet MS" w:cs="Calibri"/>
                <w:sz w:val="20"/>
                <w:szCs w:val="20"/>
              </w:rPr>
              <w:t xml:space="preserve"> de profit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pierderi</w:t>
            </w:r>
            <w:proofErr w:type="spellEnd"/>
            <w:r w:rsidRPr="009639DB">
              <w:rPr>
                <w:rFonts w:ascii="Trebuchet MS" w:hAnsi="Trebuchet MS" w:cs="Calibri"/>
                <w:sz w:val="20"/>
                <w:szCs w:val="20"/>
              </w:rPr>
              <w:t xml:space="preserve"> - formular 20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formularele</w:t>
            </w:r>
            <w:proofErr w:type="spellEnd"/>
            <w:r w:rsidRPr="009639DB">
              <w:rPr>
                <w:rFonts w:ascii="Trebuchet MS" w:hAnsi="Trebuchet MS" w:cs="Calibri"/>
                <w:sz w:val="20"/>
                <w:szCs w:val="20"/>
              </w:rPr>
              <w:t xml:space="preserve"> 30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40) </w:t>
            </w:r>
          </w:p>
          <w:p w14:paraId="20A3EC73" w14:textId="77777777" w:rsidR="00C037BC" w:rsidRPr="009639DB" w:rsidRDefault="00C037BC" w:rsidP="00C037BC">
            <w:pPr>
              <w:pStyle w:val="Default"/>
              <w:rPr>
                <w:rFonts w:ascii="Trebuchet MS" w:hAnsi="Trebuchet MS" w:cs="Calibri"/>
                <w:sz w:val="20"/>
                <w:szCs w:val="20"/>
              </w:rPr>
            </w:pPr>
            <w:proofErr w:type="spellStart"/>
            <w:r w:rsidRPr="009639DB">
              <w:rPr>
                <w:rFonts w:ascii="Trebuchet MS" w:hAnsi="Trebuchet MS" w:cs="Calibri"/>
                <w:sz w:val="20"/>
                <w:szCs w:val="20"/>
              </w:rPr>
              <w:t>Declarație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specială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veniturile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realizate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precedent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inregistrata</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Administratia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Financiara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formularul</w:t>
            </w:r>
            <w:proofErr w:type="spellEnd"/>
            <w:r w:rsidRPr="009639DB">
              <w:rPr>
                <w:rFonts w:ascii="Trebuchet MS" w:hAnsi="Trebuchet MS" w:cs="Calibri"/>
                <w:sz w:val="20"/>
                <w:szCs w:val="20"/>
              </w:rPr>
              <w:t xml:space="preserve"> 200 </w:t>
            </w:r>
            <w:proofErr w:type="spellStart"/>
            <w:r w:rsidRPr="009639DB">
              <w:rPr>
                <w:rFonts w:ascii="Trebuchet MS" w:hAnsi="Trebuchet MS" w:cs="Calibri"/>
                <w:sz w:val="20"/>
                <w:szCs w:val="20"/>
              </w:rPr>
              <w:t>insotit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Anexele</w:t>
            </w:r>
            <w:proofErr w:type="spellEnd"/>
            <w:r w:rsidRPr="009639DB">
              <w:rPr>
                <w:rFonts w:ascii="Trebuchet MS" w:hAnsi="Trebuchet MS" w:cs="Calibri"/>
                <w:sz w:val="20"/>
                <w:szCs w:val="20"/>
              </w:rPr>
              <w:t xml:space="preserve"> la Formular)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care </w:t>
            </w:r>
            <w:proofErr w:type="spellStart"/>
            <w:r w:rsidRPr="009639DB">
              <w:rPr>
                <w:rFonts w:ascii="Trebuchet MS" w:hAnsi="Trebuchet MS" w:cs="Calibri"/>
                <w:sz w:val="20"/>
                <w:szCs w:val="20"/>
              </w:rPr>
              <w:t>rezultatul</w:t>
            </w:r>
            <w:proofErr w:type="spellEnd"/>
            <w:r w:rsidRPr="009639DB">
              <w:rPr>
                <w:rFonts w:ascii="Trebuchet MS" w:hAnsi="Trebuchet MS" w:cs="Calibri"/>
                <w:sz w:val="20"/>
                <w:szCs w:val="20"/>
              </w:rPr>
              <w:t xml:space="preserve"> brut </w:t>
            </w:r>
            <w:proofErr w:type="spellStart"/>
            <w:r w:rsidRPr="009639DB">
              <w:rPr>
                <w:rFonts w:ascii="Trebuchet MS" w:hAnsi="Trebuchet MS" w:cs="Calibri"/>
                <w:sz w:val="20"/>
                <w:szCs w:val="20"/>
              </w:rPr>
              <w:t>obţinut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anual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pozitiv</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inclusiv</w:t>
            </w:r>
            <w:proofErr w:type="spellEnd"/>
            <w:r w:rsidRPr="009639DB">
              <w:rPr>
                <w:rFonts w:ascii="Trebuchet MS" w:hAnsi="Trebuchet MS" w:cs="Calibri"/>
                <w:sz w:val="20"/>
                <w:szCs w:val="20"/>
              </w:rPr>
              <w:t xml:space="preserve"> 0) </w:t>
            </w:r>
          </w:p>
          <w:p w14:paraId="4BB2C806" w14:textId="77777777" w:rsidR="00C037BC" w:rsidRPr="009639DB" w:rsidRDefault="00C037BC" w:rsidP="00C037BC">
            <w:pPr>
              <w:pStyle w:val="Default"/>
              <w:rPr>
                <w:rFonts w:ascii="Trebuchet MS" w:hAnsi="Trebuchet MS" w:cs="Calibri"/>
                <w:sz w:val="20"/>
                <w:szCs w:val="20"/>
              </w:rPr>
            </w:pP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
          <w:p w14:paraId="24B07CA0" w14:textId="77777777" w:rsidR="00C037BC" w:rsidRPr="009639DB" w:rsidRDefault="00C037BC" w:rsidP="00C037BC">
            <w:pPr>
              <w:pStyle w:val="Default"/>
              <w:rPr>
                <w:rFonts w:ascii="Trebuchet MS" w:hAnsi="Trebuchet MS" w:cs="Calibri"/>
                <w:sz w:val="20"/>
                <w:szCs w:val="20"/>
              </w:rPr>
            </w:pPr>
            <w:proofErr w:type="spellStart"/>
            <w:r w:rsidRPr="009639DB">
              <w:rPr>
                <w:rFonts w:ascii="Trebuchet MS" w:hAnsi="Trebuchet MS" w:cs="Calibri"/>
                <w:sz w:val="20"/>
                <w:szCs w:val="20"/>
              </w:rPr>
              <w:t>Declaratia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inactivitate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inregistrata</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Administratia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Financiara</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cazul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solicitantilor</w:t>
            </w:r>
            <w:proofErr w:type="spellEnd"/>
            <w:r w:rsidRPr="009639DB">
              <w:rPr>
                <w:rFonts w:ascii="Trebuchet MS" w:hAnsi="Trebuchet MS" w:cs="Calibri"/>
                <w:sz w:val="20"/>
                <w:szCs w:val="20"/>
              </w:rPr>
              <w:t xml:space="preserve"> care nu au </w:t>
            </w:r>
            <w:proofErr w:type="spellStart"/>
            <w:r w:rsidRPr="009639DB">
              <w:rPr>
                <w:rFonts w:ascii="Trebuchet MS" w:hAnsi="Trebuchet MS" w:cs="Calibri"/>
                <w:sz w:val="20"/>
                <w:szCs w:val="20"/>
              </w:rPr>
              <w:t>desfasurat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activitate</w:t>
            </w:r>
            <w:proofErr w:type="spellEnd"/>
            <w:r w:rsidRPr="009639DB">
              <w:rPr>
                <w:rFonts w:ascii="Trebuchet MS" w:hAnsi="Trebuchet MS" w:cs="Calibri"/>
                <w:sz w:val="20"/>
                <w:szCs w:val="20"/>
              </w:rPr>
              <w:t xml:space="preserve"> anterior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proiectului</w:t>
            </w:r>
            <w:proofErr w:type="spellEnd"/>
            <w:r w:rsidRPr="009639DB">
              <w:rPr>
                <w:rFonts w:ascii="Trebuchet MS" w:hAnsi="Trebuchet MS" w:cs="Calibri"/>
                <w:sz w:val="20"/>
                <w:szCs w:val="20"/>
              </w:rPr>
              <w:t xml:space="preserve">. </w:t>
            </w:r>
          </w:p>
          <w:p w14:paraId="21A9D5ED"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Doc.17 </w:t>
            </w:r>
            <w:proofErr w:type="spellStart"/>
            <w:r w:rsidRPr="009639DB">
              <w:rPr>
                <w:rFonts w:ascii="Trebuchet MS" w:hAnsi="Trebuchet MS" w:cs="Calibri"/>
                <w:sz w:val="20"/>
                <w:szCs w:val="20"/>
              </w:rPr>
              <w:t>Declaraţia</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raspundere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privire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neîncadrarea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categoria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firme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
        </w:tc>
        <w:tc>
          <w:tcPr>
            <w:tcW w:w="4675" w:type="dxa"/>
          </w:tcPr>
          <w:p w14:paraId="0B80A9BC"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Cu </w:t>
            </w:r>
            <w:proofErr w:type="spellStart"/>
            <w:r w:rsidRPr="009639DB">
              <w:rPr>
                <w:rFonts w:ascii="Trebuchet MS" w:hAnsi="Trebuchet MS" w:cs="Calibri"/>
                <w:sz w:val="20"/>
                <w:szCs w:val="20"/>
              </w:rPr>
              <w:t>excepţia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solicitantilor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înfiinţaţi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baza</w:t>
            </w:r>
            <w:proofErr w:type="spellEnd"/>
            <w:r w:rsidRPr="009639DB">
              <w:rPr>
                <w:rFonts w:ascii="Trebuchet MS" w:hAnsi="Trebuchet MS" w:cs="Calibri"/>
                <w:sz w:val="20"/>
                <w:szCs w:val="20"/>
              </w:rPr>
              <w:t xml:space="preserve"> OUG 44/2008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celorlate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tipuri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solicitanţi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înfiinţaţi</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cel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mult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doi</w:t>
            </w:r>
            <w:proofErr w:type="spellEnd"/>
            <w:r w:rsidRPr="009639DB">
              <w:rPr>
                <w:rFonts w:ascii="Trebuchet MS" w:hAnsi="Trebuchet MS" w:cs="Calibri"/>
                <w:sz w:val="20"/>
                <w:szCs w:val="20"/>
              </w:rPr>
              <w:t xml:space="preserve"> ani </w:t>
            </w:r>
            <w:proofErr w:type="spellStart"/>
            <w:r w:rsidRPr="009639DB">
              <w:rPr>
                <w:rFonts w:ascii="Trebuchet MS" w:hAnsi="Trebuchet MS" w:cs="Calibri"/>
                <w:sz w:val="20"/>
                <w:szCs w:val="20"/>
              </w:rPr>
              <w:t>fiscali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faţă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anul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depunerii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expertul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următoarele</w:t>
            </w:r>
            <w:proofErr w:type="spellEnd"/>
            <w:r w:rsidRPr="009639DB">
              <w:rPr>
                <w:rFonts w:ascii="Trebuchet MS" w:hAnsi="Trebuchet MS" w:cs="Calibri"/>
                <w:sz w:val="20"/>
                <w:szCs w:val="20"/>
              </w:rPr>
              <w:t xml:space="preserve">: </w:t>
            </w:r>
          </w:p>
          <w:p w14:paraId="61FC5375"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a)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ONRC,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nu se </w:t>
            </w:r>
            <w:proofErr w:type="spellStart"/>
            <w:r w:rsidRPr="009639DB">
              <w:rPr>
                <w:rFonts w:ascii="Trebuchet MS" w:hAnsi="Trebuchet MS" w:cs="Calibri"/>
                <w:sz w:val="20"/>
                <w:szCs w:val="20"/>
              </w:rPr>
              <w:t>află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proces</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lichidare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fuziune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divizare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Legea</w:t>
            </w:r>
            <w:proofErr w:type="spellEnd"/>
            <w:r w:rsidRPr="009639DB">
              <w:rPr>
                <w:rFonts w:ascii="Trebuchet MS" w:hAnsi="Trebuchet MS" w:cs="Calibri"/>
                <w:sz w:val="20"/>
                <w:szCs w:val="20"/>
              </w:rPr>
              <w:t xml:space="preserve"> 31/1990, </w:t>
            </w:r>
            <w:proofErr w:type="spellStart"/>
            <w:r w:rsidRPr="009639DB">
              <w:rPr>
                <w:rFonts w:ascii="Trebuchet MS" w:hAnsi="Trebuchet MS" w:cs="Calibri"/>
                <w:sz w:val="20"/>
                <w:szCs w:val="20"/>
              </w:rPr>
              <w:t>republicata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reorganizare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judiciară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sau</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faliment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insolventa</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Legii</w:t>
            </w:r>
            <w:proofErr w:type="spellEnd"/>
            <w:r w:rsidRPr="009639DB">
              <w:rPr>
                <w:rFonts w:ascii="Trebuchet MS" w:hAnsi="Trebuchet MS" w:cs="Calibri"/>
                <w:sz w:val="20"/>
                <w:szCs w:val="20"/>
              </w:rPr>
              <w:t xml:space="preserve"> 85/2006,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caz</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contrar</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este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incadrat</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categoria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firmelor</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
          <w:p w14:paraId="281A9841"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b) </w:t>
            </w:r>
            <w:proofErr w:type="spellStart"/>
            <w:r w:rsidRPr="009639DB">
              <w:rPr>
                <w:rFonts w:ascii="Trebuchet MS" w:hAnsi="Trebuchet MS" w:cs="Calibri"/>
                <w:sz w:val="20"/>
                <w:szCs w:val="20"/>
              </w:rPr>
              <w:t>corelarea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informatiilor</w:t>
            </w:r>
            <w:proofErr w:type="spellEnd"/>
            <w:r w:rsidRPr="009639DB">
              <w:rPr>
                <w:rFonts w:ascii="Trebuchet MS" w:hAnsi="Trebuchet MS" w:cs="Calibri"/>
                <w:sz w:val="20"/>
                <w:szCs w:val="20"/>
              </w:rPr>
              <w:t xml:space="preserve"> din doc. 2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doc. 17, conform </w:t>
            </w:r>
            <w:proofErr w:type="spellStart"/>
            <w:r w:rsidRPr="009639DB">
              <w:rPr>
                <w:rFonts w:ascii="Trebuchet MS" w:hAnsi="Trebuchet MS" w:cs="Calibri"/>
                <w:sz w:val="20"/>
                <w:szCs w:val="20"/>
              </w:rPr>
              <w:t>instructiunii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modul</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completare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verificare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declaraţiei</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răspundere</w:t>
            </w:r>
            <w:proofErr w:type="spellEnd"/>
            <w:r w:rsidRPr="009639DB">
              <w:rPr>
                <w:rFonts w:ascii="Trebuchet MS" w:hAnsi="Trebuchet MS" w:cs="Calibri"/>
                <w:sz w:val="20"/>
                <w:szCs w:val="20"/>
              </w:rPr>
              <w:t xml:space="preserve"> cu </w:t>
            </w:r>
            <w:proofErr w:type="spellStart"/>
            <w:r w:rsidRPr="009639DB">
              <w:rPr>
                <w:rFonts w:ascii="Trebuchet MS" w:hAnsi="Trebuchet MS" w:cs="Calibri"/>
                <w:sz w:val="20"/>
                <w:szCs w:val="20"/>
              </w:rPr>
              <w:t>privire</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neîncadrarea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categoria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firme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Anexa</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Ghidul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Solicitantului</w:t>
            </w:r>
            <w:proofErr w:type="spellEnd"/>
            <w:r w:rsidRPr="009639DB">
              <w:rPr>
                <w:rFonts w:ascii="Trebuchet MS" w:hAnsi="Trebuchet MS" w:cs="Calibri"/>
                <w:sz w:val="20"/>
                <w:szCs w:val="20"/>
              </w:rPr>
              <w:t xml:space="preserve"> </w:t>
            </w:r>
          </w:p>
          <w:p w14:paraId="1F4FCCE8" w14:textId="77777777" w:rsidR="00C037BC" w:rsidRPr="009639DB" w:rsidRDefault="00C037BC" w:rsidP="00C037BC">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declaraţia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completata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semnată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ştampilată</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persoana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desemnată</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legislaţiei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r>
    </w:tbl>
    <w:p w14:paraId="3DD902AB" w14:textId="77777777" w:rsidR="004E220E" w:rsidRPr="009639DB"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Daca in </w:t>
      </w:r>
      <w:proofErr w:type="spellStart"/>
      <w:r w:rsidRPr="009639DB">
        <w:rPr>
          <w:rFonts w:ascii="Trebuchet MS" w:eastAsiaTheme="minorHAnsi" w:hAnsi="Trebuchet MS" w:cs="Calibri"/>
          <w:b/>
          <w:bCs/>
          <w:color w:val="000000"/>
          <w:sz w:val="20"/>
          <w:szCs w:val="20"/>
          <w:lang w:val="en-US"/>
        </w:rPr>
        <w:t>urma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verificarii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documentelor</w:t>
      </w:r>
      <w:proofErr w:type="spellEnd"/>
      <w:r w:rsidRPr="009639DB">
        <w:rPr>
          <w:rFonts w:ascii="Trebuchet MS" w:eastAsiaTheme="minorHAnsi" w:hAnsi="Trebuchet MS" w:cs="Calibri"/>
          <w:b/>
          <w:bCs/>
          <w:color w:val="000000"/>
          <w:sz w:val="20"/>
          <w:szCs w:val="20"/>
          <w:lang w:val="en-US"/>
        </w:rPr>
        <w:t xml:space="preserve"> se </w:t>
      </w:r>
      <w:proofErr w:type="spellStart"/>
      <w:r w:rsidRPr="009639DB">
        <w:rPr>
          <w:rFonts w:ascii="Trebuchet MS" w:eastAsiaTheme="minorHAnsi" w:hAnsi="Trebuchet MS" w:cs="Calibri"/>
          <w:b/>
          <w:bCs/>
          <w:color w:val="000000"/>
          <w:sz w:val="20"/>
          <w:szCs w:val="20"/>
          <w:lang w:val="en-US"/>
        </w:rPr>
        <w:t>constata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respectarea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conditiilor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impuse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DA. </w:t>
      </w:r>
    </w:p>
    <w:p w14:paraId="494841F9" w14:textId="77777777" w:rsidR="004E220E" w:rsidRPr="009639DB" w:rsidRDefault="004E220E" w:rsidP="004E220E">
      <w:pPr>
        <w:spacing w:before="120" w:after="120" w:line="240" w:lineRule="auto"/>
        <w:jc w:val="both"/>
        <w:rPr>
          <w:rFonts w:ascii="Trebuchet MS" w:eastAsiaTheme="minorHAnsi" w:hAnsi="Trebuchet MS" w:cs="Calibri"/>
          <w:b/>
          <w:bCs/>
          <w:color w:val="000000"/>
          <w:sz w:val="20"/>
          <w:szCs w:val="20"/>
          <w:lang w:val="en-US"/>
        </w:rPr>
      </w:pPr>
      <w:r w:rsidRPr="009639DB">
        <w:rPr>
          <w:rFonts w:ascii="Trebuchet MS" w:eastAsiaTheme="minorHAnsi" w:hAnsi="Trebuchet MS" w:cs="Calibri"/>
          <w:b/>
          <w:bCs/>
          <w:color w:val="000000"/>
          <w:sz w:val="20"/>
          <w:szCs w:val="20"/>
          <w:lang w:val="en-US"/>
        </w:rPr>
        <w:t xml:space="preserve">In </w:t>
      </w:r>
      <w:proofErr w:type="spellStart"/>
      <w:r w:rsidRPr="009639DB">
        <w:rPr>
          <w:rFonts w:ascii="Trebuchet MS" w:eastAsiaTheme="minorHAnsi" w:hAnsi="Trebuchet MS" w:cs="Calibri"/>
          <w:b/>
          <w:bCs/>
          <w:color w:val="000000"/>
          <w:sz w:val="20"/>
          <w:szCs w:val="20"/>
          <w:lang w:val="en-US"/>
        </w:rPr>
        <w:t>caz</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contrar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expertul</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bifeaza</w:t>
      </w:r>
      <w:proofErr w:type="spellEnd"/>
      <w:r w:rsidRPr="009639DB">
        <w:rPr>
          <w:rFonts w:ascii="Trebuchet MS" w:eastAsiaTheme="minorHAnsi" w:hAnsi="Trebuchet MS" w:cs="Calibri"/>
          <w:b/>
          <w:bCs/>
          <w:color w:val="000000"/>
          <w:sz w:val="20"/>
          <w:szCs w:val="20"/>
          <w:lang w:val="en-US"/>
        </w:rPr>
        <w:t xml:space="preserve"> NU, </w:t>
      </w:r>
      <w:proofErr w:type="spellStart"/>
      <w:r w:rsidRPr="009639DB">
        <w:rPr>
          <w:rFonts w:ascii="Trebuchet MS" w:eastAsiaTheme="minorHAnsi" w:hAnsi="Trebuchet MS" w:cs="Calibri"/>
          <w:b/>
          <w:bCs/>
          <w:color w:val="000000"/>
          <w:sz w:val="20"/>
          <w:szCs w:val="20"/>
          <w:lang w:val="en-US"/>
        </w:rPr>
        <w:t>motiveaza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pozitia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lui</w:t>
      </w:r>
      <w:proofErr w:type="spellEnd"/>
      <w:r w:rsidRPr="009639DB">
        <w:rPr>
          <w:rFonts w:ascii="Trebuchet MS" w:eastAsiaTheme="minorHAnsi" w:hAnsi="Trebuchet MS" w:cs="Calibri"/>
          <w:b/>
          <w:bCs/>
          <w:color w:val="000000"/>
          <w:sz w:val="20"/>
          <w:szCs w:val="20"/>
          <w:lang w:val="en-US"/>
        </w:rPr>
        <w:t xml:space="preserve"> la </w:t>
      </w:r>
      <w:proofErr w:type="spellStart"/>
      <w:r w:rsidRPr="009639DB">
        <w:rPr>
          <w:rFonts w:ascii="Trebuchet MS" w:eastAsiaTheme="minorHAnsi" w:hAnsi="Trebuchet MS" w:cs="Calibri"/>
          <w:b/>
          <w:bCs/>
          <w:color w:val="000000"/>
          <w:sz w:val="20"/>
          <w:szCs w:val="20"/>
          <w:lang w:val="en-US"/>
        </w:rPr>
        <w:t>rubrica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Observatii</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iar</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cererea</w:t>
      </w:r>
      <w:proofErr w:type="spellEnd"/>
      <w:r w:rsidRPr="009639DB">
        <w:rPr>
          <w:rFonts w:ascii="Trebuchet MS" w:eastAsiaTheme="minorHAnsi" w:hAnsi="Trebuchet MS" w:cs="Calibri"/>
          <w:b/>
          <w:bCs/>
          <w:color w:val="000000"/>
          <w:sz w:val="20"/>
          <w:szCs w:val="20"/>
          <w:lang w:val="en-US"/>
        </w:rPr>
        <w:t xml:space="preserve"> de </w:t>
      </w:r>
      <w:proofErr w:type="spellStart"/>
      <w:r w:rsidRPr="009639DB">
        <w:rPr>
          <w:rFonts w:ascii="Trebuchet MS" w:eastAsiaTheme="minorHAnsi" w:hAnsi="Trebuchet MS" w:cs="Calibri"/>
          <w:b/>
          <w:bCs/>
          <w:color w:val="000000"/>
          <w:sz w:val="20"/>
          <w:szCs w:val="20"/>
          <w:lang w:val="en-US"/>
        </w:rPr>
        <w:t>finantare</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va</w:t>
      </w:r>
      <w:proofErr w:type="spellEnd"/>
      <w:r w:rsidRPr="009639DB">
        <w:rPr>
          <w:rFonts w:ascii="Trebuchet MS" w:eastAsiaTheme="minorHAnsi" w:hAnsi="Trebuchet MS" w:cs="Calibri"/>
          <w:b/>
          <w:bCs/>
          <w:color w:val="000000"/>
          <w:sz w:val="20"/>
          <w:szCs w:val="20"/>
          <w:lang w:val="en-US"/>
        </w:rPr>
        <w:t xml:space="preserve"> fi </w:t>
      </w:r>
      <w:proofErr w:type="spellStart"/>
      <w:r w:rsidRPr="009639DB">
        <w:rPr>
          <w:rFonts w:ascii="Trebuchet MS" w:eastAsiaTheme="minorHAnsi" w:hAnsi="Trebuchet MS" w:cs="Calibri"/>
          <w:b/>
          <w:bCs/>
          <w:color w:val="000000"/>
          <w:sz w:val="20"/>
          <w:szCs w:val="20"/>
          <w:lang w:val="en-US"/>
        </w:rPr>
        <w:t>declarata</w:t>
      </w:r>
      <w:proofErr w:type="spell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neeligibila</w:t>
      </w:r>
      <w:proofErr w:type="spellEnd"/>
      <w:r w:rsidRPr="009639DB">
        <w:rPr>
          <w:rFonts w:ascii="Trebuchet MS" w:eastAsiaTheme="minorHAnsi" w:hAnsi="Trebuchet MS" w:cs="Calibri"/>
          <w:b/>
          <w:bCs/>
          <w:color w:val="000000"/>
          <w:sz w:val="20"/>
          <w:szCs w:val="20"/>
          <w:lang w:val="en-US"/>
        </w:rPr>
        <w:t xml:space="preserve">. </w:t>
      </w:r>
    </w:p>
    <w:p w14:paraId="7417BDDA" w14:textId="77777777" w:rsidR="00CA6AF9" w:rsidRPr="009639DB" w:rsidRDefault="00CA6AF9" w:rsidP="004E220E">
      <w:pPr>
        <w:spacing w:before="120" w:after="120" w:line="240" w:lineRule="auto"/>
        <w:jc w:val="both"/>
        <w:rPr>
          <w:rFonts w:ascii="Trebuchet MS" w:eastAsiaTheme="minorHAnsi" w:hAnsi="Trebuchet MS" w:cs="Calibri"/>
          <w:b/>
          <w:bCs/>
          <w:color w:val="000000"/>
          <w:sz w:val="20"/>
          <w:szCs w:val="20"/>
          <w:lang w:val="en-US"/>
        </w:rPr>
      </w:pPr>
    </w:p>
    <w:p w14:paraId="4DDB5093" w14:textId="77777777"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leGrid"/>
        <w:tblW w:w="0" w:type="auto"/>
        <w:tblLook w:val="04A0" w:firstRow="1" w:lastRow="0" w:firstColumn="1" w:lastColumn="0" w:noHBand="0" w:noVBand="1"/>
      </w:tblPr>
      <w:tblGrid>
        <w:gridCol w:w="4675"/>
        <w:gridCol w:w="4675"/>
      </w:tblGrid>
      <w:tr w:rsidR="00CA6AF9" w:rsidRPr="009639DB" w14:paraId="65439766" w14:textId="77777777" w:rsidTr="00CA6AF9">
        <w:tc>
          <w:tcPr>
            <w:tcW w:w="4675" w:type="dxa"/>
          </w:tcPr>
          <w:p w14:paraId="71AF0552" w14:textId="77777777"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626C0689" w14:textId="77777777"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14:paraId="1D457ED0" w14:textId="77777777" w:rsidTr="00CA6AF9">
        <w:tc>
          <w:tcPr>
            <w:tcW w:w="4675" w:type="dxa"/>
          </w:tcPr>
          <w:p w14:paraId="6D1417E4" w14:textId="77777777" w:rsidR="00020AF3" w:rsidRPr="009639DB" w:rsidRDefault="00020AF3" w:rsidP="00020AF3">
            <w:pPr>
              <w:pStyle w:val="Default"/>
              <w:rPr>
                <w:rFonts w:ascii="Trebuchet MS" w:hAnsi="Trebuchet MS" w:cs="Calibri"/>
                <w:sz w:val="20"/>
                <w:szCs w:val="20"/>
              </w:rPr>
            </w:pPr>
            <w:proofErr w:type="spellStart"/>
            <w:r w:rsidRPr="009639DB">
              <w:rPr>
                <w:rFonts w:ascii="Trebuchet MS" w:hAnsi="Trebuchet MS" w:cs="Calibri"/>
                <w:sz w:val="20"/>
                <w:szCs w:val="20"/>
              </w:rPr>
              <w:t>Declaratia</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răspundere</w:t>
            </w:r>
            <w:proofErr w:type="spellEnd"/>
            <w:r w:rsidRPr="009639DB">
              <w:rPr>
                <w:rFonts w:ascii="Trebuchet MS" w:hAnsi="Trebuchet MS" w:cs="Calibri"/>
                <w:sz w:val="20"/>
                <w:szCs w:val="20"/>
              </w:rPr>
              <w:t xml:space="preserve"> de la </w:t>
            </w:r>
            <w:proofErr w:type="spellStart"/>
            <w:r w:rsidRPr="009639DB">
              <w:rPr>
                <w:rFonts w:ascii="Trebuchet MS" w:hAnsi="Trebuchet MS" w:cs="Calibri"/>
                <w:sz w:val="20"/>
                <w:szCs w:val="20"/>
              </w:rPr>
              <w:t>secțiunea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finanţare</w:t>
            </w:r>
            <w:proofErr w:type="spellEnd"/>
            <w:r w:rsidRPr="009639DB">
              <w:rPr>
                <w:rFonts w:ascii="Trebuchet MS" w:hAnsi="Trebuchet MS" w:cs="Calibri"/>
                <w:sz w:val="20"/>
                <w:szCs w:val="20"/>
              </w:rPr>
              <w:t xml:space="preserve">. </w:t>
            </w:r>
          </w:p>
        </w:tc>
        <w:tc>
          <w:tcPr>
            <w:tcW w:w="4675" w:type="dxa"/>
          </w:tcPr>
          <w:p w14:paraId="36E57EFD" w14:textId="77777777" w:rsidR="00020AF3" w:rsidRPr="009639DB" w:rsidRDefault="00020AF3" w:rsidP="00020AF3">
            <w:pPr>
              <w:pStyle w:val="Default"/>
              <w:rPr>
                <w:rFonts w:ascii="Trebuchet MS" w:hAnsi="Trebuchet MS" w:cs="Calibri"/>
                <w:sz w:val="20"/>
                <w:szCs w:val="20"/>
              </w:rPr>
            </w:pPr>
            <w:proofErr w:type="spellStart"/>
            <w:r w:rsidRPr="009639DB">
              <w:rPr>
                <w:rFonts w:ascii="Trebuchet MS" w:hAnsi="Trebuchet MS" w:cs="Calibri"/>
                <w:sz w:val="20"/>
                <w:szCs w:val="20"/>
              </w:rPr>
              <w:t>Condiția</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consideră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îndeplinită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asumarea</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către</w:t>
            </w:r>
            <w:proofErr w:type="spellEnd"/>
            <w:r w:rsidRPr="009639DB">
              <w:rPr>
                <w:rFonts w:ascii="Trebuchet MS" w:hAnsi="Trebuchet MS" w:cs="Calibri"/>
                <w:sz w:val="20"/>
                <w:szCs w:val="20"/>
              </w:rPr>
              <w:t xml:space="preserve"> solicitant a </w:t>
            </w:r>
            <w:proofErr w:type="spellStart"/>
            <w:r w:rsidRPr="009639DB">
              <w:rPr>
                <w:rFonts w:ascii="Trebuchet MS" w:hAnsi="Trebuchet MS" w:cs="Calibri"/>
                <w:sz w:val="20"/>
                <w:szCs w:val="20"/>
              </w:rPr>
              <w:t>declarației</w:t>
            </w:r>
            <w:proofErr w:type="spellEnd"/>
            <w:r w:rsidRPr="009639DB">
              <w:rPr>
                <w:rFonts w:ascii="Trebuchet MS" w:hAnsi="Trebuchet MS" w:cs="Calibri"/>
                <w:sz w:val="20"/>
                <w:szCs w:val="20"/>
              </w:rPr>
              <w:t xml:space="preserve"> pe propria </w:t>
            </w:r>
            <w:proofErr w:type="spellStart"/>
            <w:r w:rsidRPr="009639DB">
              <w:rPr>
                <w:rFonts w:ascii="Trebuchet MS" w:hAnsi="Trebuchet MS" w:cs="Calibri"/>
                <w:sz w:val="20"/>
                <w:szCs w:val="20"/>
              </w:rPr>
              <w:t>răspundere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Secțiunea</w:t>
            </w:r>
            <w:proofErr w:type="spellEnd"/>
            <w:r w:rsidRPr="009639DB">
              <w:rPr>
                <w:rFonts w:ascii="Trebuchet MS" w:hAnsi="Trebuchet MS" w:cs="Calibri"/>
                <w:sz w:val="20"/>
                <w:szCs w:val="20"/>
              </w:rPr>
              <w:t xml:space="preserve"> F din </w:t>
            </w:r>
            <w:proofErr w:type="spellStart"/>
            <w:r w:rsidRPr="009639DB">
              <w:rPr>
                <w:rFonts w:ascii="Trebuchet MS" w:hAnsi="Trebuchet MS" w:cs="Calibri"/>
                <w:sz w:val="20"/>
                <w:szCs w:val="20"/>
              </w:rPr>
              <w:t>Cerere</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care se </w:t>
            </w:r>
            <w:proofErr w:type="spellStart"/>
            <w:r w:rsidRPr="009639DB">
              <w:rPr>
                <w:rFonts w:ascii="Trebuchet MS" w:hAnsi="Trebuchet MS" w:cs="Calibri"/>
                <w:sz w:val="20"/>
                <w:szCs w:val="20"/>
              </w:rPr>
              <w:t>angajează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va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prezenta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documentele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doveditoare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până</w:t>
            </w:r>
            <w:proofErr w:type="spellEnd"/>
            <w:r w:rsidRPr="009639DB">
              <w:rPr>
                <w:rFonts w:ascii="Trebuchet MS" w:hAnsi="Trebuchet MS" w:cs="Calibri"/>
                <w:sz w:val="20"/>
                <w:szCs w:val="20"/>
              </w:rPr>
              <w:t xml:space="preserve"> la </w:t>
            </w:r>
            <w:proofErr w:type="spellStart"/>
            <w:r w:rsidRPr="009639DB">
              <w:rPr>
                <w:rFonts w:ascii="Trebuchet MS" w:hAnsi="Trebuchet MS" w:cs="Calibri"/>
                <w:sz w:val="20"/>
                <w:szCs w:val="20"/>
              </w:rPr>
              <w:t>contractare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termenul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precizat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notificarea</w:t>
            </w:r>
            <w:proofErr w:type="spellEnd"/>
            <w:r w:rsidRPr="009639DB">
              <w:rPr>
                <w:rFonts w:ascii="Trebuchet MS" w:hAnsi="Trebuchet MS" w:cs="Calibri"/>
                <w:sz w:val="20"/>
                <w:szCs w:val="20"/>
              </w:rPr>
              <w:t xml:space="preserve"> AFIR de </w:t>
            </w:r>
            <w:proofErr w:type="spellStart"/>
            <w:r w:rsidRPr="009639DB">
              <w:rPr>
                <w:rFonts w:ascii="Trebuchet MS" w:hAnsi="Trebuchet MS" w:cs="Calibri"/>
                <w:sz w:val="20"/>
                <w:szCs w:val="20"/>
              </w:rPr>
              <w:t>selecție</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bl>
    <w:p w14:paraId="0E1EAF4F" w14:textId="77777777" w:rsidR="00DF461B" w:rsidRPr="009639DB" w:rsidRDefault="00DF461B" w:rsidP="00DF461B">
      <w:pPr>
        <w:spacing w:before="120" w:after="120" w:line="240" w:lineRule="auto"/>
        <w:jc w:val="both"/>
        <w:rPr>
          <w:rFonts w:ascii="Trebuchet MS" w:eastAsiaTheme="minorHAnsi" w:hAnsi="Trebuchet MS" w:cs="Calibri"/>
          <w:b/>
          <w:bCs/>
          <w:color w:val="000000"/>
          <w:sz w:val="20"/>
          <w:szCs w:val="20"/>
          <w:lang w:val="en-US"/>
        </w:rPr>
      </w:pPr>
    </w:p>
    <w:p w14:paraId="4A381096" w14:textId="77777777"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14:paraId="63E12EBF"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14:paraId="50CB3093"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14:paraId="1E13536B" w14:textId="77777777" w:rsidR="00924803" w:rsidRPr="009639DB" w:rsidRDefault="00924803" w:rsidP="00924803">
      <w:pPr>
        <w:spacing w:after="0" w:line="240" w:lineRule="auto"/>
        <w:jc w:val="both"/>
        <w:rPr>
          <w:rFonts w:ascii="Trebuchet MS" w:hAnsi="Trebuchet MS"/>
          <w:i/>
          <w:sz w:val="20"/>
          <w:szCs w:val="20"/>
        </w:rPr>
      </w:pPr>
    </w:p>
    <w:p w14:paraId="6673E571"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t>C. Verificarea bugetului indicativ</w:t>
      </w:r>
    </w:p>
    <w:p w14:paraId="07361B6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Verificarea constă în asigurarea că toate costurile de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propuse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calculele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Bugetul indicativ este structurat pe capitole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14:paraId="0EA147B1" w14:textId="77777777"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1C557B1" w14:textId="77777777"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4AC1FA04" w14:textId="77777777"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58F3EF3C" w14:textId="77777777" w:rsidTr="00E77D5C">
        <w:tc>
          <w:tcPr>
            <w:tcW w:w="1924" w:type="pct"/>
            <w:tcBorders>
              <w:top w:val="single" w:sz="4" w:space="0" w:color="auto"/>
              <w:left w:val="single" w:sz="4" w:space="0" w:color="auto"/>
              <w:bottom w:val="single" w:sz="4" w:space="0" w:color="auto"/>
              <w:right w:val="single" w:sz="4" w:space="0" w:color="auto"/>
            </w:tcBorders>
          </w:tcPr>
          <w:p w14:paraId="5C481BC7" w14:textId="77777777"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14:paraId="555E904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14:paraId="27D1348E"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14:paraId="1FD9F9BD"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14:paraId="084E8C73" w14:textId="77777777"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14:paraId="486EC183"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14:paraId="5C029F19"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 xml:space="preserve">in bugetul indicativ se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„Actualizarea” care nu se </w:t>
            </w:r>
            <w:proofErr w:type="spellStart"/>
            <w:r w:rsidRPr="009639DB">
              <w:rPr>
                <w:rFonts w:ascii="Trebuchet MS" w:hAnsi="Trebuchet MS"/>
                <w:sz w:val="20"/>
                <w:szCs w:val="20"/>
              </w:rPr>
              <w:t>regaseste</w:t>
            </w:r>
            <w:proofErr w:type="spellEnd"/>
            <w:r w:rsidRPr="009639DB">
              <w:rPr>
                <w:rFonts w:ascii="Trebuchet MS" w:hAnsi="Trebuchet MS"/>
                <w:sz w:val="20"/>
                <w:szCs w:val="20"/>
              </w:rPr>
              <w:t xml:space="preserve"> in devizul general;</w:t>
            </w:r>
          </w:p>
          <w:p w14:paraId="6B9E5A1F"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14:paraId="34F44183" w14:textId="77777777"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14:paraId="198207F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14:paraId="2C77A216"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14:paraId="0491F14D"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14:paraId="6DE2B923"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14:paraId="2DE56D53"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14:paraId="559FDB7F"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14:paraId="70B488E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14:paraId="212DC65D" w14:textId="77777777" w:rsidR="00924803" w:rsidRPr="009639DB" w:rsidRDefault="00924803" w:rsidP="00924803">
      <w:pPr>
        <w:spacing w:before="120" w:after="120" w:line="240" w:lineRule="auto"/>
        <w:jc w:val="both"/>
        <w:rPr>
          <w:rFonts w:ascii="Trebuchet MS" w:hAnsi="Trebuchet MS"/>
          <w:sz w:val="20"/>
          <w:szCs w:val="20"/>
        </w:rPr>
      </w:pPr>
    </w:p>
    <w:p w14:paraId="741F910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3.1. </w:t>
      </w:r>
      <w:proofErr w:type="spellStart"/>
      <w:r w:rsidRPr="009639DB">
        <w:rPr>
          <w:rFonts w:ascii="Trebuchet MS" w:hAnsi="Trebuchet MS"/>
          <w:b/>
          <w:sz w:val="20"/>
          <w:szCs w:val="20"/>
        </w:rPr>
        <w:t>Informaţiile</w:t>
      </w:r>
      <w:proofErr w:type="spellEnd"/>
      <w:r w:rsidRPr="009639DB">
        <w:rPr>
          <w:rFonts w:ascii="Trebuchet MS" w:hAnsi="Trebuchet MS"/>
          <w:b/>
          <w:sz w:val="20"/>
          <w:szCs w:val="20"/>
        </w:rPr>
        <w:t xml:space="preserve"> furnizate în cadrul bugetului indicativ din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corecte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sunt în conformitate cu devizul general devizele pe obiect precizate în Studiul de fezabilitate/ Memoriul Justificativ?</w:t>
      </w:r>
    </w:p>
    <w:p w14:paraId="7A0BE96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După completarea matricei de verificare a Bugetului indicativ, daca cheltuielile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corespund cu cele din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w:t>
      </w:r>
      <w:proofErr w:type="spellStart"/>
      <w:r w:rsidRPr="009639DB">
        <w:rPr>
          <w:rFonts w:ascii="Trebuchet MS" w:hAnsi="Trebuchet MS"/>
          <w:sz w:val="20"/>
          <w:szCs w:val="20"/>
        </w:rPr>
        <w:t>neexistand</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
    <w:p w14:paraId="3605D3E2"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Observatie</w:t>
      </w:r>
      <w:proofErr w:type="spellEnd"/>
      <w:r w:rsidRPr="009639DB">
        <w:rPr>
          <w:rFonts w:ascii="Trebuchet MS" w:hAnsi="Trebuchet MS"/>
          <w:sz w:val="20"/>
          <w:szCs w:val="20"/>
        </w:rPr>
        <w:t>:</w:t>
      </w:r>
    </w:p>
    <w:p w14:paraId="189E594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4.4 se cuprind cheltuieli pentru </w:t>
      </w:r>
      <w:proofErr w:type="spellStart"/>
      <w:r w:rsidRPr="009639DB">
        <w:rPr>
          <w:rFonts w:ascii="Trebuchet MS" w:hAnsi="Trebuchet MS"/>
          <w:sz w:val="20"/>
          <w:szCs w:val="20"/>
        </w:rPr>
        <w:t>achizitionarea</w:t>
      </w:r>
      <w:proofErr w:type="spellEnd"/>
      <w:r w:rsidRPr="009639DB">
        <w:rPr>
          <w:rFonts w:ascii="Trebuchet MS" w:hAnsi="Trebuchet MS"/>
          <w:sz w:val="20"/>
          <w:szCs w:val="20"/>
        </w:rPr>
        <w:t xml:space="preserve"> utilajelor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echipamentelor,  toate utilajele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echipamentele se pot prezenta </w:t>
      </w:r>
      <w:proofErr w:type="spellStart"/>
      <w:r w:rsidRPr="009639DB">
        <w:rPr>
          <w:rFonts w:ascii="Trebuchet MS" w:hAnsi="Trebuchet MS"/>
          <w:sz w:val="20"/>
          <w:szCs w:val="20"/>
        </w:rPr>
        <w:t>intr</w:t>
      </w:r>
      <w:proofErr w:type="spellEnd"/>
      <w:r w:rsidRPr="009639DB">
        <w:rPr>
          <w:rFonts w:ascii="Trebuchet MS" w:hAnsi="Trebuchet MS"/>
          <w:sz w:val="20"/>
          <w:szCs w:val="20"/>
        </w:rPr>
        <w:t xml:space="preserve">-un singur deviz pe obiect. </w:t>
      </w:r>
    </w:p>
    <w:p w14:paraId="0DD29F0E"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Nu este necesar ca solicitantul să prezinte pentru fiecare utilaj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echipament câte un deviz pe obiect!</w:t>
      </w:r>
    </w:p>
    <w:p w14:paraId="642C9567" w14:textId="77777777"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 xml:space="preserve">Daca exista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in sensul ca unele cheltuieli neeligibile sunt trecute in categoria cheltuielilor eligibile,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w:t>
      </w:r>
    </w:p>
    <w:p w14:paraId="1D6C8EE6"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w:t>
      </w:r>
      <w:proofErr w:type="spellStart"/>
      <w:r w:rsidRPr="009639DB">
        <w:rPr>
          <w:rFonts w:ascii="Trebuchet MS" w:eastAsia="Calibri" w:hAnsi="Trebuchet MS"/>
          <w:sz w:val="20"/>
          <w:szCs w:val="20"/>
          <w:lang w:val="ro-RO"/>
        </w:rPr>
        <w:t>informaţiilor</w:t>
      </w:r>
      <w:proofErr w:type="spellEnd"/>
      <w:r w:rsidRPr="009639DB">
        <w:rPr>
          <w:rFonts w:ascii="Trebuchet MS" w:eastAsia="Calibri" w:hAnsi="Trebuchet MS"/>
          <w:sz w:val="20"/>
          <w:szCs w:val="20"/>
          <w:lang w:val="ro-RO"/>
        </w:rPr>
        <w:t xml:space="preserve"> suplimentare E3.4L. Expertul va modifica bugetul prin </w:t>
      </w:r>
      <w:proofErr w:type="spellStart"/>
      <w:r w:rsidRPr="009639DB">
        <w:rPr>
          <w:rFonts w:ascii="Trebuchet MS" w:eastAsia="Calibri" w:hAnsi="Trebuchet MS"/>
          <w:sz w:val="20"/>
          <w:szCs w:val="20"/>
          <w:lang w:val="ro-RO"/>
        </w:rPr>
        <w:t>micsorarea</w:t>
      </w:r>
      <w:proofErr w:type="spellEnd"/>
      <w:r w:rsidRPr="009639DB">
        <w:rPr>
          <w:rFonts w:ascii="Trebuchet MS" w:eastAsia="Calibri" w:hAnsi="Trebuchet MS"/>
          <w:sz w:val="20"/>
          <w:szCs w:val="20"/>
          <w:lang w:val="ro-RO"/>
        </w:rPr>
        <w:t xml:space="preserve"> valorii totale eligibile a proiectului cu valoarea identificata ca fiind neeligibila. Expertul va motiva </w:t>
      </w:r>
      <w:proofErr w:type="spellStart"/>
      <w:r w:rsidRPr="009639DB">
        <w:rPr>
          <w:rFonts w:ascii="Trebuchet MS" w:eastAsia="Calibri" w:hAnsi="Trebuchet MS"/>
          <w:sz w:val="20"/>
          <w:szCs w:val="20"/>
          <w:lang w:val="ro-RO"/>
        </w:rPr>
        <w:t>poziţia</w:t>
      </w:r>
      <w:proofErr w:type="spellEnd"/>
      <w:r w:rsidRPr="009639DB">
        <w:rPr>
          <w:rFonts w:ascii="Trebuchet MS" w:eastAsia="Calibri" w:hAnsi="Trebuchet MS"/>
          <w:sz w:val="20"/>
          <w:szCs w:val="20"/>
          <w:lang w:val="ro-RO"/>
        </w:rPr>
        <w:t xml:space="preserve"> cu </w:t>
      </w:r>
      <w:proofErr w:type="spellStart"/>
      <w:r w:rsidRPr="009639DB">
        <w:rPr>
          <w:rFonts w:ascii="Trebuchet MS" w:eastAsia="Calibri" w:hAnsi="Trebuchet MS"/>
          <w:sz w:val="20"/>
          <w:szCs w:val="20"/>
          <w:lang w:val="ro-RO"/>
        </w:rPr>
        <w:t>explicatii</w:t>
      </w:r>
      <w:proofErr w:type="spellEnd"/>
      <w:r w:rsidRPr="009639DB">
        <w:rPr>
          <w:rFonts w:ascii="Trebuchet MS" w:eastAsia="Calibri" w:hAnsi="Trebuchet MS"/>
          <w:sz w:val="20"/>
          <w:szCs w:val="20"/>
          <w:lang w:val="ro-RO"/>
        </w:rPr>
        <w:t xml:space="preserve"> în linia prevăzută în acest scop la rubrica </w:t>
      </w:r>
      <w:proofErr w:type="spellStart"/>
      <w:r w:rsidRPr="009639DB">
        <w:rPr>
          <w:rFonts w:ascii="Trebuchet MS" w:eastAsia="Calibri" w:hAnsi="Trebuchet MS"/>
          <w:sz w:val="20"/>
          <w:szCs w:val="20"/>
          <w:lang w:val="ro-RO"/>
        </w:rPr>
        <w:t>Observaţii</w:t>
      </w:r>
      <w:proofErr w:type="spellEnd"/>
      <w:r w:rsidRPr="009639DB">
        <w:rPr>
          <w:rFonts w:ascii="Trebuchet MS" w:eastAsia="Calibri" w:hAnsi="Trebuchet MS"/>
          <w:sz w:val="20"/>
          <w:szCs w:val="20"/>
          <w:lang w:val="ro-RO"/>
        </w:rPr>
        <w:t xml:space="preserve">. Se vor face </w:t>
      </w:r>
      <w:proofErr w:type="spellStart"/>
      <w:r w:rsidRPr="009639DB">
        <w:rPr>
          <w:rFonts w:ascii="Trebuchet MS" w:eastAsia="Calibri" w:hAnsi="Trebuchet MS"/>
          <w:sz w:val="20"/>
          <w:szCs w:val="20"/>
          <w:lang w:val="ro-RO"/>
        </w:rPr>
        <w:t>menţiuni</w:t>
      </w:r>
      <w:proofErr w:type="spellEnd"/>
      <w:r w:rsidRPr="009639DB">
        <w:rPr>
          <w:rFonts w:ascii="Trebuchet MS" w:eastAsia="Calibri" w:hAnsi="Trebuchet MS"/>
          <w:sz w:val="20"/>
          <w:szCs w:val="20"/>
          <w:lang w:val="ro-RO"/>
        </w:rPr>
        <w:t xml:space="preserve"> la eventualele </w:t>
      </w:r>
      <w:proofErr w:type="spellStart"/>
      <w:r w:rsidRPr="009639DB">
        <w:rPr>
          <w:rFonts w:ascii="Trebuchet MS" w:eastAsia="Calibri" w:hAnsi="Trebuchet MS"/>
          <w:sz w:val="20"/>
          <w:szCs w:val="20"/>
          <w:lang w:val="ro-RO"/>
        </w:rPr>
        <w:t>greşeli</w:t>
      </w:r>
      <w:proofErr w:type="spellEnd"/>
      <w:r w:rsidRPr="009639DB">
        <w:rPr>
          <w:rFonts w:ascii="Trebuchet MS" w:eastAsia="Calibri" w:hAnsi="Trebuchet MS"/>
          <w:sz w:val="20"/>
          <w:szCs w:val="20"/>
          <w:lang w:val="ro-RO"/>
        </w:rPr>
        <w:t xml:space="preserve"> de </w:t>
      </w:r>
      <w:proofErr w:type="spellStart"/>
      <w:r w:rsidRPr="009639DB">
        <w:rPr>
          <w:rFonts w:ascii="Trebuchet MS" w:eastAsia="Calibri" w:hAnsi="Trebuchet MS"/>
          <w:sz w:val="20"/>
          <w:szCs w:val="20"/>
          <w:lang w:val="ro-RO"/>
        </w:rPr>
        <w:t>incadrare</w:t>
      </w:r>
      <w:proofErr w:type="spellEnd"/>
      <w:r w:rsidRPr="009639DB">
        <w:rPr>
          <w:rFonts w:ascii="Trebuchet MS" w:eastAsia="Calibri" w:hAnsi="Trebuchet MS"/>
          <w:sz w:val="20"/>
          <w:szCs w:val="20"/>
          <w:lang w:val="ro-RO"/>
        </w:rPr>
        <w:t xml:space="preserve"> sau alte cauze care au generat </w:t>
      </w:r>
      <w:proofErr w:type="spellStart"/>
      <w:r w:rsidRPr="009639DB">
        <w:rPr>
          <w:rFonts w:ascii="Trebuchet MS" w:eastAsia="Calibri" w:hAnsi="Trebuchet MS"/>
          <w:sz w:val="20"/>
          <w:szCs w:val="20"/>
          <w:lang w:val="ro-RO"/>
        </w:rPr>
        <w:t>diferenţele</w:t>
      </w:r>
      <w:proofErr w:type="spellEnd"/>
      <w:r w:rsidRPr="009639DB">
        <w:rPr>
          <w:rFonts w:ascii="Trebuchet MS" w:eastAsia="Calibri" w:hAnsi="Trebuchet MS"/>
          <w:sz w:val="20"/>
          <w:szCs w:val="20"/>
          <w:lang w:val="ro-RO"/>
        </w:rPr>
        <w:t xml:space="preserve">, cererea de </w:t>
      </w:r>
      <w:proofErr w:type="spellStart"/>
      <w:r w:rsidRPr="009639DB">
        <w:rPr>
          <w:rFonts w:ascii="Trebuchet MS" w:eastAsia="Calibri" w:hAnsi="Trebuchet MS"/>
          <w:sz w:val="20"/>
          <w:szCs w:val="20"/>
          <w:lang w:val="ro-RO"/>
        </w:rPr>
        <w:t>finanţare</w:t>
      </w:r>
      <w:proofErr w:type="spellEnd"/>
      <w:r w:rsidRPr="009639DB">
        <w:rPr>
          <w:rFonts w:ascii="Trebuchet MS" w:eastAsia="Calibri" w:hAnsi="Trebuchet MS"/>
          <w:sz w:val="20"/>
          <w:szCs w:val="20"/>
          <w:lang w:val="ro-RO"/>
        </w:rPr>
        <w:t xml:space="preserve"> este declarată eligibilă prin bifarea </w:t>
      </w:r>
      <w:proofErr w:type="spellStart"/>
      <w:r w:rsidRPr="009639DB">
        <w:rPr>
          <w:rFonts w:ascii="Trebuchet MS" w:eastAsia="Calibri" w:hAnsi="Trebuchet MS"/>
          <w:sz w:val="20"/>
          <w:szCs w:val="20"/>
          <w:lang w:val="ro-RO"/>
        </w:rPr>
        <w:t>casutei</w:t>
      </w:r>
      <w:proofErr w:type="spellEnd"/>
      <w:r w:rsidRPr="009639DB">
        <w:rPr>
          <w:rFonts w:ascii="Trebuchet MS" w:eastAsia="Calibri" w:hAnsi="Trebuchet MS"/>
          <w:sz w:val="20"/>
          <w:szCs w:val="20"/>
          <w:lang w:val="ro-RO"/>
        </w:rPr>
        <w:t xml:space="preserve"> </w:t>
      </w:r>
      <w:proofErr w:type="spellStart"/>
      <w:r w:rsidRPr="009639DB">
        <w:rPr>
          <w:rFonts w:ascii="Trebuchet MS" w:eastAsia="Calibri" w:hAnsi="Trebuchet MS"/>
          <w:sz w:val="20"/>
          <w:szCs w:val="20"/>
          <w:lang w:val="ro-RO"/>
        </w:rPr>
        <w:t>corespunzatoare</w:t>
      </w:r>
      <w:proofErr w:type="spellEnd"/>
      <w:r w:rsidRPr="009639DB">
        <w:rPr>
          <w:rFonts w:ascii="Trebuchet MS" w:eastAsia="Calibri" w:hAnsi="Trebuchet MS"/>
          <w:sz w:val="20"/>
          <w:szCs w:val="20"/>
          <w:lang w:val="ro-RO"/>
        </w:rPr>
        <w:t xml:space="preserve"> DA cu </w:t>
      </w:r>
      <w:proofErr w:type="spellStart"/>
      <w:r w:rsidRPr="009639DB">
        <w:rPr>
          <w:rFonts w:ascii="Trebuchet MS" w:eastAsia="Calibri" w:hAnsi="Trebuchet MS"/>
          <w:sz w:val="20"/>
          <w:szCs w:val="20"/>
          <w:lang w:val="ro-RO"/>
        </w:rPr>
        <w:t>diferente</w:t>
      </w:r>
      <w:proofErr w:type="spellEnd"/>
      <w:r w:rsidRPr="009639DB">
        <w:rPr>
          <w:rFonts w:ascii="Trebuchet MS" w:eastAsia="Calibri" w:hAnsi="Trebuchet MS"/>
          <w:sz w:val="20"/>
          <w:szCs w:val="20"/>
          <w:lang w:val="ro-RO"/>
        </w:rPr>
        <w:t xml:space="preserve">. </w:t>
      </w:r>
    </w:p>
    <w:p w14:paraId="68B2D868" w14:textId="77777777" w:rsidR="00924803" w:rsidRPr="009639DB" w:rsidRDefault="00924803" w:rsidP="00924803">
      <w:pPr>
        <w:spacing w:before="120" w:after="120" w:line="240" w:lineRule="auto"/>
        <w:ind w:left="360"/>
        <w:jc w:val="both"/>
        <w:rPr>
          <w:rFonts w:ascii="Trebuchet MS" w:hAnsi="Trebuchet MS"/>
          <w:sz w:val="20"/>
          <w:szCs w:val="20"/>
        </w:rPr>
      </w:pPr>
    </w:p>
    <w:p w14:paraId="3024F93B" w14:textId="77777777"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 xml:space="preserve">Daca exista mici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de calcul in cererea de </w:t>
      </w:r>
      <w:proofErr w:type="spellStart"/>
      <w:r w:rsidRPr="009639DB">
        <w:rPr>
          <w:rFonts w:ascii="Trebuchet MS" w:hAnsi="Trebuchet MS"/>
          <w:sz w:val="20"/>
          <w:szCs w:val="20"/>
          <w:lang w:val="ro-RO"/>
        </w:rPr>
        <w:t>finanţare</w:t>
      </w:r>
      <w:proofErr w:type="spellEnd"/>
      <w:r w:rsidRPr="009639DB">
        <w:rPr>
          <w:rFonts w:ascii="Trebuchet MS" w:hAnsi="Trebuchet MS"/>
          <w:sz w:val="20"/>
          <w:szCs w:val="20"/>
          <w:lang w:val="ro-RO"/>
        </w:rPr>
        <w:t xml:space="preserve"> fata de devizul general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devizele pe obiect, expertul </w:t>
      </w:r>
      <w:proofErr w:type="spellStart"/>
      <w:r w:rsidRPr="009639DB">
        <w:rPr>
          <w:rFonts w:ascii="Trebuchet MS" w:hAnsi="Trebuchet MS"/>
          <w:sz w:val="20"/>
          <w:szCs w:val="20"/>
          <w:lang w:val="ro-RO"/>
        </w:rPr>
        <w:t>efectueaza</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modificarile</w:t>
      </w:r>
      <w:proofErr w:type="spellEnd"/>
      <w:r w:rsidRPr="009639DB">
        <w:rPr>
          <w:rFonts w:ascii="Trebuchet MS" w:hAnsi="Trebuchet MS"/>
          <w:sz w:val="20"/>
          <w:szCs w:val="20"/>
          <w:lang w:val="ro-RO"/>
        </w:rPr>
        <w:t xml:space="preserve"> in buget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w:t>
      </w:r>
      <w:proofErr w:type="spellStart"/>
      <w:r w:rsidRPr="009639DB">
        <w:rPr>
          <w:rFonts w:ascii="Trebuchet MS" w:hAnsi="Trebuchet MS"/>
          <w:sz w:val="20"/>
          <w:szCs w:val="20"/>
          <w:lang w:val="ro-RO"/>
        </w:rPr>
        <w:t>corespunzatoare</w:t>
      </w:r>
      <w:proofErr w:type="spellEnd"/>
      <w:r w:rsidRPr="009639DB">
        <w:rPr>
          <w:rFonts w:ascii="Trebuchet MS" w:hAnsi="Trebuchet MS"/>
          <w:sz w:val="20"/>
          <w:szCs w:val="20"/>
          <w:lang w:val="ro-RO"/>
        </w:rPr>
        <w:t xml:space="preserve"> DA cu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În acest caz se vor oferi </w:t>
      </w:r>
      <w:proofErr w:type="spellStart"/>
      <w:r w:rsidRPr="009639DB">
        <w:rPr>
          <w:rFonts w:ascii="Trebuchet MS" w:hAnsi="Trebuchet MS"/>
          <w:sz w:val="20"/>
          <w:szCs w:val="20"/>
          <w:lang w:val="ro-RO"/>
        </w:rPr>
        <w:t>explicaţii</w:t>
      </w:r>
      <w:proofErr w:type="spellEnd"/>
      <w:r w:rsidRPr="009639DB">
        <w:rPr>
          <w:rFonts w:ascii="Trebuchet MS" w:hAnsi="Trebuchet MS"/>
          <w:sz w:val="20"/>
          <w:szCs w:val="20"/>
          <w:lang w:val="ro-RO"/>
        </w:rPr>
        <w:t xml:space="preserve"> în rubrica </w:t>
      </w:r>
      <w:proofErr w:type="spellStart"/>
      <w:r w:rsidRPr="009639DB">
        <w:rPr>
          <w:rFonts w:ascii="Trebuchet MS" w:hAnsi="Trebuchet MS"/>
          <w:sz w:val="20"/>
          <w:szCs w:val="20"/>
          <w:lang w:val="ro-RO"/>
        </w:rPr>
        <w:t>Observaţii</w:t>
      </w:r>
      <w:proofErr w:type="spellEnd"/>
      <w:r w:rsidRPr="009639DB">
        <w:rPr>
          <w:rFonts w:ascii="Trebuchet MS" w:hAnsi="Trebuchet MS"/>
          <w:sz w:val="20"/>
          <w:szCs w:val="20"/>
          <w:lang w:val="ro-RO"/>
        </w:rPr>
        <w:t xml:space="preserve">. </w:t>
      </w:r>
    </w:p>
    <w:p w14:paraId="157A120B"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in acest caz bugetul modificat de expert este retransmis solicitantului pentru luare la </w:t>
      </w:r>
      <w:proofErr w:type="spellStart"/>
      <w:r w:rsidRPr="009639DB">
        <w:rPr>
          <w:rFonts w:ascii="Trebuchet MS" w:hAnsi="Trebuchet MS"/>
          <w:sz w:val="20"/>
          <w:szCs w:val="20"/>
        </w:rPr>
        <w:t>cunostinta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modificarile</w:t>
      </w:r>
      <w:proofErr w:type="spellEnd"/>
      <w:r w:rsidRPr="009639DB">
        <w:rPr>
          <w:rFonts w:ascii="Trebuchet MS" w:hAnsi="Trebuchet MS"/>
          <w:sz w:val="20"/>
          <w:szCs w:val="20"/>
        </w:rPr>
        <w:t xml:space="preserve"> efectuate, prin Fisa de solicitare a </w:t>
      </w:r>
      <w:proofErr w:type="spellStart"/>
      <w:r w:rsidRPr="009639DB">
        <w:rPr>
          <w:rFonts w:ascii="Trebuchet MS" w:hAnsi="Trebuchet MS"/>
          <w:sz w:val="20"/>
          <w:szCs w:val="20"/>
        </w:rPr>
        <w:t>informaţiilor</w:t>
      </w:r>
      <w:proofErr w:type="spellEnd"/>
      <w:r w:rsidRPr="009639DB">
        <w:rPr>
          <w:rFonts w:ascii="Trebuchet MS" w:hAnsi="Trebuchet MS"/>
          <w:sz w:val="20"/>
          <w:szCs w:val="20"/>
        </w:rPr>
        <w:t xml:space="preserve"> suplimentare E3.4L. </w:t>
      </w:r>
    </w:p>
    <w:p w14:paraId="07130006"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 xml:space="preserve">Cererea de </w:t>
      </w:r>
      <w:proofErr w:type="spellStart"/>
      <w:r w:rsidRPr="009639DB">
        <w:rPr>
          <w:rFonts w:ascii="Trebuchet MS" w:eastAsia="Calibri" w:hAnsi="Trebuchet MS"/>
          <w:b/>
          <w:sz w:val="20"/>
          <w:szCs w:val="20"/>
          <w:lang w:val="ro-RO"/>
        </w:rPr>
        <w:t>finanţare</w:t>
      </w:r>
      <w:proofErr w:type="spellEnd"/>
      <w:r w:rsidRPr="009639DB">
        <w:rPr>
          <w:rFonts w:ascii="Trebuchet MS" w:eastAsia="Calibri" w:hAnsi="Trebuchet MS"/>
          <w:b/>
          <w:sz w:val="20"/>
          <w:szCs w:val="20"/>
          <w:lang w:val="ro-RO"/>
        </w:rPr>
        <w:t xml:space="preserve"> este declarată eligibilă prin bifarea </w:t>
      </w:r>
      <w:proofErr w:type="spellStart"/>
      <w:r w:rsidRPr="009639DB">
        <w:rPr>
          <w:rFonts w:ascii="Trebuchet MS" w:eastAsia="Calibri" w:hAnsi="Trebuchet MS"/>
          <w:b/>
          <w:sz w:val="20"/>
          <w:szCs w:val="20"/>
          <w:lang w:val="ro-RO"/>
        </w:rPr>
        <w:t>casutei</w:t>
      </w:r>
      <w:proofErr w:type="spellEnd"/>
      <w:r w:rsidRPr="009639DB">
        <w:rPr>
          <w:rFonts w:ascii="Trebuchet MS" w:eastAsia="Calibri" w:hAnsi="Trebuchet MS"/>
          <w:b/>
          <w:sz w:val="20"/>
          <w:szCs w:val="20"/>
          <w:lang w:val="ro-RO"/>
        </w:rPr>
        <w:t xml:space="preserve"> </w:t>
      </w:r>
      <w:proofErr w:type="spellStart"/>
      <w:r w:rsidRPr="009639DB">
        <w:rPr>
          <w:rFonts w:ascii="Trebuchet MS" w:eastAsia="Calibri" w:hAnsi="Trebuchet MS"/>
          <w:b/>
          <w:sz w:val="20"/>
          <w:szCs w:val="20"/>
          <w:lang w:val="ro-RO"/>
        </w:rPr>
        <w:t>corespunzatoare</w:t>
      </w:r>
      <w:proofErr w:type="spellEnd"/>
      <w:r w:rsidRPr="009639DB">
        <w:rPr>
          <w:rFonts w:ascii="Trebuchet MS" w:eastAsia="Calibri" w:hAnsi="Trebuchet MS"/>
          <w:b/>
          <w:sz w:val="20"/>
          <w:szCs w:val="20"/>
          <w:lang w:val="ro-RO"/>
        </w:rPr>
        <w:t xml:space="preserve"> DA cu </w:t>
      </w:r>
      <w:proofErr w:type="spellStart"/>
      <w:r w:rsidRPr="009639DB">
        <w:rPr>
          <w:rFonts w:ascii="Trebuchet MS" w:eastAsia="Calibri" w:hAnsi="Trebuchet MS"/>
          <w:b/>
          <w:sz w:val="20"/>
          <w:szCs w:val="20"/>
          <w:lang w:val="ro-RO"/>
        </w:rPr>
        <w:t>diferente</w:t>
      </w:r>
      <w:proofErr w:type="spellEnd"/>
      <w:r w:rsidRPr="009639DB">
        <w:rPr>
          <w:rFonts w:ascii="Trebuchet MS" w:eastAsia="Calibri" w:hAnsi="Trebuchet MS"/>
          <w:b/>
          <w:sz w:val="20"/>
          <w:szCs w:val="20"/>
          <w:lang w:val="ro-RO"/>
        </w:rPr>
        <w:t>.</w:t>
      </w:r>
    </w:p>
    <w:p w14:paraId="7EF4995A" w14:textId="77777777" w:rsidR="00924803" w:rsidRPr="009639DB" w:rsidRDefault="00924803" w:rsidP="00924803">
      <w:pPr>
        <w:spacing w:before="120" w:after="120" w:line="240" w:lineRule="auto"/>
        <w:jc w:val="both"/>
        <w:rPr>
          <w:rFonts w:ascii="Trebuchet MS" w:hAnsi="Trebuchet MS"/>
          <w:sz w:val="20"/>
          <w:szCs w:val="20"/>
          <w:u w:val="single"/>
        </w:rPr>
      </w:pPr>
    </w:p>
    <w:p w14:paraId="08AC143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14:paraId="4C90925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intre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Romania este cea publicată de Banca Central Europeana pe Internet la adresa : &lt;http://www.ecb.int/index.html&gt;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614BFAC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data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rata de schimb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cea utilizata in devizul general din studiul de fezabilitate/ Memoriul Justificativ (</w:t>
      </w:r>
      <w:proofErr w:type="spellStart"/>
      <w:r w:rsidRPr="009639DB">
        <w:rPr>
          <w:rFonts w:ascii="Trebuchet MS" w:hAnsi="Trebuchet MS"/>
          <w:sz w:val="20"/>
          <w:szCs w:val="20"/>
        </w:rPr>
        <w:t>shett-ul</w:t>
      </w:r>
      <w:proofErr w:type="spellEnd"/>
      <w:r w:rsidRPr="009639DB">
        <w:rPr>
          <w:rFonts w:ascii="Trebuchet MS" w:hAnsi="Trebuchet MS"/>
          <w:sz w:val="20"/>
          <w:szCs w:val="20"/>
        </w:rPr>
        <w:t xml:space="preserve"> ) corespund cu cea publicată de Banca Central Europeana pe Internet la adresa : &lt;http://www.ecb.int/index.html&gt;. 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3AE1CF2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w:t>
      </w:r>
      <w:proofErr w:type="spellStart"/>
      <w:r w:rsidRPr="009639DB">
        <w:rPr>
          <w:rFonts w:ascii="Trebuchet MS" w:hAnsi="Trebuchet MS"/>
          <w:sz w:val="20"/>
          <w:szCs w:val="20"/>
        </w:rPr>
        <w:t>verificarii</w:t>
      </w:r>
      <w:proofErr w:type="spellEnd"/>
      <w:r w:rsidRPr="009639DB">
        <w:rPr>
          <w:rFonts w:ascii="Trebuchet MS" w:hAnsi="Trebuchet MS"/>
          <w:sz w:val="20"/>
          <w:szCs w:val="20"/>
        </w:rPr>
        <w:t xml:space="preserve"> se constata ca aceasta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Daca aceasta nu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in vederea </w:t>
      </w:r>
      <w:proofErr w:type="spellStart"/>
      <w:r w:rsidRPr="009639DB">
        <w:rPr>
          <w:rFonts w:ascii="Trebuchet MS" w:hAnsi="Trebuchet MS"/>
          <w:sz w:val="20"/>
          <w:szCs w:val="20"/>
        </w:rPr>
        <w:t>clarificarii</w:t>
      </w:r>
      <w:proofErr w:type="spellEnd"/>
      <w:r w:rsidRPr="009639DB">
        <w:rPr>
          <w:rFonts w:ascii="Trebuchet MS" w:hAnsi="Trebuchet MS"/>
          <w:sz w:val="20"/>
          <w:szCs w:val="20"/>
        </w:rPr>
        <w:t xml:space="preserve"> prin Fisa de solicitare a </w:t>
      </w:r>
      <w:proofErr w:type="spellStart"/>
      <w:r w:rsidRPr="009639DB">
        <w:rPr>
          <w:rFonts w:ascii="Trebuchet MS" w:hAnsi="Trebuchet MS"/>
          <w:sz w:val="20"/>
          <w:szCs w:val="20"/>
        </w:rPr>
        <w:t>iinformaţiilor</w:t>
      </w:r>
      <w:proofErr w:type="spellEnd"/>
      <w:r w:rsidRPr="009639DB">
        <w:rPr>
          <w:rFonts w:ascii="Trebuchet MS" w:hAnsi="Trebuchet MS"/>
          <w:sz w:val="20"/>
          <w:szCs w:val="20"/>
        </w:rPr>
        <w:t xml:space="preserve"> suplimentare E3.4L. </w:t>
      </w:r>
    </w:p>
    <w:p w14:paraId="03D52A52" w14:textId="77777777" w:rsidR="00924803" w:rsidRPr="009639DB" w:rsidRDefault="00924803" w:rsidP="00924803">
      <w:pPr>
        <w:spacing w:before="120" w:after="120" w:line="240" w:lineRule="auto"/>
        <w:jc w:val="both"/>
        <w:rPr>
          <w:rFonts w:ascii="Trebuchet MS" w:hAnsi="Trebuchet MS"/>
          <w:b/>
          <w:sz w:val="20"/>
          <w:szCs w:val="20"/>
        </w:rPr>
      </w:pPr>
    </w:p>
    <w:p w14:paraId="23C537C6"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14:paraId="5FF9724E" w14:textId="77777777" w:rsidR="00924803" w:rsidRPr="009639DB" w:rsidRDefault="00924803" w:rsidP="00924803">
      <w:pPr>
        <w:spacing w:before="120" w:after="120" w:line="240" w:lineRule="auto"/>
        <w:jc w:val="both"/>
        <w:rPr>
          <w:rFonts w:ascii="Trebuchet MS" w:hAnsi="Trebuchet MS"/>
          <w:sz w:val="20"/>
          <w:szCs w:val="20"/>
          <w:u w:val="single"/>
        </w:rPr>
      </w:pPr>
    </w:p>
    <w:p w14:paraId="7FA3103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w:t>
      </w:r>
      <w:r w:rsidRPr="009639DB">
        <w:rPr>
          <w:rFonts w:ascii="Trebuchet MS" w:hAnsi="Trebuchet MS"/>
          <w:sz w:val="20"/>
          <w:szCs w:val="20"/>
        </w:rPr>
        <w:lastRenderedPageBreak/>
        <w:t xml:space="preserve">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w:t>
      </w:r>
      <w:r w:rsidRPr="009639DB">
        <w:rPr>
          <w:rFonts w:ascii="Trebuchet MS" w:hAnsi="Trebuchet MS"/>
          <w:b/>
          <w:sz w:val="20"/>
          <w:szCs w:val="20"/>
        </w:rPr>
        <w:t xml:space="preserve">direct legate de realizarea investiției, nu </w:t>
      </w:r>
      <w:proofErr w:type="spellStart"/>
      <w:r w:rsidRPr="009639DB">
        <w:rPr>
          <w:rFonts w:ascii="Trebuchet MS" w:hAnsi="Trebuchet MS"/>
          <w:b/>
          <w:sz w:val="20"/>
          <w:szCs w:val="20"/>
        </w:rPr>
        <w:t>depasesc</w:t>
      </w:r>
      <w:proofErr w:type="spellEnd"/>
      <w:r w:rsidRPr="009639DB">
        <w:rPr>
          <w:rFonts w:ascii="Trebuchet MS" w:hAnsi="Trebuchet MS"/>
          <w:b/>
          <w:sz w:val="20"/>
          <w:szCs w:val="20"/>
        </w:rPr>
        <w:t xml:space="preserve"> 10% din costul total eligibil al proiectului, respectiv 5% pentru acele proiecte care nu includ </w:t>
      </w:r>
      <w:proofErr w:type="spellStart"/>
      <w:r w:rsidRPr="009639DB">
        <w:rPr>
          <w:rFonts w:ascii="Trebuchet MS" w:hAnsi="Trebuchet MS"/>
          <w:b/>
          <w:sz w:val="20"/>
          <w:szCs w:val="20"/>
        </w:rPr>
        <w:t>constructii</w:t>
      </w:r>
      <w:proofErr w:type="spellEnd"/>
      <w:r w:rsidRPr="009639DB">
        <w:rPr>
          <w:rFonts w:ascii="Trebuchet MS" w:hAnsi="Trebuchet MS"/>
          <w:b/>
          <w:sz w:val="20"/>
          <w:szCs w:val="20"/>
        </w:rPr>
        <w:t>?</w:t>
      </w:r>
    </w:p>
    <w:p w14:paraId="2DB143A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procentele specificate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047D3051" w14:textId="77777777" w:rsidR="00924803" w:rsidRPr="009639DB" w:rsidRDefault="00924803" w:rsidP="00924803">
      <w:pPr>
        <w:spacing w:before="120" w:after="120" w:line="240" w:lineRule="auto"/>
        <w:jc w:val="both"/>
        <w:rPr>
          <w:rFonts w:ascii="Trebuchet MS" w:hAnsi="Trebuchet MS"/>
          <w:b/>
          <w:i/>
          <w:sz w:val="20"/>
          <w:szCs w:val="20"/>
        </w:rPr>
      </w:pPr>
    </w:p>
    <w:p w14:paraId="51B35450" w14:textId="77777777"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neprevazute</w:t>
      </w:r>
      <w:proofErr w:type="spellEnd"/>
      <w:r w:rsidRPr="009639DB">
        <w:rPr>
          <w:rFonts w:ascii="Trebuchet MS" w:hAnsi="Trebuchet MS"/>
          <w:b/>
          <w:sz w:val="20"/>
          <w:szCs w:val="20"/>
        </w:rPr>
        <w:t xml:space="preserve"> (Cap. 5.3) din Bugetul indicativ se încadrează, </w:t>
      </w:r>
      <w:r w:rsidRPr="009639DB">
        <w:rPr>
          <w:rFonts w:ascii="Trebuchet MS" w:hAnsi="Trebuchet MS"/>
          <w:sz w:val="20"/>
          <w:szCs w:val="20"/>
        </w:rPr>
        <w:t xml:space="preserve">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subcap.1.2,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w:t>
      </w:r>
      <w:r w:rsidRPr="009639DB">
        <w:rPr>
          <w:rFonts w:ascii="Trebuchet MS" w:hAnsi="Trebuchet MS" w:cs="Calibri"/>
          <w:sz w:val="20"/>
          <w:szCs w:val="20"/>
          <w:lang w:val="en-US"/>
        </w:rPr>
        <w:t>,</w:t>
      </w:r>
      <w:r w:rsidRPr="009639DB">
        <w:rPr>
          <w:rFonts w:ascii="Trebuchet MS" w:hAnsi="Trebuchet MS"/>
          <w:sz w:val="20"/>
          <w:szCs w:val="20"/>
        </w:rPr>
        <w:t xml:space="preserve"> </w:t>
      </w:r>
      <w:proofErr w:type="spellStart"/>
      <w:r w:rsidRPr="009639DB">
        <w:rPr>
          <w:rFonts w:ascii="Trebuchet MS" w:hAnsi="Trebuchet MS"/>
          <w:sz w:val="20"/>
          <w:szCs w:val="20"/>
        </w:rPr>
        <w:t>șau</w:t>
      </w:r>
      <w:proofErr w:type="spellEnd"/>
      <w:r w:rsidRPr="009639DB">
        <w:rPr>
          <w:rFonts w:ascii="Trebuchet MS" w:hAnsi="Trebuchet MS"/>
          <w:sz w:val="20"/>
          <w:szCs w:val="20"/>
        </w:rPr>
        <w:t xml:space="preserve">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2,3.5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 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p w14:paraId="67B66670"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5B84CDA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10D32A69" w14:textId="77777777" w:rsidR="00924803" w:rsidRPr="009639DB" w:rsidRDefault="00924803" w:rsidP="00924803">
      <w:pPr>
        <w:spacing w:before="120" w:after="120" w:line="240" w:lineRule="auto"/>
        <w:jc w:val="both"/>
        <w:rPr>
          <w:rFonts w:ascii="Trebuchet MS" w:hAnsi="Trebuchet MS"/>
          <w:sz w:val="20"/>
          <w:szCs w:val="20"/>
        </w:rPr>
      </w:pPr>
    </w:p>
    <w:p w14:paraId="100EB95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14:paraId="1FE9051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14:paraId="49760074"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4EFC3097" w14:textId="77777777" w:rsidR="00924803" w:rsidRPr="009639DB" w:rsidRDefault="00924803" w:rsidP="00924803">
      <w:pPr>
        <w:spacing w:before="120" w:after="120" w:line="240" w:lineRule="auto"/>
        <w:jc w:val="both"/>
        <w:rPr>
          <w:rFonts w:ascii="Trebuchet MS" w:hAnsi="Trebuchet MS"/>
          <w:sz w:val="20"/>
          <w:szCs w:val="20"/>
        </w:rPr>
      </w:pPr>
    </w:p>
    <w:p w14:paraId="3BE0F183"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w:t>
      </w:r>
      <w:proofErr w:type="spellStart"/>
      <w:r w:rsidRPr="009639DB">
        <w:rPr>
          <w:rFonts w:ascii="Trebuchet MS" w:hAnsi="Trebuchet MS"/>
          <w:b/>
          <w:sz w:val="20"/>
          <w:szCs w:val="20"/>
        </w:rPr>
        <w:t>ul</w:t>
      </w:r>
      <w:proofErr w:type="spellEnd"/>
      <w:r w:rsidRPr="009639DB">
        <w:rPr>
          <w:rFonts w:ascii="Trebuchet MS" w:hAnsi="Trebuchet MS"/>
          <w:b/>
          <w:sz w:val="20"/>
          <w:szCs w:val="20"/>
        </w:rPr>
        <w:t xml:space="preserve"> aferent cheltuielilor eligibile este trecut in coloana cheltuielilor eligibile?</w:t>
      </w:r>
    </w:p>
    <w:p w14:paraId="3F9E1491" w14:textId="77777777"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 xml:space="preserve">În cazul in care solicitantul a bifat in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,TVA-</w:t>
      </w:r>
      <w:proofErr w:type="spellStart"/>
      <w:r w:rsidRPr="009639DB">
        <w:rPr>
          <w:rFonts w:ascii="Trebuchet MS" w:hAnsi="Trebuchet MS"/>
          <w:color w:val="000000"/>
          <w:sz w:val="20"/>
          <w:szCs w:val="20"/>
        </w:rPr>
        <w:t>ul</w:t>
      </w:r>
      <w:proofErr w:type="spellEnd"/>
      <w:r w:rsidRPr="009639DB">
        <w:rPr>
          <w:rFonts w:ascii="Trebuchet MS" w:hAnsi="Trebuchet MS"/>
          <w:b/>
          <w:color w:val="000000"/>
          <w:sz w:val="20"/>
          <w:szCs w:val="20"/>
        </w:rPr>
        <w:t xml:space="preserve"> este neeligibil .</w:t>
      </w:r>
    </w:p>
    <w:p w14:paraId="2E87E0AF" w14:textId="77777777"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nu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atunci TVA-</w:t>
      </w:r>
      <w:proofErr w:type="spellStart"/>
      <w:r w:rsidRPr="009639DB">
        <w:rPr>
          <w:rFonts w:ascii="Trebuchet MS" w:hAnsi="Trebuchet MS"/>
          <w:color w:val="000000"/>
          <w:sz w:val="20"/>
          <w:szCs w:val="20"/>
        </w:rPr>
        <w:t>ul</w:t>
      </w:r>
      <w:proofErr w:type="spellEnd"/>
      <w:r w:rsidRPr="009639DB">
        <w:rPr>
          <w:rFonts w:ascii="Trebuchet MS" w:hAnsi="Trebuchet MS"/>
          <w:color w:val="000000"/>
          <w:sz w:val="20"/>
          <w:szCs w:val="20"/>
        </w:rPr>
        <w:t xml:space="preserve"> </w:t>
      </w:r>
      <w:r w:rsidRPr="009639DB">
        <w:rPr>
          <w:rFonts w:ascii="Trebuchet MS" w:hAnsi="Trebuchet MS"/>
          <w:b/>
          <w:color w:val="000000"/>
          <w:sz w:val="20"/>
          <w:szCs w:val="20"/>
        </w:rPr>
        <w:t>aferent cheltuielilor eligibile este eligibil.</w:t>
      </w:r>
    </w:p>
    <w:p w14:paraId="2DC36388" w14:textId="77777777"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r w:rsidR="00BE6934">
        <w:fldChar w:fldCharType="begin"/>
      </w:r>
      <w:r w:rsidR="00BE6934">
        <w:instrText xml:space="preserve"> HYPERLINK "file://</w:instrText>
      </w:r>
      <w:r w:rsidR="00BE6934">
        <w:instrText>C:\\Users\\mmalcoci\\AppData\\AppData\\mmalcoci\\AppData\\Local\\Microsoft\\Windows\\Temporary%20Internet%20Files\\mnicolescu\\AppData\\Roaming\\Users\\ccrisan.SAPARD\\AppData\\Roaming\\Microsoft\\121\\USERS\\abercu\\AppData\\Roaming\\Microsoft\\AppData\\L</w:instrText>
      </w:r>
      <w:r w:rsidR="00BE6934">
        <w:instrText>ocal\\Microsoft\\Windows\\Temporary%20Internet%20Files\\USERS\\abercu\\AppData\\Roaming\\Microsoft\\Word\\AppData\\Local\\Microsoft\\Windows\\Temporary%20Internet%20Files\\Content.Outlook\\Local%20Settings\\user\\Local%20Settings\\Local%20Settings\\Tempora</w:instrText>
      </w:r>
      <w:r w:rsidR="00BE6934">
        <w:instrText>ry%20Internet%20Files\\Content.Outlook\\Local%20Settings\\Local%20Settings\\Temporary%20Internet%20Files\\Content.Outlook\\Local%20Settings\\Temporary%20Internet%20Files\\Local%20Settings\\Temporary%20Internet%20Files\\Local%20Settings\\Temporary%20Interne</w:instrText>
      </w:r>
      <w:r w:rsidR="00BE6934">
        <w:instrText xml:space="preserve">t%20Files\\Local%20Settings\\Temporary%20Internet%20Files\\Local%20Settings\\Temporary%20Internet%20Files\\Local%20Settings\\Temporary%20Internet%20Files\\OLK57\\ci" </w:instrText>
      </w:r>
      <w:r w:rsidR="00BE6934">
        <w:fldChar w:fldCharType="separate"/>
      </w:r>
      <w:r w:rsidRPr="009639DB">
        <w:rPr>
          <w:rStyle w:val="Hyperlink"/>
          <w:rFonts w:ascii="Trebuchet MS" w:hAnsi="Trebuchet MS" w:cs="Calibri"/>
          <w:sz w:val="20"/>
          <w:szCs w:val="20"/>
          <w:lang w:val="it-IT" w:eastAsia="ro-RO"/>
        </w:rPr>
        <w:t>ci</w:t>
      </w:r>
      <w:r w:rsidR="00BE6934">
        <w:rPr>
          <w:rStyle w:val="Hyperlink"/>
          <w:rFonts w:ascii="Trebuchet MS" w:hAnsi="Trebuchet MS" w:cs="Calibri"/>
          <w:sz w:val="20"/>
          <w:szCs w:val="20"/>
          <w:lang w:val="it-IT" w:eastAsia="ro-RO"/>
        </w:rPr>
        <w:fldChar w:fldCharType="end"/>
      </w:r>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14:paraId="3BCE1699" w14:textId="77777777" w:rsidR="00924803" w:rsidRPr="009639DB" w:rsidRDefault="00924803" w:rsidP="00924803">
      <w:pPr>
        <w:spacing w:before="120" w:after="120" w:line="240" w:lineRule="auto"/>
        <w:jc w:val="both"/>
        <w:rPr>
          <w:rFonts w:ascii="Trebuchet MS" w:hAnsi="Trebuchet MS"/>
          <w:color w:val="000000"/>
          <w:sz w:val="20"/>
          <w:szCs w:val="20"/>
          <w:lang w:val="it-IT"/>
        </w:rPr>
      </w:pPr>
    </w:p>
    <w:p w14:paraId="6C45BC47" w14:textId="77777777"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 xml:space="preserve">D.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bookmarkEnd w:id="17"/>
      <w:bookmarkEnd w:id="18"/>
      <w:proofErr w:type="spellEnd"/>
      <w:r w:rsidRPr="009639DB">
        <w:rPr>
          <w:rFonts w:ascii="Trebuchet MS" w:hAnsi="Trebuchet MS"/>
          <w:b/>
          <w:sz w:val="20"/>
          <w:szCs w:val="20"/>
        </w:rPr>
        <w:t xml:space="preserve"> </w:t>
      </w:r>
    </w:p>
    <w:p w14:paraId="4A54E1AF"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4.1.  Categoria de bunuri  se </w:t>
      </w:r>
      <w:proofErr w:type="spellStart"/>
      <w:r w:rsidRPr="009639DB">
        <w:rPr>
          <w:rFonts w:ascii="Trebuchet MS" w:hAnsi="Trebuchet MS"/>
          <w:b/>
          <w:sz w:val="20"/>
          <w:szCs w:val="20"/>
        </w:rPr>
        <w:t>regaseste</w:t>
      </w:r>
      <w:proofErr w:type="spellEnd"/>
      <w:r w:rsidRPr="009639DB">
        <w:rPr>
          <w:rFonts w:ascii="Trebuchet MS" w:hAnsi="Trebuchet MS"/>
          <w:b/>
          <w:sz w:val="20"/>
          <w:szCs w:val="20"/>
        </w:rPr>
        <w:t xml:space="preserve"> in Baza de Date cu prețuri de Referință?</w:t>
      </w:r>
    </w:p>
    <w:p w14:paraId="3562D40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dacă bunurile cu caracteristicile prevăzute în SF/ MJ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regăsite ca </w:t>
      </w:r>
      <w:proofErr w:type="spellStart"/>
      <w:r w:rsidRPr="009639DB">
        <w:rPr>
          <w:rFonts w:ascii="Trebuchet MS" w:hAnsi="Trebuchet MS"/>
          <w:sz w:val="20"/>
          <w:szCs w:val="20"/>
        </w:rPr>
        <w:t>investiţie</w:t>
      </w:r>
      <w:proofErr w:type="spellEnd"/>
      <w:r w:rsidRPr="009639DB">
        <w:rPr>
          <w:rFonts w:ascii="Trebuchet MS" w:hAnsi="Trebuchet MS"/>
          <w:sz w:val="20"/>
          <w:szCs w:val="20"/>
        </w:rPr>
        <w:t xml:space="preserve"> în devizele pe obiecte  sunt incluse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aplicabilă PNDR 2014-2020 postată pe pagina de internet AFIR. Dacă se regăsesc, expertul bifează în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w:t>
      </w:r>
    </w:p>
    <w:p w14:paraId="2B6C3DF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14:paraId="72924CD9" w14:textId="77777777" w:rsidR="00924803" w:rsidRPr="009639DB" w:rsidRDefault="00924803" w:rsidP="00924803">
      <w:pPr>
        <w:spacing w:before="120" w:after="120" w:line="240" w:lineRule="auto"/>
        <w:jc w:val="both"/>
        <w:rPr>
          <w:rFonts w:ascii="Trebuchet MS" w:hAnsi="Trebuchet MS"/>
          <w:b/>
          <w:sz w:val="20"/>
          <w:szCs w:val="20"/>
          <w:lang w:val="it-IT"/>
        </w:rPr>
      </w:pPr>
    </w:p>
    <w:p w14:paraId="719B2767"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14:paraId="68437CF2"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Daca sunt atasate extrasele tiparite din Baza de date cu prețuri de Referință, expertul bifează in caseta corespunzatoare DA, iar daca nu sunt atasate expertul bifează NU şi printeaza din baza de date extrasele  relevante.</w:t>
      </w:r>
    </w:p>
    <w:p w14:paraId="001D4ABA" w14:textId="77777777" w:rsidR="00924803" w:rsidRPr="009639DB" w:rsidRDefault="00924803" w:rsidP="00924803">
      <w:pPr>
        <w:spacing w:before="120" w:after="120" w:line="240" w:lineRule="auto"/>
        <w:jc w:val="both"/>
        <w:rPr>
          <w:rFonts w:ascii="Trebuchet MS" w:hAnsi="Trebuchet MS"/>
          <w:b/>
          <w:sz w:val="20"/>
          <w:szCs w:val="20"/>
          <w:u w:val="single"/>
          <w:lang w:val="it-IT"/>
        </w:rPr>
      </w:pPr>
    </w:p>
    <w:p w14:paraId="7EC869E1"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14:paraId="6992D24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14:paraId="409ABC0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nu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valorile maxime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pentru bunurile respective, expertul notifica solicitantul prin E3.4L de </w:t>
      </w:r>
      <w:proofErr w:type="spellStart"/>
      <w:r w:rsidRPr="009639DB">
        <w:rPr>
          <w:rFonts w:ascii="Trebuchet MS" w:hAnsi="Trebuchet MS"/>
          <w:sz w:val="20"/>
          <w:szCs w:val="20"/>
        </w:rPr>
        <w:t>diferenta</w:t>
      </w:r>
      <w:proofErr w:type="spellEnd"/>
      <w:r w:rsidRPr="009639DB">
        <w:rPr>
          <w:rFonts w:ascii="Trebuchet MS" w:hAnsi="Trebuchet MS"/>
          <w:sz w:val="20"/>
          <w:szCs w:val="20"/>
        </w:rPr>
        <w:t xml:space="preserve"> dintre cele doua valori pentru modificarea bugetului indicativ/ devizului general cu valoarea superioară din baza de date pentru bunul/ bunurile respective, iar </w:t>
      </w:r>
      <w:proofErr w:type="spellStart"/>
      <w:r w:rsidRPr="009639DB">
        <w:rPr>
          <w:rFonts w:ascii="Trebuchet MS" w:hAnsi="Trebuchet MS"/>
          <w:sz w:val="20"/>
          <w:szCs w:val="20"/>
        </w:rPr>
        <w:t>diferenţa</w:t>
      </w:r>
      <w:proofErr w:type="spellEnd"/>
      <w:r w:rsidRPr="009639DB">
        <w:rPr>
          <w:rFonts w:ascii="Trebuchet MS" w:hAnsi="Trebuchet MS"/>
          <w:sz w:val="20"/>
          <w:szCs w:val="20"/>
        </w:rPr>
        <w:t xml:space="preserve"> dintre cele două valori se trece pe neeligibil.</w:t>
      </w:r>
    </w:p>
    <w:p w14:paraId="0B2CFDAA" w14:textId="77777777" w:rsidR="00924803" w:rsidRPr="009639DB" w:rsidRDefault="00924803" w:rsidP="00924803">
      <w:pPr>
        <w:spacing w:before="120" w:after="120" w:line="240" w:lineRule="auto"/>
        <w:jc w:val="both"/>
        <w:rPr>
          <w:rFonts w:ascii="Trebuchet MS" w:hAnsi="Trebuchet MS"/>
          <w:sz w:val="20"/>
          <w:szCs w:val="20"/>
        </w:rPr>
      </w:pPr>
    </w:p>
    <w:p w14:paraId="580C2C6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 xml:space="preserve">Dacă la pct. 4.1 </w:t>
      </w:r>
      <w:proofErr w:type="spellStart"/>
      <w:r w:rsidRPr="009639DB">
        <w:rPr>
          <w:rFonts w:ascii="Trebuchet MS" w:hAnsi="Trebuchet MS"/>
          <w:b/>
          <w:sz w:val="20"/>
          <w:szCs w:val="20"/>
        </w:rPr>
        <w:t>raspunsul</w:t>
      </w:r>
      <w:proofErr w:type="spellEnd"/>
      <w:r w:rsidRPr="009639DB">
        <w:rPr>
          <w:rFonts w:ascii="Trebuchet MS" w:hAnsi="Trebuchet MS"/>
          <w:b/>
          <w:sz w:val="20"/>
          <w:szCs w:val="20"/>
        </w:rPr>
        <w:t xml:space="preserve"> este NU, solicitantul a prezentat două oferte pentru bunuri a </w:t>
      </w:r>
      <w:proofErr w:type="spellStart"/>
      <w:r w:rsidRPr="009639DB">
        <w:rPr>
          <w:rFonts w:ascii="Trebuchet MS" w:hAnsi="Trebuchet MS"/>
          <w:b/>
          <w:sz w:val="20"/>
          <w:szCs w:val="20"/>
        </w:rPr>
        <w:t>caror</w:t>
      </w:r>
      <w:proofErr w:type="spellEnd"/>
      <w:r w:rsidRPr="009639DB">
        <w:rPr>
          <w:rFonts w:ascii="Trebuchet MS" w:hAnsi="Trebuchet MS"/>
          <w:b/>
          <w:sz w:val="20"/>
          <w:szCs w:val="20"/>
        </w:rPr>
        <w:t xml:space="preserve"> valoare este mai mare de 15 000 Euro si o oferta pentru bunuri a căror valoare este mai mica  sau egală cu  15 000 Euro?</w:t>
      </w:r>
    </w:p>
    <w:p w14:paraId="6610A73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14:paraId="27EABD9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Totodată, expertul va compara valorile din bugetul indicativ pentru bunurile care nu se regăsesc în baza de date cu preturile unor bunuri </w:t>
      </w:r>
      <w:r w:rsidRPr="009639DB">
        <w:rPr>
          <w:rFonts w:ascii="Trebuchet MS" w:hAnsi="Trebuchet MS"/>
          <w:sz w:val="20"/>
          <w:szCs w:val="20"/>
          <w:u w:val="single"/>
        </w:rPr>
        <w:t xml:space="preserve">de </w:t>
      </w:r>
      <w:proofErr w:type="spellStart"/>
      <w:r w:rsidRPr="009639DB">
        <w:rPr>
          <w:rFonts w:ascii="Trebuchet MS" w:hAnsi="Trebuchet MS"/>
          <w:sz w:val="20"/>
          <w:szCs w:val="20"/>
          <w:u w:val="single"/>
        </w:rPr>
        <w:t>acelasi</w:t>
      </w:r>
      <w:proofErr w:type="spellEnd"/>
      <w:r w:rsidRPr="009639DB">
        <w:rPr>
          <w:rFonts w:ascii="Trebuchet MS" w:hAnsi="Trebuchet MS"/>
          <w:sz w:val="20"/>
          <w:szCs w:val="20"/>
          <w:u w:val="single"/>
        </w:rPr>
        <w:t xml:space="preserve"> tip </w:t>
      </w:r>
      <w:proofErr w:type="spellStart"/>
      <w:r w:rsidRPr="009639DB">
        <w:rPr>
          <w:rFonts w:ascii="Trebuchet MS" w:hAnsi="Trebuchet MS"/>
          <w:sz w:val="20"/>
          <w:szCs w:val="20"/>
          <w:u w:val="single"/>
        </w:rPr>
        <w:t>şi</w:t>
      </w:r>
      <w:proofErr w:type="spellEnd"/>
      <w:r w:rsidRPr="009639DB">
        <w:rPr>
          <w:rFonts w:ascii="Trebuchet MS" w:hAnsi="Trebuchet MS"/>
          <w:sz w:val="20"/>
          <w:szCs w:val="20"/>
          <w:u w:val="single"/>
        </w:rPr>
        <w:t xml:space="preserve"> având </w:t>
      </w:r>
      <w:proofErr w:type="spellStart"/>
      <w:r w:rsidRPr="009639DB">
        <w:rPr>
          <w:rFonts w:ascii="Trebuchet MS" w:hAnsi="Trebuchet MS"/>
          <w:sz w:val="20"/>
          <w:szCs w:val="20"/>
          <w:u w:val="single"/>
        </w:rPr>
        <w:t>aceleaşi</w:t>
      </w:r>
      <w:proofErr w:type="spellEnd"/>
      <w:r w:rsidRPr="009639DB">
        <w:rPr>
          <w:rFonts w:ascii="Trebuchet MS" w:hAnsi="Trebuchet MS"/>
          <w:sz w:val="20"/>
          <w:szCs w:val="20"/>
          <w:u w:val="single"/>
        </w:rPr>
        <w:t xml:space="preserve"> caracteristici tehnice, disponibile</w:t>
      </w:r>
      <w:r w:rsidRPr="009639DB">
        <w:rPr>
          <w:rFonts w:ascii="Trebuchet MS" w:hAnsi="Trebuchet MS"/>
          <w:sz w:val="20"/>
          <w:szCs w:val="20"/>
        </w:rPr>
        <w:t xml:space="preserve"> pe Internet, cu ofertele prezentate.</w:t>
      </w:r>
    </w:p>
    <w:p w14:paraId="737946C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valorile ofertelor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celor regăsite pe internet, dacă este cazul, corespund ,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acceptate vor fi cele din oferta pentru bunurile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respectiv unul din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incluse in cele două oferte prezentate pentru bunurile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
    <w:p w14:paraId="0E9D9EE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w:t>
      </w:r>
    </w:p>
    <w:p w14:paraId="4FE5F6EF"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14:paraId="443F01B2"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14:paraId="4030DF75"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14:paraId="2DF96485"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14:paraId="53921410"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14:paraId="26188A2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14:paraId="16798417" w14:textId="77777777" w:rsidR="00924803" w:rsidRPr="009639DB" w:rsidRDefault="00924803" w:rsidP="00924803">
      <w:pPr>
        <w:spacing w:before="120" w:after="120" w:line="240" w:lineRule="auto"/>
        <w:jc w:val="both"/>
        <w:rPr>
          <w:rFonts w:ascii="Trebuchet MS" w:hAnsi="Trebuchet MS"/>
          <w:sz w:val="20"/>
          <w:szCs w:val="20"/>
          <w:lang w:val="pt-BR"/>
        </w:rPr>
      </w:pPr>
    </w:p>
    <w:p w14:paraId="4ECD327B" w14:textId="77777777"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14:paraId="3116878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servicii a căror valoare este mai mica sau egală cu 15 000 Euro. </w:t>
      </w:r>
    </w:p>
    <w:p w14:paraId="48592C2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1FFF3779" w14:textId="77777777" w:rsidR="00924803" w:rsidRPr="009639DB" w:rsidRDefault="00924803" w:rsidP="00924803">
      <w:pPr>
        <w:spacing w:before="120" w:after="120" w:line="240" w:lineRule="auto"/>
        <w:jc w:val="both"/>
        <w:rPr>
          <w:rFonts w:ascii="Trebuchet MS" w:hAnsi="Trebuchet MS"/>
          <w:sz w:val="20"/>
          <w:szCs w:val="20"/>
        </w:rPr>
      </w:pPr>
    </w:p>
    <w:p w14:paraId="1CFFE0FF"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w:t>
      </w:r>
      <w:proofErr w:type="spellStart"/>
      <w:r w:rsidRPr="009639DB">
        <w:rPr>
          <w:rFonts w:ascii="Trebuchet MS" w:hAnsi="Trebuchet MS"/>
          <w:b/>
          <w:sz w:val="20"/>
          <w:szCs w:val="20"/>
        </w:rPr>
        <w:t>lucrari</w:t>
      </w:r>
      <w:proofErr w:type="spellEnd"/>
      <w:r w:rsidRPr="009639DB">
        <w:rPr>
          <w:rFonts w:ascii="Trebuchet MS" w:hAnsi="Trebuchet MS"/>
          <w:b/>
          <w:sz w:val="20"/>
          <w:szCs w:val="20"/>
        </w:rPr>
        <w:t xml:space="preserve">, exista in studiul de fezabilitate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proiectantului semnată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ştampilată</w:t>
      </w:r>
      <w:proofErr w:type="spellEnd"/>
      <w:r w:rsidRPr="009639DB">
        <w:rPr>
          <w:rFonts w:ascii="Trebuchet MS" w:hAnsi="Trebuchet MS"/>
          <w:b/>
          <w:sz w:val="20"/>
          <w:szCs w:val="20"/>
        </w:rPr>
        <w:t xml:space="preserve"> privind sursa de </w:t>
      </w:r>
      <w:proofErr w:type="spellStart"/>
      <w:r w:rsidRPr="009639DB">
        <w:rPr>
          <w:rFonts w:ascii="Trebuchet MS" w:hAnsi="Trebuchet MS"/>
          <w:b/>
          <w:sz w:val="20"/>
          <w:szCs w:val="20"/>
        </w:rPr>
        <w:t>preţuri</w:t>
      </w:r>
      <w:proofErr w:type="spellEnd"/>
      <w:r w:rsidRPr="009639DB">
        <w:rPr>
          <w:rFonts w:ascii="Trebuchet MS" w:hAnsi="Trebuchet MS"/>
          <w:b/>
          <w:sz w:val="20"/>
          <w:szCs w:val="20"/>
        </w:rPr>
        <w:t xml:space="preserve">? </w:t>
      </w:r>
    </w:p>
    <w:p w14:paraId="1F67476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din Studiul de fezabilitate, daca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este semnata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ştampilată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sau NU.  </w:t>
      </w:r>
    </w:p>
    <w:p w14:paraId="582B90D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proiectantul nu a indicat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pentru </w:t>
      </w:r>
      <w:proofErr w:type="spellStart"/>
      <w:r w:rsidRPr="009639DB">
        <w:rPr>
          <w:rFonts w:ascii="Trebuchet MS" w:hAnsi="Trebuchet MS"/>
          <w:sz w:val="20"/>
          <w:szCs w:val="20"/>
        </w:rPr>
        <w:t>lucrari</w:t>
      </w:r>
      <w:proofErr w:type="spellEnd"/>
      <w:r w:rsidRPr="009639DB">
        <w:rPr>
          <w:rFonts w:ascii="Trebuchet MS" w:hAnsi="Trebuchet MS"/>
          <w:sz w:val="20"/>
          <w:szCs w:val="20"/>
        </w:rPr>
        <w:t xml:space="preserve">,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aceasta nu este transmisa, cheltuielile devin neeligibile. După primirea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expertul bifează DA.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respectiv valoarea totala eligibila proiectului, in sensul </w:t>
      </w:r>
      <w:proofErr w:type="spellStart"/>
      <w:r w:rsidRPr="009639DB">
        <w:rPr>
          <w:rFonts w:ascii="Trebuchet MS" w:hAnsi="Trebuchet MS"/>
          <w:sz w:val="20"/>
          <w:szCs w:val="20"/>
        </w:rPr>
        <w:t>diminuarii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1A614295" w14:textId="77777777"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w:t>
      </w:r>
      <w:proofErr w:type="spellStart"/>
      <w:r w:rsidRPr="009639DB">
        <w:rPr>
          <w:rFonts w:ascii="Trebuchet MS" w:hAnsi="Trebuchet MS"/>
          <w:sz w:val="20"/>
          <w:szCs w:val="20"/>
        </w:rPr>
        <w:t>situatia</w:t>
      </w:r>
      <w:proofErr w:type="spellEnd"/>
      <w:r w:rsidRPr="009639DB">
        <w:rPr>
          <w:rFonts w:ascii="Trebuchet MS" w:hAnsi="Trebuchet MS"/>
          <w:sz w:val="20"/>
          <w:szCs w:val="20"/>
        </w:rPr>
        <w:t xml:space="preserve"> în care o parte din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pct.4.4., iar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expertul va preciza acest lucru.</w:t>
      </w:r>
    </w:p>
    <w:p w14:paraId="20440EDF" w14:textId="77777777" w:rsidR="00924803" w:rsidRPr="009639DB" w:rsidRDefault="00924803" w:rsidP="00924803">
      <w:pPr>
        <w:spacing w:before="120" w:after="120" w:line="240" w:lineRule="auto"/>
        <w:rPr>
          <w:rFonts w:ascii="Trebuchet MS" w:hAnsi="Trebuchet MS"/>
          <w:sz w:val="20"/>
          <w:szCs w:val="20"/>
          <w:lang w:val="pt-BR"/>
        </w:rPr>
      </w:pPr>
    </w:p>
    <w:p w14:paraId="6DFB321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14:paraId="58BD7538"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respectă gradul de </w:t>
      </w:r>
      <w:proofErr w:type="spellStart"/>
      <w:r w:rsidRPr="009639DB">
        <w:rPr>
          <w:rFonts w:ascii="Trebuchet MS" w:hAnsi="Trebuchet MS"/>
          <w:b/>
          <w:sz w:val="20"/>
          <w:szCs w:val="20"/>
        </w:rPr>
        <w:t>intervenţie</w:t>
      </w:r>
      <w:proofErr w:type="spellEnd"/>
      <w:r w:rsidRPr="009639DB">
        <w:rPr>
          <w:rFonts w:ascii="Trebuchet MS" w:hAnsi="Trebuchet MS"/>
          <w:b/>
          <w:sz w:val="20"/>
          <w:szCs w:val="20"/>
        </w:rPr>
        <w:t xml:space="preserve"> publică stabilit de GAL prin fișa măsurii din SDL? </w:t>
      </w:r>
    </w:p>
    <w:p w14:paraId="7746CFAA"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Totalul cheltuielilor eligibile nu va </w:t>
      </w:r>
      <w:proofErr w:type="spellStart"/>
      <w:r w:rsidRPr="009639DB">
        <w:rPr>
          <w:rFonts w:ascii="Trebuchet MS" w:hAnsi="Trebuchet MS"/>
          <w:sz w:val="20"/>
          <w:szCs w:val="20"/>
        </w:rPr>
        <w:t>depăşi</w:t>
      </w:r>
      <w:proofErr w:type="spellEnd"/>
      <w:r w:rsidRPr="009639DB">
        <w:rPr>
          <w:rFonts w:ascii="Trebuchet MS" w:hAnsi="Trebuchet MS"/>
          <w:sz w:val="20"/>
          <w:szCs w:val="20"/>
        </w:rPr>
        <w:t xml:space="preserve"> 200.000 euro/proiect</w:t>
      </w:r>
    </w:p>
    <w:p w14:paraId="7299A34B"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14:paraId="0B1A5BE0" w14:textId="77777777" w:rsidR="00924803" w:rsidRPr="009639DB" w:rsidRDefault="00924803" w:rsidP="00924803">
      <w:pPr>
        <w:pStyle w:val="NormalWeb"/>
        <w:spacing w:before="120" w:after="120"/>
        <w:jc w:val="both"/>
        <w:rPr>
          <w:rFonts w:ascii="Trebuchet MS" w:hAnsi="Trebuchet MS"/>
          <w:b/>
          <w:color w:val="000000"/>
          <w:sz w:val="20"/>
          <w:szCs w:val="20"/>
        </w:rPr>
      </w:pPr>
      <w:r w:rsidRPr="009639DB">
        <w:rPr>
          <w:rFonts w:ascii="Trebuchet MS" w:hAnsi="Trebuchet MS"/>
          <w:b/>
          <w:color w:val="000000"/>
          <w:sz w:val="20"/>
          <w:szCs w:val="20"/>
          <w:lang w:val="ro-RO"/>
        </w:rPr>
        <w:t xml:space="preserve"> </w:t>
      </w:r>
    </w:p>
    <w:p w14:paraId="0D435BF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5.2 Proiectul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plafonul maxim al sprijinului public nerambursabil?</w:t>
      </w:r>
    </w:p>
    <w:p w14:paraId="6C2B15E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in Planul financiar, </w:t>
      </w:r>
      <w:proofErr w:type="spellStart"/>
      <w:r w:rsidRPr="009639DB">
        <w:rPr>
          <w:rFonts w:ascii="Trebuchet MS" w:hAnsi="Trebuchet MS"/>
          <w:sz w:val="20"/>
          <w:szCs w:val="20"/>
        </w:rPr>
        <w:t>randul</w:t>
      </w:r>
      <w:proofErr w:type="spellEnd"/>
      <w:r w:rsidRPr="009639DB">
        <w:rPr>
          <w:rFonts w:ascii="Trebuchet MS" w:hAnsi="Trebuchet MS"/>
          <w:sz w:val="20"/>
          <w:szCs w:val="20"/>
        </w:rPr>
        <w:t xml:space="preserve"> „Ajutor public nerambursabil”, coloana 1, daca cheltuielile eligibile corespund cu plafonul maxim precizat la punctul 5.1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in conformitate cu </w:t>
      </w:r>
      <w:proofErr w:type="spellStart"/>
      <w:r w:rsidRPr="009639DB">
        <w:rPr>
          <w:rFonts w:ascii="Trebuchet MS" w:hAnsi="Trebuchet MS"/>
          <w:sz w:val="20"/>
          <w:szCs w:val="20"/>
        </w:rPr>
        <w:t>conditiile</w:t>
      </w:r>
      <w:proofErr w:type="spellEnd"/>
      <w:r w:rsidRPr="009639DB">
        <w:rPr>
          <w:rFonts w:ascii="Trebuchet MS" w:hAnsi="Trebuchet MS"/>
          <w:sz w:val="20"/>
          <w:szCs w:val="20"/>
        </w:rPr>
        <w:t xml:space="preserve"> precizate.</w:t>
      </w:r>
    </w:p>
    <w:p w14:paraId="4BF4013B"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14:paraId="6AE004D4"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Daca valoarea eligibila a proiectului </w:t>
      </w:r>
      <w:proofErr w:type="spellStart"/>
      <w:r w:rsidRPr="009639DB">
        <w:rPr>
          <w:rFonts w:ascii="Trebuchet MS" w:hAnsi="Trebuchet MS"/>
          <w:sz w:val="20"/>
          <w:szCs w:val="20"/>
        </w:rPr>
        <w:t>depaseste</w:t>
      </w:r>
      <w:proofErr w:type="spellEnd"/>
      <w:r w:rsidRPr="009639DB">
        <w:rPr>
          <w:rFonts w:ascii="Trebuchet MS" w:hAnsi="Trebuchet MS"/>
          <w:sz w:val="20"/>
          <w:szCs w:val="20"/>
        </w:rPr>
        <w:t xml:space="preserve"> plafonul maxim al sprijinului public nerambursabil, expertul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2F263566" w14:textId="77777777" w:rsidR="00924803" w:rsidRPr="009639DB" w:rsidRDefault="00924803" w:rsidP="00924803">
      <w:pPr>
        <w:tabs>
          <w:tab w:val="left" w:pos="0"/>
        </w:tabs>
        <w:spacing w:before="120" w:after="120" w:line="240" w:lineRule="auto"/>
        <w:jc w:val="both"/>
        <w:rPr>
          <w:rFonts w:ascii="Trebuchet MS" w:hAnsi="Trebuchet MS"/>
          <w:sz w:val="20"/>
          <w:szCs w:val="20"/>
        </w:rPr>
      </w:pPr>
    </w:p>
    <w:p w14:paraId="67DB519C" w14:textId="77777777"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 xml:space="preserve">5.3 Avansul solicitat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într-un cuantum de până la 50% din ajutorul public nerambursabil?</w:t>
      </w:r>
    </w:p>
    <w:p w14:paraId="63D6B96B"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avansul cerut de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solicitant </w:t>
      </w:r>
      <w:proofErr w:type="spellStart"/>
      <w:r w:rsidRPr="009639DB">
        <w:rPr>
          <w:rFonts w:ascii="Trebuchet MS" w:hAnsi="Trebuchet MS"/>
          <w:sz w:val="20"/>
          <w:szCs w:val="20"/>
        </w:rPr>
        <w:t>reprezinta</w:t>
      </w:r>
      <w:proofErr w:type="spellEnd"/>
      <w:r w:rsidRPr="009639DB">
        <w:rPr>
          <w:rFonts w:ascii="Trebuchet MS" w:hAnsi="Trebuchet MS"/>
          <w:sz w:val="20"/>
          <w:szCs w:val="20"/>
        </w:rPr>
        <w:t xml:space="preserve"> cel mult 50% din ajutorul public pentru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Daca da, expertul </w:t>
      </w:r>
      <w:proofErr w:type="spellStart"/>
      <w:r w:rsidRPr="009639DB">
        <w:rPr>
          <w:rFonts w:ascii="Trebuchet MS" w:hAnsi="Trebuchet MS"/>
          <w:sz w:val="20"/>
          <w:szCs w:val="20"/>
        </w:rPr>
        <w:t>inscrie</w:t>
      </w:r>
      <w:proofErr w:type="spellEnd"/>
      <w:r w:rsidRPr="009639DB">
        <w:rPr>
          <w:rFonts w:ascii="Trebuchet MS" w:hAnsi="Trebuchet MS"/>
          <w:sz w:val="20"/>
          <w:szCs w:val="20"/>
        </w:rPr>
        <w:t xml:space="preserve"> valoarea in Planul financiar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caseta DA. In caz contrar, expertul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cu valoarea corecta, modificata a avansului, bifează caseta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asupra </w:t>
      </w:r>
      <w:proofErr w:type="spellStart"/>
      <w:r w:rsidRPr="009639DB">
        <w:rPr>
          <w:rFonts w:ascii="Trebuchet MS" w:hAnsi="Trebuchet MS"/>
          <w:sz w:val="20"/>
          <w:szCs w:val="20"/>
        </w:rPr>
        <w:t>modificarilor</w:t>
      </w:r>
      <w:proofErr w:type="spellEnd"/>
      <w:r w:rsidRPr="009639DB">
        <w:rPr>
          <w:rFonts w:ascii="Trebuchet MS" w:hAnsi="Trebuchet MS"/>
          <w:sz w:val="20"/>
          <w:szCs w:val="20"/>
        </w:rPr>
        <w:t>, prin formularul E3.4L.</w:t>
      </w:r>
    </w:p>
    <w:p w14:paraId="3F941F5A"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potentialul</w:t>
      </w:r>
      <w:proofErr w:type="spellEnd"/>
      <w:r w:rsidRPr="009639DB">
        <w:rPr>
          <w:rFonts w:ascii="Trebuchet MS" w:hAnsi="Trebuchet MS"/>
          <w:sz w:val="20"/>
          <w:szCs w:val="20"/>
        </w:rPr>
        <w:t xml:space="preserve"> beneficiar nu a solicitat avans, expertul bifează caseta NU ESTE CAZUL.</w:t>
      </w:r>
    </w:p>
    <w:p w14:paraId="3083A599" w14:textId="77777777" w:rsidR="00924803" w:rsidRPr="009639DB" w:rsidRDefault="00924803" w:rsidP="00924803">
      <w:pPr>
        <w:spacing w:before="120" w:after="120" w:line="240" w:lineRule="auto"/>
        <w:jc w:val="both"/>
        <w:rPr>
          <w:rFonts w:ascii="Trebuchet MS" w:hAnsi="Trebuchet MS"/>
          <w:b/>
          <w:sz w:val="20"/>
          <w:szCs w:val="20"/>
        </w:rPr>
      </w:pPr>
    </w:p>
    <w:p w14:paraId="4574B99F"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14:paraId="2A01D6D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6.2.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p w14:paraId="239BB3E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în cadrul proiectului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accesând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pentru Registrul electronic al CF: &lt;</w:t>
      </w:r>
      <w:hyperlink r:id="rId16"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 </w:t>
      </w:r>
    </w:p>
    <w:p w14:paraId="275238F5"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Informatiile</w:t>
      </w:r>
      <w:proofErr w:type="spellEnd"/>
      <w:r w:rsidRPr="009639DB">
        <w:rPr>
          <w:rFonts w:ascii="Trebuchet MS" w:hAnsi="Trebuchet MS"/>
          <w:sz w:val="20"/>
          <w:szCs w:val="20"/>
        </w:rPr>
        <w:t xml:space="preserve"> de la punctele 1; 2; 8 vor fi verificate în Registrul electronic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185FC8C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/reprezentantului legal al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w:t>
      </w:r>
    </w:p>
    <w:p w14:paraId="2DA62F7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5 - se verifica in Registrul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si în RECOM online daca sediul social si/sau punctul/punctele de lucru ale solicitantului se afla pe amplasamente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cele ale altor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FEADR. Dacă DA, pentru confirmarea faptului că beneficiază de infrastructura comună, se impune vizita pe teren.</w:t>
      </w:r>
    </w:p>
    <w:p w14:paraId="5B78CD4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w:t>
      </w:r>
      <w:proofErr w:type="spellStart"/>
      <w:r w:rsidRPr="009639DB">
        <w:rPr>
          <w:rFonts w:ascii="Trebuchet MS" w:hAnsi="Trebuchet MS"/>
          <w:sz w:val="20"/>
          <w:szCs w:val="20"/>
        </w:rPr>
        <w:t>activitatile</w:t>
      </w:r>
      <w:proofErr w:type="spellEnd"/>
      <w:r w:rsidRPr="009639DB">
        <w:rPr>
          <w:rFonts w:ascii="Trebuchet MS" w:hAnsi="Trebuchet MS"/>
          <w:sz w:val="20"/>
          <w:szCs w:val="20"/>
        </w:rPr>
        <w:t xml:space="preserve"> proiectelor cu care se </w:t>
      </w:r>
      <w:proofErr w:type="spellStart"/>
      <w:r w:rsidRPr="009639DB">
        <w:rPr>
          <w:rFonts w:ascii="Trebuchet MS" w:hAnsi="Trebuchet MS"/>
          <w:sz w:val="20"/>
          <w:szCs w:val="20"/>
        </w:rPr>
        <w:t>invecineaza</w:t>
      </w:r>
      <w:proofErr w:type="spellEnd"/>
      <w:r w:rsidRPr="009639DB">
        <w:rPr>
          <w:rFonts w:ascii="Trebuchet MS" w:hAnsi="Trebuchet MS"/>
          <w:sz w:val="20"/>
          <w:szCs w:val="20"/>
        </w:rPr>
        <w:t xml:space="preserve">. </w:t>
      </w:r>
    </w:p>
    <w:p w14:paraId="4467710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si acces separat, sau este dependent de activitatea unui alt operator economic (cu </w:t>
      </w:r>
      <w:proofErr w:type="spellStart"/>
      <w:r w:rsidRPr="009639DB">
        <w:rPr>
          <w:rFonts w:ascii="Trebuchet MS" w:hAnsi="Trebuchet MS"/>
          <w:sz w:val="20"/>
          <w:szCs w:val="20"/>
        </w:rPr>
        <w:t>exceptia</w:t>
      </w:r>
      <w:proofErr w:type="spellEnd"/>
      <w:r w:rsidRPr="009639DB">
        <w:rPr>
          <w:rFonts w:ascii="Trebuchet MS" w:hAnsi="Trebuchet MS"/>
          <w:sz w:val="20"/>
          <w:szCs w:val="20"/>
        </w:rPr>
        <w:t xml:space="preserve"> furnizorilor de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w:t>
      </w:r>
    </w:p>
    <w:p w14:paraId="4F683D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14:paraId="6CFD490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w:t>
      </w:r>
      <w:proofErr w:type="spellStart"/>
      <w:r w:rsidRPr="009639DB">
        <w:rPr>
          <w:rFonts w:ascii="Trebuchet MS" w:hAnsi="Trebuchet MS"/>
          <w:sz w:val="20"/>
          <w:szCs w:val="20"/>
        </w:rPr>
        <w:t>folosinta</w:t>
      </w:r>
      <w:proofErr w:type="spellEnd"/>
      <w:r w:rsidRPr="009639DB">
        <w:rPr>
          <w:rFonts w:ascii="Trebuchet MS" w:hAnsi="Trebuchet MS"/>
          <w:sz w:val="20"/>
          <w:szCs w:val="20"/>
        </w:rPr>
        <w:t xml:space="preserve"> asupra terenurilor/</w:t>
      </w:r>
      <w:proofErr w:type="spellStart"/>
      <w:r w:rsidRPr="009639DB">
        <w:rPr>
          <w:rFonts w:ascii="Trebuchet MS" w:hAnsi="Trebuchet MS"/>
          <w:sz w:val="20"/>
          <w:szCs w:val="20"/>
        </w:rPr>
        <w:t>constructiilor</w:t>
      </w:r>
      <w:proofErr w:type="spellEnd"/>
      <w:r w:rsidRPr="009639DB">
        <w:rPr>
          <w:rFonts w:ascii="Trebuchet MS" w:hAnsi="Trebuchet MS"/>
          <w:sz w:val="20"/>
          <w:szCs w:val="20"/>
        </w:rPr>
        <w:t xml:space="preserve"> (depuse de solicitant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cu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de la cine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solicitantul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 xml:space="preserve"> care face </w:t>
      </w:r>
      <w:proofErr w:type="spellStart"/>
      <w:r w:rsidRPr="009639DB">
        <w:rPr>
          <w:rFonts w:ascii="Trebuchet MS" w:hAnsi="Trebuchet MS"/>
          <w:sz w:val="20"/>
          <w:szCs w:val="20"/>
        </w:rPr>
        <w:t>obiectuL</w:t>
      </w:r>
      <w:proofErr w:type="spellEnd"/>
      <w:r w:rsidRPr="009639DB">
        <w:rPr>
          <w:rFonts w:ascii="Trebuchet MS" w:hAnsi="Trebuchet MS"/>
          <w:sz w:val="20"/>
          <w:szCs w:val="20"/>
        </w:rPr>
        <w:t xml:space="preserve"> proiectului. Se verifica daca pana la acest moment (in baza </w:t>
      </w:r>
      <w:proofErr w:type="spellStart"/>
      <w:r w:rsidRPr="009639DB">
        <w:rPr>
          <w:rFonts w:ascii="Trebuchet MS" w:hAnsi="Trebuchet MS"/>
          <w:sz w:val="20"/>
          <w:szCs w:val="20"/>
        </w:rPr>
        <w:t>verificarilor</w:t>
      </w:r>
      <w:proofErr w:type="spellEnd"/>
      <w:r w:rsidRPr="009639DB">
        <w:rPr>
          <w:rFonts w:ascii="Trebuchet MS" w:hAnsi="Trebuchet MS"/>
          <w:sz w:val="20"/>
          <w:szCs w:val="20"/>
        </w:rPr>
        <w:t xml:space="preserve"> sus-</w:t>
      </w:r>
      <w:proofErr w:type="spellStart"/>
      <w:r w:rsidRPr="009639DB">
        <w:rPr>
          <w:rFonts w:ascii="Trebuchet MS" w:hAnsi="Trebuchet MS"/>
          <w:sz w:val="20"/>
          <w:szCs w:val="20"/>
        </w:rPr>
        <w:t>mentionate</w:t>
      </w:r>
      <w:proofErr w:type="spellEnd"/>
      <w:r w:rsidRPr="009639DB">
        <w:rPr>
          <w:rFonts w:ascii="Trebuchet MS" w:hAnsi="Trebuchet MS"/>
          <w:sz w:val="20"/>
          <w:szCs w:val="20"/>
        </w:rPr>
        <w:t xml:space="preserve"> sau a altor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obtinute</w:t>
      </w:r>
      <w:proofErr w:type="spellEnd"/>
      <w:r w:rsidRPr="009639DB">
        <w:rPr>
          <w:rFonts w:ascii="Trebuchet MS" w:hAnsi="Trebuchet MS"/>
          <w:sz w:val="20"/>
          <w:szCs w:val="20"/>
        </w:rPr>
        <w:t xml:space="preserve">, daca este cazul) au fost identificate alte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solicitant (sau </w:t>
      </w:r>
      <w:proofErr w:type="spellStart"/>
      <w:r w:rsidRPr="009639DB">
        <w:rPr>
          <w:rFonts w:ascii="Trebuchet MS" w:hAnsi="Trebuchet MS"/>
          <w:sz w:val="20"/>
          <w:szCs w:val="20"/>
        </w:rPr>
        <w:t>actionarii</w:t>
      </w:r>
      <w:proofErr w:type="spellEnd"/>
      <w:r w:rsidRPr="009639DB">
        <w:rPr>
          <w:rFonts w:ascii="Trebuchet MS" w:hAnsi="Trebuchet MS"/>
          <w:sz w:val="20"/>
          <w:szCs w:val="20"/>
        </w:rPr>
        <w:t>/</w:t>
      </w:r>
      <w:proofErr w:type="spellStart"/>
      <w:r w:rsidRPr="009639DB">
        <w:rPr>
          <w:rFonts w:ascii="Trebuchet MS" w:hAnsi="Trebuchet MS"/>
          <w:sz w:val="20"/>
          <w:szCs w:val="20"/>
        </w:rPr>
        <w:t>asociatii</w:t>
      </w:r>
      <w:proofErr w:type="spellEnd"/>
      <w:r w:rsidRPr="009639DB">
        <w:rPr>
          <w:rFonts w:ascii="Trebuchet MS" w:hAnsi="Trebuchet MS"/>
          <w:sz w:val="20"/>
          <w:szCs w:val="20"/>
        </w:rPr>
        <w:t xml:space="preserve"> acestuia) si persoana de la care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w:t>
      </w:r>
    </w:p>
    <w:p w14:paraId="4BE7033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7 - se verifica in RECOM online daca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In cazul in care se identifica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beneficiari FEADR cu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actionariat</w:t>
      </w:r>
      <w:proofErr w:type="spellEnd"/>
      <w:r w:rsidRPr="009639DB">
        <w:rPr>
          <w:rFonts w:ascii="Trebuchet MS" w:hAnsi="Trebuchet MS"/>
          <w:sz w:val="20"/>
          <w:szCs w:val="20"/>
        </w:rPr>
        <w:t>, se verifica daca cele doua proiecte formează împreună un flux tehnologic</w:t>
      </w:r>
    </w:p>
    <w:p w14:paraId="7873D4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9639DB">
        <w:rPr>
          <w:rFonts w:ascii="Trebuchet MS" w:hAnsi="Trebuchet MS"/>
          <w:sz w:val="20"/>
          <w:szCs w:val="20"/>
          <w:lang w:val="fr-FR"/>
        </w:rPr>
        <w:t xml:space="preserve">Se </w:t>
      </w:r>
      <w:proofErr w:type="spellStart"/>
      <w:r w:rsidRPr="009639DB">
        <w:rPr>
          <w:rFonts w:ascii="Trebuchet MS" w:hAnsi="Trebuchet MS"/>
          <w:sz w:val="20"/>
          <w:szCs w:val="20"/>
          <w:lang w:val="fr-FR"/>
        </w:rPr>
        <w:t>detaliaza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mutarea sediului social din mediul urban in mediul rural sau </w:t>
      </w:r>
      <w:proofErr w:type="spellStart"/>
      <w:r w:rsidRPr="009639DB">
        <w:rPr>
          <w:rFonts w:ascii="Trebuchet MS" w:hAnsi="Trebuchet MS"/>
          <w:sz w:val="20"/>
          <w:szCs w:val="20"/>
        </w:rPr>
        <w:t>inchiderea</w:t>
      </w:r>
      <w:proofErr w:type="spellEnd"/>
      <w:r w:rsidRPr="009639DB">
        <w:rPr>
          <w:rFonts w:ascii="Trebuchet MS" w:hAnsi="Trebuchet MS"/>
          <w:sz w:val="20"/>
          <w:szCs w:val="20"/>
        </w:rPr>
        <w:t xml:space="preserve"> punctului/punctelor de lucru din mediul urban si deschiderea in mediul rural) </w:t>
      </w:r>
      <w:proofErr w:type="spellStart"/>
      <w:r w:rsidRPr="009639DB">
        <w:rPr>
          <w:rFonts w:ascii="Trebuchet MS" w:hAnsi="Trebuchet MS"/>
          <w:sz w:val="20"/>
          <w:szCs w:val="20"/>
          <w:lang w:val="fr-FR"/>
        </w:rPr>
        <w:t>identificati</w:t>
      </w:r>
      <w:proofErr w:type="spellEnd"/>
      <w:r w:rsidRPr="009639DB">
        <w:rPr>
          <w:rFonts w:ascii="Trebuchet MS" w:hAnsi="Trebuchet MS"/>
          <w:sz w:val="20"/>
          <w:szCs w:val="20"/>
          <w:lang w:val="fr-FR"/>
        </w:rPr>
        <w:t xml:space="preserve">, care nu se </w:t>
      </w:r>
      <w:proofErr w:type="spellStart"/>
      <w:r w:rsidRPr="009639DB">
        <w:rPr>
          <w:rFonts w:ascii="Trebuchet MS" w:hAnsi="Trebuchet MS"/>
          <w:sz w:val="20"/>
          <w:szCs w:val="20"/>
          <w:lang w:val="fr-FR"/>
        </w:rPr>
        <w:t>regasesc</w:t>
      </w:r>
      <w:proofErr w:type="spellEnd"/>
      <w:r w:rsidRPr="009639DB">
        <w:rPr>
          <w:rFonts w:ascii="Trebuchet MS" w:hAnsi="Trebuchet MS"/>
          <w:sz w:val="20"/>
          <w:szCs w:val="20"/>
          <w:lang w:val="fr-FR"/>
        </w:rPr>
        <w:t xml:space="preserve"> in </w:t>
      </w:r>
      <w:proofErr w:type="spellStart"/>
      <w:r w:rsidRPr="009639DB">
        <w:rPr>
          <w:rFonts w:ascii="Trebuchet MS" w:hAnsi="Trebuchet MS"/>
          <w:sz w:val="20"/>
          <w:szCs w:val="20"/>
          <w:lang w:val="fr-FR"/>
        </w:rPr>
        <w:t>niciuna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categoriile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susmentionate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celelalte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intrebari</w:t>
      </w:r>
      <w:proofErr w:type="spellEnd"/>
      <w:r w:rsidRPr="009639DB">
        <w:rPr>
          <w:rFonts w:ascii="Trebuchet MS" w:hAnsi="Trebuchet MS"/>
          <w:sz w:val="20"/>
          <w:szCs w:val="20"/>
          <w:lang w:val="fr-FR"/>
        </w:rPr>
        <w:t>)</w:t>
      </w:r>
      <w:r w:rsidRPr="009639DB">
        <w:rPr>
          <w:rFonts w:ascii="Trebuchet MS" w:hAnsi="Trebuchet MS"/>
          <w:sz w:val="20"/>
          <w:szCs w:val="20"/>
        </w:rPr>
        <w:t>.</w:t>
      </w:r>
    </w:p>
    <w:p w14:paraId="0E9D22A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Dacă în urma verificărilor expertul identifică două sau mai multe elemente comune cu alte proiecte,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va extinde verificarea asupra acestora, împreună cu </w:t>
      </w:r>
      <w:proofErr w:type="spellStart"/>
      <w:r w:rsidRPr="009639DB">
        <w:rPr>
          <w:rFonts w:ascii="Trebuchet MS" w:hAnsi="Trebuchet MS"/>
          <w:sz w:val="20"/>
          <w:szCs w:val="20"/>
        </w:rPr>
        <w:t>ceilalţi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implicaţi</w:t>
      </w:r>
      <w:proofErr w:type="spellEnd"/>
      <w:r w:rsidRPr="009639DB">
        <w:rPr>
          <w:rFonts w:ascii="Trebuchet MS" w:hAnsi="Trebuchet MS"/>
          <w:sz w:val="20"/>
          <w:szCs w:val="20"/>
        </w:rPr>
        <w:t xml:space="preserve"> în verificarea proiectelor respective.</w:t>
      </w:r>
    </w:p>
    <w:p w14:paraId="3D47D48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care conduc la: </w:t>
      </w:r>
    </w:p>
    <w:p w14:paraId="07B2550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Complementaritatea </w:t>
      </w:r>
      <w:proofErr w:type="spellStart"/>
      <w:r w:rsidRPr="009639DB">
        <w:rPr>
          <w:rFonts w:ascii="Trebuchet MS" w:hAnsi="Trebuchet MS"/>
          <w:sz w:val="20"/>
          <w:szCs w:val="20"/>
        </w:rPr>
        <w:t>investiţiilor</w:t>
      </w:r>
      <w:proofErr w:type="spellEnd"/>
      <w:r w:rsidRPr="009639DB">
        <w:rPr>
          <w:rFonts w:ascii="Trebuchet MS" w:hAnsi="Trebuchet MS"/>
          <w:sz w:val="20"/>
          <w:szCs w:val="20"/>
        </w:rPr>
        <w:t xml:space="preserve"> propuse:</w:t>
      </w:r>
    </w:p>
    <w:p w14:paraId="5F73E62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verifică dacă </w:t>
      </w:r>
      <w:proofErr w:type="spellStart"/>
      <w:r w:rsidRPr="009639DB">
        <w:rPr>
          <w:rFonts w:ascii="Trebuchet MS" w:hAnsi="Trebuchet MS"/>
          <w:sz w:val="20"/>
          <w:szCs w:val="20"/>
        </w:rPr>
        <w:t>investiţiile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propuse de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diferiti</w:t>
      </w:r>
      <w:proofErr w:type="spellEnd"/>
      <w:r w:rsidRPr="009639DB">
        <w:rPr>
          <w:rFonts w:ascii="Trebuchet MS" w:hAnsi="Trebuchet MS"/>
          <w:sz w:val="20"/>
          <w:szCs w:val="20"/>
        </w:rPr>
        <w:t xml:space="preserve"> se completează/dezvoltă/optimizează în cadrul unui flux tehnologic sau de servicii si nu pot </w:t>
      </w:r>
      <w:proofErr w:type="spellStart"/>
      <w:r w:rsidRPr="009639DB">
        <w:rPr>
          <w:rFonts w:ascii="Trebuchet MS" w:hAnsi="Trebuchet MS"/>
          <w:sz w:val="20"/>
          <w:szCs w:val="20"/>
        </w:rPr>
        <w:t>functiona</w:t>
      </w:r>
      <w:proofErr w:type="spellEnd"/>
      <w:r w:rsidRPr="009639DB">
        <w:rPr>
          <w:rFonts w:ascii="Trebuchet MS" w:hAnsi="Trebuchet MS"/>
          <w:sz w:val="20"/>
          <w:szCs w:val="20"/>
        </w:rPr>
        <w:t xml:space="preserve"> independent una fata de </w:t>
      </w:r>
      <w:proofErr w:type="spellStart"/>
      <w:r w:rsidRPr="009639DB">
        <w:rPr>
          <w:rFonts w:ascii="Trebuchet MS" w:hAnsi="Trebuchet MS"/>
          <w:sz w:val="20"/>
          <w:szCs w:val="20"/>
        </w:rPr>
        <w:t>cealalta</w:t>
      </w:r>
      <w:proofErr w:type="spellEnd"/>
      <w:r w:rsidRPr="009639DB">
        <w:rPr>
          <w:rFonts w:ascii="Trebuchet MS" w:hAnsi="Trebuchet MS"/>
          <w:sz w:val="20"/>
          <w:szCs w:val="20"/>
        </w:rPr>
        <w:t>.</w:t>
      </w:r>
    </w:p>
    <w:p w14:paraId="7C51110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in RECOM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/administratorului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in vederea </w:t>
      </w:r>
      <w:proofErr w:type="spellStart"/>
      <w:r w:rsidRPr="009639DB">
        <w:rPr>
          <w:rFonts w:ascii="Trebuchet MS" w:hAnsi="Trebuchet MS"/>
          <w:sz w:val="20"/>
          <w:szCs w:val="20"/>
        </w:rPr>
        <w:t>crearii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conditii</w:t>
      </w:r>
      <w:proofErr w:type="spellEnd"/>
      <w:r w:rsidRPr="009639DB">
        <w:rPr>
          <w:rFonts w:ascii="Trebuchet MS" w:hAnsi="Trebuchet MS"/>
          <w:sz w:val="20"/>
          <w:szCs w:val="20"/>
        </w:rPr>
        <w:t xml:space="preserve"> artificiale.</w:t>
      </w:r>
    </w:p>
    <w:p w14:paraId="4D070F7C" w14:textId="77777777"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w:t>
      </w:r>
      <w:proofErr w:type="spellStart"/>
      <w:r w:rsidRPr="009639DB">
        <w:rPr>
          <w:rFonts w:ascii="Trebuchet MS" w:hAnsi="Trebuchet MS"/>
          <w:sz w:val="20"/>
          <w:szCs w:val="20"/>
        </w:rPr>
        <w:t>sectiunea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Finanatare</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proprie răspundere a solicitantului conform căruia </w:t>
      </w:r>
      <w:proofErr w:type="spellStart"/>
      <w:r w:rsidRPr="009639DB">
        <w:rPr>
          <w:rFonts w:ascii="Trebuchet MS" w:hAnsi="Trebuchet MS"/>
          <w:sz w:val="20"/>
          <w:szCs w:val="20"/>
        </w:rPr>
        <w:t>investiţia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finanţată</w:t>
      </w:r>
      <w:proofErr w:type="spellEnd"/>
      <w:r w:rsidRPr="009639DB">
        <w:rPr>
          <w:rFonts w:ascii="Trebuchet MS" w:hAnsi="Trebuchet MS"/>
          <w:sz w:val="20"/>
          <w:szCs w:val="20"/>
        </w:rPr>
        <w:t xml:space="preserve"> va deservi exclusiv interesele economice ale solicitantului (beneficiarului proiectului) în scopul </w:t>
      </w:r>
      <w:proofErr w:type="spellStart"/>
      <w:r w:rsidRPr="009639DB">
        <w:rPr>
          <w:rFonts w:ascii="Trebuchet MS" w:hAnsi="Trebuchet MS"/>
          <w:sz w:val="20"/>
          <w:szCs w:val="20"/>
        </w:rPr>
        <w:t>obţinerii</w:t>
      </w:r>
      <w:proofErr w:type="spellEnd"/>
      <w:r w:rsidRPr="009639DB">
        <w:rPr>
          <w:rFonts w:ascii="Trebuchet MS" w:hAnsi="Trebuchet MS"/>
          <w:sz w:val="20"/>
          <w:szCs w:val="20"/>
        </w:rPr>
        <w:t xml:space="preserve"> de profit </w:t>
      </w:r>
      <w:r w:rsidRPr="009639DB">
        <w:rPr>
          <w:rFonts w:ascii="Trebuchet MS" w:hAnsi="Trebuchet MS" w:cs="Calibri"/>
          <w:sz w:val="20"/>
          <w:szCs w:val="20"/>
        </w:rPr>
        <w:t xml:space="preserve">propriu.  </w:t>
      </w:r>
    </w:p>
    <w:p w14:paraId="22E9EF13" w14:textId="77777777" w:rsidR="00DC09C7" w:rsidRPr="009639DB" w:rsidRDefault="00DC09C7" w:rsidP="00DC09C7">
      <w:pPr>
        <w:pStyle w:val="Default"/>
        <w:jc w:val="both"/>
        <w:rPr>
          <w:rFonts w:ascii="Trebuchet MS" w:eastAsiaTheme="minorHAnsi" w:hAnsi="Trebuchet MS" w:cs="Calibri"/>
          <w:sz w:val="20"/>
          <w:szCs w:val="20"/>
        </w:rPr>
      </w:pPr>
      <w:r w:rsidRPr="009639DB">
        <w:rPr>
          <w:rFonts w:ascii="Trebuchet MS" w:hAnsi="Trebuchet MS" w:cs="Calibri"/>
          <w:b/>
          <w:sz w:val="20"/>
          <w:szCs w:val="20"/>
        </w:rPr>
        <w:t>G</w:t>
      </w:r>
      <w:r w:rsidRPr="009639DB">
        <w:rPr>
          <w:rFonts w:ascii="Trebuchet MS" w:hAnsi="Trebuchet MS" w:cs="Calibri"/>
          <w:sz w:val="20"/>
          <w:szCs w:val="20"/>
        </w:rPr>
        <w:t xml:space="preserve">. </w:t>
      </w:r>
      <w:proofErr w:type="spellStart"/>
      <w:r w:rsidRPr="009639DB">
        <w:rPr>
          <w:rFonts w:ascii="Trebuchet MS" w:eastAsiaTheme="minorHAnsi" w:hAnsi="Trebuchet MS" w:cs="Calibri"/>
          <w:b/>
          <w:bCs/>
          <w:sz w:val="20"/>
          <w:szCs w:val="20"/>
        </w:rPr>
        <w:t>Verificarea</w:t>
      </w:r>
      <w:proofErr w:type="spellEnd"/>
      <w:r w:rsidRPr="009639DB">
        <w:rPr>
          <w:rFonts w:ascii="Trebuchet MS" w:eastAsiaTheme="minorHAnsi" w:hAnsi="Trebuchet MS" w:cs="Calibri"/>
          <w:b/>
          <w:bCs/>
          <w:sz w:val="20"/>
          <w:szCs w:val="20"/>
        </w:rPr>
        <w:t xml:space="preserve"> </w:t>
      </w:r>
      <w:proofErr w:type="spellStart"/>
      <w:r w:rsidRPr="009639DB">
        <w:rPr>
          <w:rFonts w:ascii="Trebuchet MS" w:eastAsiaTheme="minorHAnsi" w:hAnsi="Trebuchet MS" w:cs="Calibri"/>
          <w:b/>
          <w:bCs/>
          <w:sz w:val="20"/>
          <w:szCs w:val="20"/>
        </w:rPr>
        <w:t>domeniilor</w:t>
      </w:r>
      <w:proofErr w:type="spellEnd"/>
      <w:r w:rsidRPr="009639DB">
        <w:rPr>
          <w:rFonts w:ascii="Trebuchet MS" w:eastAsiaTheme="minorHAnsi" w:hAnsi="Trebuchet MS" w:cs="Calibri"/>
          <w:b/>
          <w:bCs/>
          <w:sz w:val="20"/>
          <w:szCs w:val="20"/>
        </w:rPr>
        <w:t xml:space="preserve"> de </w:t>
      </w:r>
      <w:proofErr w:type="spellStart"/>
      <w:r w:rsidRPr="009639DB">
        <w:rPr>
          <w:rFonts w:ascii="Trebuchet MS" w:eastAsiaTheme="minorHAnsi" w:hAnsi="Trebuchet MS" w:cs="Calibri"/>
          <w:b/>
          <w:bCs/>
          <w:sz w:val="20"/>
          <w:szCs w:val="20"/>
        </w:rPr>
        <w:t>intervenţie</w:t>
      </w:r>
      <w:proofErr w:type="spellEnd"/>
      <w:r w:rsidRPr="009639DB">
        <w:rPr>
          <w:rFonts w:ascii="Trebuchet MS" w:eastAsiaTheme="minorHAnsi" w:hAnsi="Trebuchet MS" w:cs="Calibri"/>
          <w:b/>
          <w:bCs/>
          <w:sz w:val="20"/>
          <w:szCs w:val="20"/>
        </w:rPr>
        <w:t xml:space="preserve">: </w:t>
      </w:r>
    </w:p>
    <w:p w14:paraId="03857C61" w14:textId="77777777"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9639DB">
        <w:rPr>
          <w:rFonts w:ascii="Trebuchet MS" w:eastAsiaTheme="minorHAnsi" w:hAnsi="Trebuchet MS" w:cs="Calibri"/>
          <w:color w:val="000000"/>
          <w:sz w:val="20"/>
          <w:szCs w:val="20"/>
          <w:lang w:val="en-US"/>
        </w:rPr>
        <w:t>Expertul</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verifica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daca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solicitantul</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completat</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domeniul</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intervenţie</w:t>
      </w:r>
      <w:proofErr w:type="spellEnd"/>
      <w:r w:rsidRPr="009639DB">
        <w:rPr>
          <w:rFonts w:ascii="Trebuchet MS" w:eastAsiaTheme="minorHAnsi" w:hAnsi="Trebuchet MS" w:cs="Calibri"/>
          <w:color w:val="000000"/>
          <w:sz w:val="20"/>
          <w:szCs w:val="20"/>
          <w:lang w:val="en-US"/>
        </w:rPr>
        <w:t xml:space="preserve"> specific </w:t>
      </w:r>
      <w:proofErr w:type="spellStart"/>
      <w:r w:rsidRPr="009639DB">
        <w:rPr>
          <w:rFonts w:ascii="Trebuchet MS" w:eastAsiaTheme="minorHAnsi" w:hAnsi="Trebuchet MS" w:cs="Calibri"/>
          <w:color w:val="000000"/>
          <w:sz w:val="20"/>
          <w:szCs w:val="20"/>
          <w:lang w:val="en-US"/>
        </w:rPr>
        <w:t>proiectului</w:t>
      </w:r>
      <w:proofErr w:type="spellEnd"/>
      <w:r w:rsidRPr="009639DB">
        <w:rPr>
          <w:rFonts w:ascii="Trebuchet MS" w:eastAsiaTheme="minorHAnsi" w:hAnsi="Trebuchet MS" w:cs="Calibri"/>
          <w:color w:val="000000"/>
          <w:sz w:val="20"/>
          <w:szCs w:val="20"/>
          <w:lang w:val="en-US"/>
        </w:rPr>
        <w:t xml:space="preserve">. </w:t>
      </w:r>
    </w:p>
    <w:p w14:paraId="33014BDD" w14:textId="77777777"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9639DB">
        <w:rPr>
          <w:rFonts w:ascii="Trebuchet MS" w:eastAsiaTheme="minorHAnsi" w:hAnsi="Trebuchet MS" w:cs="Calibri"/>
          <w:b/>
          <w:bCs/>
          <w:color w:val="000000"/>
          <w:sz w:val="20"/>
          <w:szCs w:val="20"/>
          <w:lang w:val="en-US"/>
        </w:rPr>
        <w:t xml:space="preserve">□ DI 6A </w:t>
      </w:r>
      <w:proofErr w:type="spellStart"/>
      <w:r w:rsidRPr="009639DB">
        <w:rPr>
          <w:rFonts w:ascii="Trebuchet MS" w:eastAsiaTheme="minorHAnsi" w:hAnsi="Trebuchet MS" w:cs="Calibri"/>
          <w:color w:val="000000"/>
          <w:sz w:val="20"/>
          <w:szCs w:val="20"/>
          <w:lang w:val="en-US"/>
        </w:rPr>
        <w:t>Facilitarea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diversificării</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înființării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și</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dezvoltării</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întreprinderi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mici</w:t>
      </w:r>
      <w:proofErr w:type="spellEnd"/>
      <w:r w:rsidRPr="009639DB">
        <w:rPr>
          <w:rFonts w:ascii="Trebuchet MS" w:eastAsiaTheme="minorHAnsi" w:hAnsi="Trebuchet MS" w:cs="Calibri"/>
          <w:color w:val="000000"/>
          <w:sz w:val="20"/>
          <w:szCs w:val="20"/>
          <w:lang w:val="en-US"/>
        </w:rPr>
        <w:t xml:space="preserve">, precum </w:t>
      </w:r>
      <w:proofErr w:type="spellStart"/>
      <w:r w:rsidRPr="009639DB">
        <w:rPr>
          <w:rFonts w:ascii="Trebuchet MS" w:eastAsiaTheme="minorHAnsi" w:hAnsi="Trebuchet MS" w:cs="Calibri"/>
          <w:color w:val="000000"/>
          <w:sz w:val="20"/>
          <w:szCs w:val="20"/>
          <w:lang w:val="en-US"/>
        </w:rPr>
        <w:t>și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crearea</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locuri</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muncă</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si</w:t>
      </w:r>
      <w:proofErr w:type="spellEnd"/>
      <w:r w:rsidRPr="009639DB">
        <w:rPr>
          <w:rFonts w:ascii="Trebuchet MS" w:eastAsiaTheme="minorHAnsi" w:hAnsi="Trebuchet MS" w:cs="Calibri"/>
          <w:color w:val="000000"/>
          <w:sz w:val="20"/>
          <w:szCs w:val="20"/>
          <w:lang w:val="en-US"/>
        </w:rPr>
        <w:t xml:space="preserve"> 5C (</w:t>
      </w:r>
      <w:proofErr w:type="spellStart"/>
      <w:r w:rsidRPr="009639DB">
        <w:rPr>
          <w:rFonts w:ascii="Trebuchet MS" w:eastAsiaTheme="minorHAnsi" w:hAnsi="Trebuchet MS" w:cs="Calibri"/>
          <w:color w:val="000000"/>
          <w:sz w:val="20"/>
          <w:szCs w:val="20"/>
          <w:lang w:val="en-US"/>
        </w:rPr>
        <w:t>Secundar</w:t>
      </w:r>
      <w:proofErr w:type="spellEnd"/>
      <w:r w:rsidRPr="009639DB">
        <w:rPr>
          <w:rFonts w:ascii="Trebuchet MS" w:eastAsiaTheme="minorHAnsi" w:hAnsi="Trebuchet MS" w:cs="Calibri"/>
          <w:color w:val="000000"/>
          <w:sz w:val="20"/>
          <w:szCs w:val="20"/>
          <w:lang w:val="en-US"/>
        </w:rPr>
        <w:t xml:space="preserve">) - </w:t>
      </w:r>
      <w:proofErr w:type="spellStart"/>
      <w:r w:rsidRPr="009639DB">
        <w:rPr>
          <w:rFonts w:ascii="Trebuchet MS" w:eastAsiaTheme="minorHAnsi" w:hAnsi="Trebuchet MS" w:cs="Calibri"/>
          <w:color w:val="000000"/>
          <w:sz w:val="20"/>
          <w:szCs w:val="20"/>
          <w:lang w:val="en-US"/>
        </w:rPr>
        <w:t>Facilitarea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furnizării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și</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utilizării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surselor</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regenerabile</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energie</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subproduselor</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deșeurilor</w:t>
      </w:r>
      <w:proofErr w:type="spellEnd"/>
      <w:r w:rsidRPr="009639DB">
        <w:rPr>
          <w:rFonts w:ascii="Trebuchet MS" w:eastAsiaTheme="minorHAnsi" w:hAnsi="Trebuchet MS" w:cs="Calibri"/>
          <w:color w:val="000000"/>
          <w:sz w:val="20"/>
          <w:szCs w:val="20"/>
          <w:lang w:val="en-US"/>
        </w:rPr>
        <w:t xml:space="preserve">, a </w:t>
      </w:r>
      <w:proofErr w:type="spellStart"/>
      <w:r w:rsidRPr="009639DB">
        <w:rPr>
          <w:rFonts w:ascii="Trebuchet MS" w:eastAsiaTheme="minorHAnsi" w:hAnsi="Trebuchet MS" w:cs="Calibri"/>
          <w:color w:val="000000"/>
          <w:sz w:val="20"/>
          <w:szCs w:val="20"/>
          <w:lang w:val="en-US"/>
        </w:rPr>
        <w:t>reziduurilor</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și</w:t>
      </w:r>
      <w:proofErr w:type="spellEnd"/>
      <w:r w:rsidRPr="009639DB">
        <w:rPr>
          <w:rFonts w:ascii="Trebuchet MS" w:eastAsiaTheme="minorHAnsi" w:hAnsi="Trebuchet MS" w:cs="Calibri"/>
          <w:color w:val="000000"/>
          <w:sz w:val="20"/>
          <w:szCs w:val="20"/>
          <w:lang w:val="en-US"/>
        </w:rPr>
        <w:t xml:space="preserve"> </w:t>
      </w:r>
      <w:proofErr w:type="gramStart"/>
      <w:r w:rsidRPr="009639DB">
        <w:rPr>
          <w:rFonts w:ascii="Trebuchet MS" w:eastAsiaTheme="minorHAnsi" w:hAnsi="Trebuchet MS" w:cs="Calibri"/>
          <w:color w:val="000000"/>
          <w:sz w:val="20"/>
          <w:szCs w:val="20"/>
          <w:lang w:val="en-US"/>
        </w:rPr>
        <w:t>a</w:t>
      </w:r>
      <w:proofErr w:type="gram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altor</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materii</w:t>
      </w:r>
      <w:proofErr w:type="spellEnd"/>
      <w:r w:rsidRPr="009639DB">
        <w:rPr>
          <w:rFonts w:ascii="Trebuchet MS" w:eastAsiaTheme="minorHAnsi" w:hAnsi="Trebuchet MS" w:cs="Calibri"/>
          <w:color w:val="000000"/>
          <w:sz w:val="20"/>
          <w:szCs w:val="20"/>
          <w:lang w:val="en-US"/>
        </w:rPr>
        <w:t xml:space="preserve"> prime </w:t>
      </w:r>
      <w:proofErr w:type="spellStart"/>
      <w:r w:rsidRPr="009639DB">
        <w:rPr>
          <w:rFonts w:ascii="Trebuchet MS" w:eastAsiaTheme="minorHAnsi" w:hAnsi="Trebuchet MS" w:cs="Calibri"/>
          <w:color w:val="000000"/>
          <w:sz w:val="20"/>
          <w:szCs w:val="20"/>
          <w:lang w:val="en-US"/>
        </w:rPr>
        <w:t>nealimentare</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în</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scopul</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bioeconomiei</w:t>
      </w:r>
      <w:proofErr w:type="spellEnd"/>
      <w:r w:rsidRPr="009639DB">
        <w:rPr>
          <w:rFonts w:ascii="Trebuchet MS" w:eastAsiaTheme="minorHAnsi" w:hAnsi="Trebuchet MS" w:cs="Calibri"/>
          <w:color w:val="000000"/>
          <w:sz w:val="20"/>
          <w:szCs w:val="20"/>
          <w:lang w:val="en-US"/>
        </w:rPr>
        <w:t xml:space="preserve">. </w:t>
      </w:r>
    </w:p>
    <w:p w14:paraId="53C820B8" w14:textId="77777777"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3F9C1EF7" w14:textId="77777777"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proofErr w:type="gramStart"/>
      <w:r w:rsidRPr="009639DB">
        <w:rPr>
          <w:rFonts w:ascii="Trebuchet MS" w:eastAsiaTheme="minorHAnsi" w:hAnsi="Trebuchet MS" w:cs="Calibri"/>
          <w:b/>
          <w:bCs/>
          <w:color w:val="000000"/>
          <w:sz w:val="20"/>
          <w:szCs w:val="20"/>
          <w:lang w:val="en-US"/>
        </w:rPr>
        <w:t>H.Verificarea</w:t>
      </w:r>
      <w:proofErr w:type="spellEnd"/>
      <w:proofErr w:type="gramEnd"/>
      <w:r w:rsidRPr="009639DB">
        <w:rPr>
          <w:rFonts w:ascii="Trebuchet MS" w:eastAsiaTheme="minorHAnsi" w:hAnsi="Trebuchet MS" w:cs="Calibri"/>
          <w:b/>
          <w:bCs/>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indicatorilor</w:t>
      </w:r>
      <w:proofErr w:type="spellEnd"/>
      <w:r w:rsidRPr="009639DB">
        <w:rPr>
          <w:rFonts w:ascii="Trebuchet MS" w:eastAsiaTheme="minorHAnsi" w:hAnsi="Trebuchet MS" w:cs="Calibri"/>
          <w:b/>
          <w:bCs/>
          <w:color w:val="000000"/>
          <w:sz w:val="20"/>
          <w:szCs w:val="20"/>
          <w:lang w:val="en-US"/>
        </w:rPr>
        <w:t xml:space="preserve"> de </w:t>
      </w:r>
      <w:proofErr w:type="spellStart"/>
      <w:r w:rsidRPr="009639DB">
        <w:rPr>
          <w:rFonts w:ascii="Trebuchet MS" w:eastAsiaTheme="minorHAnsi" w:hAnsi="Trebuchet MS" w:cs="Calibri"/>
          <w:b/>
          <w:bCs/>
          <w:color w:val="000000"/>
          <w:sz w:val="20"/>
          <w:szCs w:val="20"/>
          <w:lang w:val="en-US"/>
        </w:rPr>
        <w:t>monitorizare</w:t>
      </w:r>
      <w:proofErr w:type="spellEnd"/>
      <w:r w:rsidRPr="009639DB">
        <w:rPr>
          <w:rFonts w:ascii="Trebuchet MS" w:eastAsiaTheme="minorHAnsi" w:hAnsi="Trebuchet MS" w:cs="Calibri"/>
          <w:b/>
          <w:bCs/>
          <w:color w:val="000000"/>
          <w:sz w:val="20"/>
          <w:szCs w:val="20"/>
          <w:lang w:val="en-US"/>
        </w:rPr>
        <w:t xml:space="preserve"> </w:t>
      </w:r>
    </w:p>
    <w:p w14:paraId="635CC7B0" w14:textId="77777777" w:rsidR="00DC09C7" w:rsidRPr="009639DB"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9639DB">
        <w:rPr>
          <w:rFonts w:ascii="Trebuchet MS" w:eastAsiaTheme="minorHAnsi" w:hAnsi="Trebuchet MS" w:cs="Calibri"/>
          <w:color w:val="000000"/>
          <w:sz w:val="20"/>
          <w:szCs w:val="20"/>
          <w:lang w:val="en-US"/>
        </w:rPr>
        <w:t>Indicatorii</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monitorizare</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specifici</w:t>
      </w:r>
      <w:proofErr w:type="spellEnd"/>
      <w:r w:rsidRPr="009639DB">
        <w:rPr>
          <w:rFonts w:ascii="Trebuchet MS" w:eastAsiaTheme="minorHAnsi" w:hAnsi="Trebuchet MS" w:cs="Calibri"/>
          <w:color w:val="000000"/>
          <w:sz w:val="20"/>
          <w:szCs w:val="20"/>
          <w:lang w:val="en-US"/>
        </w:rPr>
        <w:t xml:space="preserve"> sub-</w:t>
      </w:r>
      <w:proofErr w:type="spellStart"/>
      <w:r w:rsidRPr="009639DB">
        <w:rPr>
          <w:rFonts w:ascii="Trebuchet MS" w:eastAsiaTheme="minorHAnsi" w:hAnsi="Trebuchet MS" w:cs="Calibri"/>
          <w:color w:val="000000"/>
          <w:sz w:val="20"/>
          <w:szCs w:val="20"/>
          <w:lang w:val="en-US"/>
        </w:rPr>
        <w:t>măsurii</w:t>
      </w:r>
      <w:proofErr w:type="spellEnd"/>
      <w:r w:rsidRPr="009639DB">
        <w:rPr>
          <w:rFonts w:ascii="Trebuchet MS" w:eastAsiaTheme="minorHAnsi" w:hAnsi="Trebuchet MS" w:cs="Calibri"/>
          <w:color w:val="000000"/>
          <w:sz w:val="20"/>
          <w:szCs w:val="20"/>
          <w:lang w:val="en-US"/>
        </w:rPr>
        <w:t xml:space="preserve"> 2 </w:t>
      </w:r>
      <w:proofErr w:type="spellStart"/>
      <w:r w:rsidRPr="009639DB">
        <w:rPr>
          <w:rFonts w:ascii="Trebuchet MS" w:eastAsiaTheme="minorHAnsi" w:hAnsi="Trebuchet MS" w:cs="Calibri"/>
          <w:color w:val="000000"/>
          <w:sz w:val="20"/>
          <w:szCs w:val="20"/>
          <w:lang w:val="en-US"/>
        </w:rPr>
        <w:t>prevazuti</w:t>
      </w:r>
      <w:proofErr w:type="spellEnd"/>
      <w:r w:rsidRPr="009639DB">
        <w:rPr>
          <w:rFonts w:ascii="Trebuchet MS" w:eastAsiaTheme="minorHAnsi" w:hAnsi="Trebuchet MS" w:cs="Calibri"/>
          <w:color w:val="000000"/>
          <w:sz w:val="20"/>
          <w:szCs w:val="20"/>
          <w:lang w:val="en-US"/>
        </w:rPr>
        <w:t xml:space="preserve"> in </w:t>
      </w:r>
      <w:proofErr w:type="spellStart"/>
      <w:r w:rsidRPr="009639DB">
        <w:rPr>
          <w:rFonts w:ascii="Trebuchet MS" w:eastAsiaTheme="minorHAnsi" w:hAnsi="Trebuchet MS" w:cs="Calibri"/>
          <w:color w:val="000000"/>
          <w:sz w:val="20"/>
          <w:szCs w:val="20"/>
          <w:lang w:val="en-US"/>
        </w:rPr>
        <w:t>Cererea</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finantare</w:t>
      </w:r>
      <w:proofErr w:type="spellEnd"/>
      <w:r w:rsidRPr="009639DB">
        <w:rPr>
          <w:rFonts w:ascii="Trebuchet MS" w:eastAsiaTheme="minorHAnsi" w:hAnsi="Trebuchet MS" w:cs="Calibri"/>
          <w:color w:val="000000"/>
          <w:sz w:val="20"/>
          <w:szCs w:val="20"/>
          <w:lang w:val="en-US"/>
        </w:rPr>
        <w:t xml:space="preserve">, sunt </w:t>
      </w:r>
      <w:proofErr w:type="spellStart"/>
      <w:r w:rsidRPr="009639DB">
        <w:rPr>
          <w:rFonts w:ascii="Trebuchet MS" w:eastAsiaTheme="minorHAnsi" w:hAnsi="Trebuchet MS" w:cs="Calibri"/>
          <w:color w:val="000000"/>
          <w:sz w:val="20"/>
          <w:szCs w:val="20"/>
          <w:lang w:val="en-US"/>
        </w:rPr>
        <w:t>corect</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completaţi</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catre</w:t>
      </w:r>
      <w:proofErr w:type="spellEnd"/>
      <w:r w:rsidRPr="009639DB">
        <w:rPr>
          <w:rFonts w:ascii="Trebuchet MS" w:eastAsiaTheme="minorHAnsi" w:hAnsi="Trebuchet MS" w:cs="Calibri"/>
          <w:color w:val="000000"/>
          <w:sz w:val="20"/>
          <w:szCs w:val="20"/>
          <w:lang w:val="en-US"/>
        </w:rPr>
        <w:t xml:space="preserve"> solicitant? </w:t>
      </w:r>
    </w:p>
    <w:p w14:paraId="7965A298" w14:textId="77777777" w:rsidR="00DC09C7" w:rsidRPr="009639DB" w:rsidRDefault="00DC09C7" w:rsidP="00DC09C7">
      <w:pPr>
        <w:spacing w:before="120" w:after="120" w:line="240" w:lineRule="auto"/>
        <w:jc w:val="both"/>
        <w:rPr>
          <w:rFonts w:ascii="Trebuchet MS" w:hAnsi="Trebuchet MS" w:cs="Calibri"/>
          <w:sz w:val="20"/>
          <w:szCs w:val="20"/>
        </w:rPr>
      </w:pPr>
      <w:proofErr w:type="spellStart"/>
      <w:r w:rsidRPr="009639DB">
        <w:rPr>
          <w:rFonts w:ascii="Trebuchet MS" w:eastAsiaTheme="minorHAnsi" w:hAnsi="Trebuchet MS" w:cs="Calibri"/>
          <w:color w:val="000000"/>
          <w:sz w:val="20"/>
          <w:szCs w:val="20"/>
          <w:lang w:val="en-US"/>
        </w:rPr>
        <w:t>Expertul</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verifica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corectitudinea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acestora</w:t>
      </w:r>
      <w:proofErr w:type="spellEnd"/>
      <w:r w:rsidRPr="009639DB">
        <w:rPr>
          <w:rFonts w:ascii="Trebuchet MS" w:eastAsiaTheme="minorHAnsi" w:hAnsi="Trebuchet MS" w:cs="Calibri"/>
          <w:color w:val="000000"/>
          <w:sz w:val="20"/>
          <w:szCs w:val="20"/>
          <w:lang w:val="en-US"/>
        </w:rPr>
        <w:t xml:space="preserve"> in </w:t>
      </w:r>
      <w:proofErr w:type="spellStart"/>
      <w:r w:rsidRPr="009639DB">
        <w:rPr>
          <w:rFonts w:ascii="Trebuchet MS" w:eastAsiaTheme="minorHAnsi" w:hAnsi="Trebuchet MS" w:cs="Calibri"/>
          <w:color w:val="000000"/>
          <w:sz w:val="20"/>
          <w:szCs w:val="20"/>
          <w:lang w:val="en-US"/>
        </w:rPr>
        <w:t>cererea</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finantare</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iar</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în</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cazul</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b/>
          <w:bCs/>
          <w:color w:val="000000"/>
          <w:sz w:val="20"/>
          <w:szCs w:val="20"/>
          <w:lang w:val="en-US"/>
        </w:rPr>
        <w:t>î</w:t>
      </w:r>
      <w:r w:rsidRPr="009639DB">
        <w:rPr>
          <w:rFonts w:ascii="Trebuchet MS" w:eastAsiaTheme="minorHAnsi" w:hAnsi="Trebuchet MS" w:cs="Calibri"/>
          <w:color w:val="000000"/>
          <w:sz w:val="20"/>
          <w:szCs w:val="20"/>
          <w:lang w:val="en-US"/>
        </w:rPr>
        <w:t>n</w:t>
      </w:r>
      <w:proofErr w:type="spellEnd"/>
      <w:r w:rsidRPr="009639DB">
        <w:rPr>
          <w:rFonts w:ascii="Trebuchet MS" w:eastAsiaTheme="minorHAnsi" w:hAnsi="Trebuchet MS" w:cs="Calibri"/>
          <w:color w:val="000000"/>
          <w:sz w:val="20"/>
          <w:szCs w:val="20"/>
          <w:lang w:val="en-US"/>
        </w:rPr>
        <w:t xml:space="preserve"> care </w:t>
      </w:r>
      <w:proofErr w:type="spellStart"/>
      <w:r w:rsidRPr="009639DB">
        <w:rPr>
          <w:rFonts w:ascii="Trebuchet MS" w:eastAsiaTheme="minorHAnsi" w:hAnsi="Trebuchet MS" w:cs="Calibri"/>
          <w:color w:val="000000"/>
          <w:sz w:val="20"/>
          <w:szCs w:val="20"/>
          <w:lang w:val="en-US"/>
        </w:rPr>
        <w:t>indicatorii</w:t>
      </w:r>
      <w:proofErr w:type="spellEnd"/>
      <w:r w:rsidRPr="009639DB">
        <w:rPr>
          <w:rFonts w:ascii="Trebuchet MS" w:eastAsiaTheme="minorHAnsi" w:hAnsi="Trebuchet MS" w:cs="Calibri"/>
          <w:color w:val="000000"/>
          <w:sz w:val="20"/>
          <w:szCs w:val="20"/>
          <w:lang w:val="en-US"/>
        </w:rPr>
        <w:t xml:space="preserve"> nu </w:t>
      </w:r>
      <w:proofErr w:type="spellStart"/>
      <w:r w:rsidRPr="009639DB">
        <w:rPr>
          <w:rFonts w:ascii="Trebuchet MS" w:eastAsiaTheme="minorHAnsi" w:hAnsi="Trebuchet MS" w:cs="Calibri"/>
          <w:color w:val="000000"/>
          <w:sz w:val="20"/>
          <w:szCs w:val="20"/>
          <w:lang w:val="en-US"/>
        </w:rPr>
        <w:t>coincid</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expertul</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va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corecta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şi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completa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indicatorii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rezultaţi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în</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urma</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verificării</w:t>
      </w:r>
      <w:proofErr w:type="spellEnd"/>
      <w:r w:rsidRPr="009639DB">
        <w:rPr>
          <w:rFonts w:ascii="Trebuchet MS" w:eastAsiaTheme="minorHAnsi" w:hAnsi="Trebuchet MS" w:cs="Calibri"/>
          <w:color w:val="000000"/>
          <w:sz w:val="20"/>
          <w:szCs w:val="20"/>
          <w:lang w:val="en-US"/>
        </w:rPr>
        <w:t xml:space="preserve"> </w:t>
      </w:r>
      <w:proofErr w:type="spellStart"/>
      <w:r w:rsidRPr="009639DB">
        <w:rPr>
          <w:rFonts w:ascii="Trebuchet MS" w:eastAsiaTheme="minorHAnsi" w:hAnsi="Trebuchet MS" w:cs="Calibri"/>
          <w:color w:val="000000"/>
          <w:sz w:val="20"/>
          <w:szCs w:val="20"/>
          <w:lang w:val="en-US"/>
        </w:rPr>
        <w:t>criteriilor</w:t>
      </w:r>
      <w:proofErr w:type="spellEnd"/>
      <w:r w:rsidRPr="009639DB">
        <w:rPr>
          <w:rFonts w:ascii="Trebuchet MS" w:eastAsiaTheme="minorHAnsi" w:hAnsi="Trebuchet MS" w:cs="Calibri"/>
          <w:color w:val="000000"/>
          <w:sz w:val="20"/>
          <w:szCs w:val="20"/>
          <w:lang w:val="en-US"/>
        </w:rPr>
        <w:t xml:space="preserve"> de </w:t>
      </w:r>
      <w:proofErr w:type="spellStart"/>
      <w:r w:rsidRPr="009639DB">
        <w:rPr>
          <w:rFonts w:ascii="Trebuchet MS" w:eastAsiaTheme="minorHAnsi" w:hAnsi="Trebuchet MS" w:cs="Calibri"/>
          <w:color w:val="000000"/>
          <w:sz w:val="20"/>
          <w:szCs w:val="20"/>
          <w:lang w:val="en-US"/>
        </w:rPr>
        <w:t>eligibilitate</w:t>
      </w:r>
      <w:proofErr w:type="spellEnd"/>
      <w:r w:rsidRPr="009639DB">
        <w:rPr>
          <w:rFonts w:ascii="Trebuchet MS" w:eastAsiaTheme="minorHAnsi" w:hAnsi="Trebuchet MS" w:cs="Calibri"/>
          <w:color w:val="000000"/>
          <w:sz w:val="20"/>
          <w:szCs w:val="20"/>
          <w:lang w:val="en-US"/>
        </w:rPr>
        <w:t>.</w:t>
      </w:r>
    </w:p>
    <w:p w14:paraId="4B1BA47E"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14:paraId="7E82589A" w14:textId="77777777" w:rsidR="00924803" w:rsidRPr="009639DB" w:rsidRDefault="00924803" w:rsidP="00924803">
      <w:pPr>
        <w:pStyle w:val="ListParagraph"/>
        <w:spacing w:before="120" w:after="120"/>
        <w:ind w:left="0"/>
        <w:jc w:val="both"/>
        <w:rPr>
          <w:rFonts w:ascii="Trebuchet MS" w:hAnsi="Trebuchet MS"/>
          <w:sz w:val="20"/>
          <w:szCs w:val="20"/>
        </w:rPr>
      </w:pPr>
      <w:r w:rsidRPr="009639DB">
        <w:rPr>
          <w:rFonts w:ascii="Trebuchet MS" w:hAnsi="Trebuchet MS"/>
          <w:sz w:val="20"/>
          <w:szCs w:val="20"/>
        </w:rPr>
        <w:t xml:space="preserve">Solicitantul a creat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(sprijin)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w:t>
      </w:r>
    </w:p>
    <w:p w14:paraId="698DFC30"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În situația în care se constată încadrarea proiectului verificat în premisa de creare condiții artificiale, se va descrie în mod detaliat modul în care au fost create condiții </w:t>
      </w:r>
      <w:proofErr w:type="spellStart"/>
      <w:r w:rsidRPr="009639DB">
        <w:rPr>
          <w:rFonts w:ascii="Trebuchet MS" w:hAnsi="Trebuchet MS"/>
          <w:sz w:val="20"/>
          <w:szCs w:val="20"/>
        </w:rPr>
        <w:t>artificale</w:t>
      </w:r>
      <w:proofErr w:type="spellEnd"/>
      <w:r w:rsidRPr="009639DB">
        <w:rPr>
          <w:rFonts w:ascii="Trebuchet MS" w:hAnsi="Trebuchet MS"/>
          <w:sz w:val="20"/>
          <w:szCs w:val="20"/>
        </w:rPr>
        <w:t xml:space="preserve"> pentru îndeplinirea criteriului de eligibilitate sau de selecție,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În caz contrar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w:t>
      </w:r>
    </w:p>
    <w:p w14:paraId="07109B2D" w14:textId="77777777" w:rsidR="00924803" w:rsidRPr="009639DB" w:rsidRDefault="00924803" w:rsidP="00924803">
      <w:pPr>
        <w:spacing w:before="120" w:after="120" w:line="240" w:lineRule="auto"/>
        <w:jc w:val="both"/>
        <w:rPr>
          <w:rFonts w:ascii="Trebuchet MS" w:hAnsi="Trebuchet MS"/>
          <w:b/>
          <w:sz w:val="20"/>
          <w:szCs w:val="20"/>
        </w:rPr>
      </w:pPr>
    </w:p>
    <w:p w14:paraId="231DC9BE" w14:textId="77777777"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14:paraId="48D140E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toate criteriile de eligibilitate aplicate proiectului au fost îndeplinite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nu au fost create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proiectul este eligibil.</w:t>
      </w:r>
    </w:p>
    <w:p w14:paraId="1EB4F288"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w:t>
      </w:r>
      <w:proofErr w:type="spellStart"/>
      <w:r w:rsidRPr="009639DB">
        <w:rPr>
          <w:rFonts w:ascii="Trebuchet MS" w:hAnsi="Trebuchet MS"/>
          <w:b/>
          <w:sz w:val="20"/>
          <w:szCs w:val="20"/>
        </w:rPr>
        <w:t>detaliaza</w:t>
      </w:r>
      <w:proofErr w:type="spellEnd"/>
      <w:r w:rsidRPr="009639DB">
        <w:rPr>
          <w:rFonts w:ascii="Trebuchet MS" w:hAnsi="Trebuchet MS"/>
          <w:b/>
          <w:sz w:val="20"/>
          <w:szCs w:val="20"/>
        </w:rPr>
        <w:t xml:space="preserve"> pentru fiecare criteriu de eligibilitate care nu a fost îndeplinit, motivul </w:t>
      </w:r>
      <w:proofErr w:type="spellStart"/>
      <w:r w:rsidRPr="009639DB">
        <w:rPr>
          <w:rFonts w:ascii="Trebuchet MS" w:hAnsi="Trebuchet MS"/>
          <w:b/>
          <w:sz w:val="20"/>
          <w:szCs w:val="20"/>
        </w:rPr>
        <w:t>neeligibilităţii</w:t>
      </w:r>
      <w:proofErr w:type="spellEnd"/>
      <w:r w:rsidRPr="009639DB">
        <w:rPr>
          <w:rFonts w:ascii="Trebuchet MS" w:hAnsi="Trebuchet MS"/>
          <w:b/>
          <w:sz w:val="20"/>
          <w:szCs w:val="20"/>
        </w:rPr>
        <w:t xml:space="preserve">, dacă este cazul, motivul reducerii valorii eligibile, a valorii publice sau a </w:t>
      </w:r>
      <w:proofErr w:type="spellStart"/>
      <w:r w:rsidRPr="009639DB">
        <w:rPr>
          <w:rFonts w:ascii="Trebuchet MS" w:hAnsi="Trebuchet MS" w:cs="Calibri"/>
          <w:b/>
          <w:iCs/>
          <w:sz w:val="20"/>
          <w:szCs w:val="20"/>
        </w:rPr>
        <w:t>intensitătii</w:t>
      </w:r>
      <w:proofErr w:type="spellEnd"/>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14:paraId="1EC91FD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În urma verificării documentelor de mai sus proiectul </w:t>
      </w:r>
      <w:proofErr w:type="spellStart"/>
      <w:r w:rsidRPr="009639DB">
        <w:rPr>
          <w:rFonts w:ascii="Trebuchet MS" w:hAnsi="Trebuchet MS"/>
          <w:sz w:val="20"/>
          <w:szCs w:val="20"/>
        </w:rPr>
        <w:t>proiectul</w:t>
      </w:r>
      <w:proofErr w:type="spellEnd"/>
      <w:r w:rsidRPr="009639DB">
        <w:rPr>
          <w:rFonts w:ascii="Trebuchet MS" w:hAnsi="Trebuchet MS"/>
          <w:sz w:val="20"/>
          <w:szCs w:val="20"/>
        </w:rPr>
        <w:t xml:space="preserve"> poate fi încadrat cu statut:</w:t>
      </w:r>
    </w:p>
    <w:p w14:paraId="24D7BCDF"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14:paraId="03758637"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14:paraId="4EAA9F3B" w14:textId="77777777" w:rsidR="00933207" w:rsidRPr="009639DB" w:rsidRDefault="00933207" w:rsidP="00924803">
      <w:pPr>
        <w:rPr>
          <w:rFonts w:ascii="Trebuchet MS" w:hAnsi="Trebuchet MS"/>
          <w:sz w:val="20"/>
          <w:szCs w:val="20"/>
        </w:rPr>
      </w:pPr>
    </w:p>
    <w:sectPr w:rsidR="00933207" w:rsidRPr="009639D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B6A3" w14:textId="77777777" w:rsidR="00BE6934" w:rsidRDefault="00BE6934" w:rsidP="00D60EFE">
      <w:pPr>
        <w:spacing w:after="0" w:line="240" w:lineRule="auto"/>
      </w:pPr>
      <w:r>
        <w:separator/>
      </w:r>
    </w:p>
  </w:endnote>
  <w:endnote w:type="continuationSeparator" w:id="0">
    <w:p w14:paraId="2BDC9CCB" w14:textId="77777777" w:rsidR="00BE6934" w:rsidRDefault="00BE6934"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77A81" w14:textId="77777777" w:rsidR="00BE6934" w:rsidRDefault="00BE6934" w:rsidP="00D60EFE">
      <w:pPr>
        <w:spacing w:after="0" w:line="240" w:lineRule="auto"/>
      </w:pPr>
      <w:r>
        <w:separator/>
      </w:r>
    </w:p>
  </w:footnote>
  <w:footnote w:type="continuationSeparator" w:id="0">
    <w:p w14:paraId="31CABC10" w14:textId="77777777" w:rsidR="00BE6934" w:rsidRDefault="00BE6934"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A353" w14:textId="77777777" w:rsidR="008E5E8D" w:rsidRPr="00D60EFE" w:rsidRDefault="008E5E8D"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1859C1E9" wp14:editId="4670BFEA">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6E7F5DA7" wp14:editId="2738D438">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4A322842" wp14:editId="013F437F">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730D189B" wp14:editId="5875D85C">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3BFA35F0" wp14:editId="08F3FCFA">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133CAC8F" wp14:editId="19B4A419">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20AF3"/>
    <w:rsid w:val="00041124"/>
    <w:rsid w:val="000522BD"/>
    <w:rsid w:val="000764DE"/>
    <w:rsid w:val="000931DD"/>
    <w:rsid w:val="000978AA"/>
    <w:rsid w:val="000B5465"/>
    <w:rsid w:val="000F462B"/>
    <w:rsid w:val="000F6085"/>
    <w:rsid w:val="00113ECD"/>
    <w:rsid w:val="0013767C"/>
    <w:rsid w:val="00154940"/>
    <w:rsid w:val="00156F0E"/>
    <w:rsid w:val="00162C4E"/>
    <w:rsid w:val="00167367"/>
    <w:rsid w:val="001879FF"/>
    <w:rsid w:val="001A55C5"/>
    <w:rsid w:val="002150CB"/>
    <w:rsid w:val="00221DFC"/>
    <w:rsid w:val="00230414"/>
    <w:rsid w:val="00237D3B"/>
    <w:rsid w:val="00250255"/>
    <w:rsid w:val="0025690C"/>
    <w:rsid w:val="00275F8A"/>
    <w:rsid w:val="00285DD2"/>
    <w:rsid w:val="002B4522"/>
    <w:rsid w:val="002E096F"/>
    <w:rsid w:val="002F3B85"/>
    <w:rsid w:val="00310B37"/>
    <w:rsid w:val="00312152"/>
    <w:rsid w:val="0031248D"/>
    <w:rsid w:val="003228BA"/>
    <w:rsid w:val="003678D2"/>
    <w:rsid w:val="003819D1"/>
    <w:rsid w:val="00391784"/>
    <w:rsid w:val="0039786E"/>
    <w:rsid w:val="003A1D2D"/>
    <w:rsid w:val="003B3A51"/>
    <w:rsid w:val="003F2278"/>
    <w:rsid w:val="003F7CD4"/>
    <w:rsid w:val="00462D79"/>
    <w:rsid w:val="004728E7"/>
    <w:rsid w:val="00477D94"/>
    <w:rsid w:val="00487513"/>
    <w:rsid w:val="004C794C"/>
    <w:rsid w:val="004D5AF6"/>
    <w:rsid w:val="004E220E"/>
    <w:rsid w:val="00523FC6"/>
    <w:rsid w:val="00551D32"/>
    <w:rsid w:val="005C376E"/>
    <w:rsid w:val="005E0F3F"/>
    <w:rsid w:val="005E43BE"/>
    <w:rsid w:val="005E54D5"/>
    <w:rsid w:val="00617489"/>
    <w:rsid w:val="006442A6"/>
    <w:rsid w:val="00690FE4"/>
    <w:rsid w:val="006B6170"/>
    <w:rsid w:val="00701B4C"/>
    <w:rsid w:val="0070645A"/>
    <w:rsid w:val="00713540"/>
    <w:rsid w:val="00723148"/>
    <w:rsid w:val="00733671"/>
    <w:rsid w:val="00764441"/>
    <w:rsid w:val="007756A1"/>
    <w:rsid w:val="00786907"/>
    <w:rsid w:val="0079150C"/>
    <w:rsid w:val="00796FF7"/>
    <w:rsid w:val="007A02C7"/>
    <w:rsid w:val="007A4C39"/>
    <w:rsid w:val="007B4312"/>
    <w:rsid w:val="007B6E9F"/>
    <w:rsid w:val="007D66B0"/>
    <w:rsid w:val="007E7DDA"/>
    <w:rsid w:val="008073A7"/>
    <w:rsid w:val="00816E5F"/>
    <w:rsid w:val="0082654C"/>
    <w:rsid w:val="00894380"/>
    <w:rsid w:val="008B1F2A"/>
    <w:rsid w:val="008C0F56"/>
    <w:rsid w:val="008E5E8D"/>
    <w:rsid w:val="008F5BB3"/>
    <w:rsid w:val="00924803"/>
    <w:rsid w:val="00930868"/>
    <w:rsid w:val="00933207"/>
    <w:rsid w:val="009630F9"/>
    <w:rsid w:val="009639DB"/>
    <w:rsid w:val="0098687B"/>
    <w:rsid w:val="00995371"/>
    <w:rsid w:val="009B261B"/>
    <w:rsid w:val="009C4F2F"/>
    <w:rsid w:val="009F7005"/>
    <w:rsid w:val="009F7B7D"/>
    <w:rsid w:val="00A1238E"/>
    <w:rsid w:val="00A1515E"/>
    <w:rsid w:val="00A210FE"/>
    <w:rsid w:val="00A25941"/>
    <w:rsid w:val="00A32D9D"/>
    <w:rsid w:val="00A41C02"/>
    <w:rsid w:val="00A7640D"/>
    <w:rsid w:val="00A83420"/>
    <w:rsid w:val="00A937D4"/>
    <w:rsid w:val="00AC2EF8"/>
    <w:rsid w:val="00AE0F30"/>
    <w:rsid w:val="00AE6E50"/>
    <w:rsid w:val="00B0714B"/>
    <w:rsid w:val="00B407AC"/>
    <w:rsid w:val="00B53727"/>
    <w:rsid w:val="00B80736"/>
    <w:rsid w:val="00B8135F"/>
    <w:rsid w:val="00BC4FC1"/>
    <w:rsid w:val="00BC7838"/>
    <w:rsid w:val="00BD3CCE"/>
    <w:rsid w:val="00BE6934"/>
    <w:rsid w:val="00C025C9"/>
    <w:rsid w:val="00C0373F"/>
    <w:rsid w:val="00C037BC"/>
    <w:rsid w:val="00C14492"/>
    <w:rsid w:val="00C150E4"/>
    <w:rsid w:val="00C36EEF"/>
    <w:rsid w:val="00C41797"/>
    <w:rsid w:val="00C46628"/>
    <w:rsid w:val="00C521F1"/>
    <w:rsid w:val="00C52DE0"/>
    <w:rsid w:val="00C82EC8"/>
    <w:rsid w:val="00C832AD"/>
    <w:rsid w:val="00C85F99"/>
    <w:rsid w:val="00C966F8"/>
    <w:rsid w:val="00CA6AF9"/>
    <w:rsid w:val="00CF12AD"/>
    <w:rsid w:val="00D02C1F"/>
    <w:rsid w:val="00D06EE8"/>
    <w:rsid w:val="00D125A2"/>
    <w:rsid w:val="00D509A8"/>
    <w:rsid w:val="00D5759A"/>
    <w:rsid w:val="00D577E7"/>
    <w:rsid w:val="00D60EFE"/>
    <w:rsid w:val="00D760FC"/>
    <w:rsid w:val="00D84E29"/>
    <w:rsid w:val="00D90D2C"/>
    <w:rsid w:val="00DA0090"/>
    <w:rsid w:val="00DB7BD6"/>
    <w:rsid w:val="00DC09C7"/>
    <w:rsid w:val="00DD645E"/>
    <w:rsid w:val="00DE3A8B"/>
    <w:rsid w:val="00DF461B"/>
    <w:rsid w:val="00E13523"/>
    <w:rsid w:val="00E15E48"/>
    <w:rsid w:val="00E208CE"/>
    <w:rsid w:val="00E214BA"/>
    <w:rsid w:val="00E46A51"/>
    <w:rsid w:val="00E519ED"/>
    <w:rsid w:val="00E73DB6"/>
    <w:rsid w:val="00E77D5C"/>
    <w:rsid w:val="00E80AD6"/>
    <w:rsid w:val="00E9252A"/>
    <w:rsid w:val="00EA0538"/>
    <w:rsid w:val="00ED0B21"/>
    <w:rsid w:val="00F2159F"/>
    <w:rsid w:val="00F34A2B"/>
    <w:rsid w:val="00F45E7C"/>
    <w:rsid w:val="00F6459B"/>
    <w:rsid w:val="00F80517"/>
    <w:rsid w:val="00F83037"/>
    <w:rsid w:val="00FC3D1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0197"/>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248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2480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2480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92480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2480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03"/>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924803"/>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92480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2480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2480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2480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24803"/>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92480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2480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92480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24803"/>
    <w:rPr>
      <w:rFonts w:ascii="Calibri" w:eastAsia="Calibri" w:hAnsi="Calibri" w:cs="Times New Roman"/>
      <w:lang w:val="ro-RO"/>
    </w:rPr>
  </w:style>
  <w:style w:type="paragraph" w:styleId="Footer">
    <w:name w:val="footer"/>
    <w:aliases w:val=" Char"/>
    <w:basedOn w:val="Normal"/>
    <w:link w:val="FooterChar"/>
    <w:uiPriority w:val="99"/>
    <w:unhideWhenUsed/>
    <w:rsid w:val="0092480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2480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2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leGrid">
    <w:name w:val="Table Grid"/>
    <w:basedOn w:val="Table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24803"/>
    <w:rPr>
      <w:sz w:val="16"/>
      <w:szCs w:val="16"/>
    </w:rPr>
  </w:style>
  <w:style w:type="paragraph" w:styleId="CommentText">
    <w:name w:val="annotation text"/>
    <w:basedOn w:val="Normal"/>
    <w:link w:val="CommentTextChar"/>
    <w:uiPriority w:val="99"/>
    <w:unhideWhenUsed/>
    <w:rsid w:val="00924803"/>
    <w:pPr>
      <w:spacing w:line="240" w:lineRule="auto"/>
    </w:pPr>
    <w:rPr>
      <w:sz w:val="20"/>
      <w:szCs w:val="20"/>
    </w:rPr>
  </w:style>
  <w:style w:type="character" w:customStyle="1" w:styleId="CommentTextChar">
    <w:name w:val="Comment Text Char"/>
    <w:basedOn w:val="DefaultParagraphFont"/>
    <w:link w:val="CommentText"/>
    <w:uiPriority w:val="99"/>
    <w:rsid w:val="00924803"/>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924803"/>
    <w:rPr>
      <w:b/>
      <w:bCs/>
    </w:rPr>
  </w:style>
  <w:style w:type="character" w:customStyle="1" w:styleId="CommentSubjectChar">
    <w:name w:val="Comment Subject Char"/>
    <w:basedOn w:val="CommentTextChar"/>
    <w:link w:val="CommentSubject"/>
    <w:rsid w:val="00924803"/>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24803"/>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24803"/>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924803"/>
    <w:rPr>
      <w:vertAlign w:val="superscript"/>
    </w:rPr>
  </w:style>
  <w:style w:type="paragraph" w:styleId="BodyText">
    <w:name w:val="Body Text"/>
    <w:basedOn w:val="Normal"/>
    <w:link w:val="BodyTextChar"/>
    <w:unhideWhenUsed/>
    <w:rsid w:val="00924803"/>
    <w:pPr>
      <w:spacing w:after="120"/>
    </w:pPr>
  </w:style>
  <w:style w:type="character" w:customStyle="1" w:styleId="BodyTextChar">
    <w:name w:val="Body Text Char"/>
    <w:basedOn w:val="DefaultParagraphFont"/>
    <w:link w:val="BodyText"/>
    <w:rsid w:val="00924803"/>
    <w:rPr>
      <w:rFonts w:ascii="Calibri" w:eastAsia="Calibri" w:hAnsi="Calibri" w:cs="Times New Roman"/>
      <w:lang w:val="ro-RO"/>
    </w:rPr>
  </w:style>
  <w:style w:type="paragraph" w:styleId="TOC1">
    <w:name w:val="toc 1"/>
    <w:basedOn w:val="Normal"/>
    <w:next w:val="Normal"/>
    <w:autoRedefine/>
    <w:uiPriority w:val="39"/>
    <w:unhideWhenUsed/>
    <w:qFormat/>
    <w:rsid w:val="00924803"/>
    <w:pPr>
      <w:spacing w:after="100"/>
    </w:pPr>
  </w:style>
  <w:style w:type="paragraph" w:styleId="TOC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24803"/>
  </w:style>
  <w:style w:type="character" w:styleId="FollowedHyperlink">
    <w:name w:val="FollowedHyperlink"/>
    <w:unhideWhenUsed/>
    <w:rsid w:val="00924803"/>
    <w:rPr>
      <w:color w:val="800080"/>
      <w:u w:val="single"/>
    </w:rPr>
  </w:style>
  <w:style w:type="paragraph" w:styleId="TOC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24803"/>
    <w:rPr>
      <w:rFonts w:eastAsia="Times New Roman"/>
      <w:sz w:val="20"/>
      <w:szCs w:val="20"/>
      <w:lang w:val="en-US"/>
    </w:rPr>
  </w:style>
  <w:style w:type="character" w:customStyle="1" w:styleId="EndnoteTextChar">
    <w:name w:val="Endnote Text Char"/>
    <w:basedOn w:val="DefaultParagraphFont"/>
    <w:link w:val="EndnoteText"/>
    <w:uiPriority w:val="99"/>
    <w:semiHidden/>
    <w:rsid w:val="00924803"/>
    <w:rPr>
      <w:rFonts w:ascii="Calibri" w:eastAsia="Times New Roman" w:hAnsi="Calibri" w:cs="Times New Roman"/>
      <w:sz w:val="20"/>
      <w:szCs w:val="20"/>
    </w:rPr>
  </w:style>
  <w:style w:type="paragraph" w:styleId="Title">
    <w:name w:val="Title"/>
    <w:basedOn w:val="Normal"/>
    <w:link w:val="TitleCha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2480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24803"/>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924803"/>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924803"/>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24803"/>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24803"/>
    <w:rPr>
      <w:rFonts w:eastAsia="Times New Roman"/>
      <w:sz w:val="20"/>
      <w:szCs w:val="20"/>
      <w:lang w:val="en-US" w:eastAsia="x-none"/>
    </w:rPr>
  </w:style>
  <w:style w:type="character" w:customStyle="1" w:styleId="NoteHeadingChar">
    <w:name w:val="Note Heading Char"/>
    <w:basedOn w:val="DefaultParagraphFont"/>
    <w:link w:val="NoteHeading"/>
    <w:rsid w:val="00924803"/>
    <w:rPr>
      <w:rFonts w:ascii="Calibri" w:eastAsia="Times New Roman" w:hAnsi="Calibri" w:cs="Times New Roman"/>
      <w:sz w:val="20"/>
      <w:szCs w:val="20"/>
      <w:lang w:eastAsia="x-none"/>
    </w:rPr>
  </w:style>
  <w:style w:type="paragraph" w:styleId="BodyText2">
    <w:name w:val="Body Text 2"/>
    <w:basedOn w:val="Normal"/>
    <w:link w:val="BodyText2Char"/>
    <w:unhideWhenUsed/>
    <w:rsid w:val="00924803"/>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924803"/>
    <w:rPr>
      <w:rFonts w:ascii="Arial" w:eastAsia="Times New Roman" w:hAnsi="Arial" w:cs="Times New Roman"/>
      <w:sz w:val="28"/>
      <w:szCs w:val="28"/>
      <w:lang w:val="ro-RO"/>
    </w:rPr>
  </w:style>
  <w:style w:type="paragraph" w:styleId="BodyText3">
    <w:name w:val="Body Text 3"/>
    <w:basedOn w:val="Normal"/>
    <w:link w:val="BodyText3Char"/>
    <w:unhideWhenUsed/>
    <w:rsid w:val="0092480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924803"/>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924803"/>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924803"/>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24803"/>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924803"/>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24803"/>
    <w:rPr>
      <w:rFonts w:ascii="Consolas" w:eastAsia="Calibri" w:hAnsi="Consolas" w:cs="Times New Roman"/>
      <w:sz w:val="21"/>
      <w:szCs w:val="21"/>
    </w:rPr>
  </w:style>
  <w:style w:type="paragraph" w:styleId="NoSpacing">
    <w:name w:val="No Spacing"/>
    <w:link w:val="NoSpacingChar"/>
    <w:uiPriority w:val="1"/>
    <w:qFormat/>
    <w:rsid w:val="00924803"/>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24803"/>
    <w:rPr>
      <w:vertAlign w:val="superscript"/>
    </w:rPr>
  </w:style>
  <w:style w:type="character" w:styleId="BookTitle">
    <w:name w:val="Book Title"/>
    <w:qFormat/>
    <w:rsid w:val="00924803"/>
    <w:rPr>
      <w:b/>
      <w:bCs/>
      <w:smallCaps/>
      <w:spacing w:val="5"/>
    </w:rPr>
  </w:style>
  <w:style w:type="character" w:customStyle="1" w:styleId="tpa1">
    <w:name w:val="tpa1"/>
    <w:basedOn w:val="DefaultParagraphFont"/>
    <w:rsid w:val="00924803"/>
  </w:style>
  <w:style w:type="character" w:customStyle="1" w:styleId="tli1">
    <w:name w:val="tli1"/>
    <w:basedOn w:val="DefaultParagraphFont"/>
    <w:rsid w:val="00924803"/>
  </w:style>
  <w:style w:type="character" w:customStyle="1" w:styleId="text10">
    <w:name w:val="text1"/>
    <w:basedOn w:val="DefaultParagraphFont"/>
    <w:rsid w:val="00924803"/>
  </w:style>
  <w:style w:type="character" w:customStyle="1" w:styleId="pt1">
    <w:name w:val="pt1"/>
    <w:rsid w:val="00924803"/>
    <w:rPr>
      <w:b/>
      <w:bCs/>
      <w:color w:val="8F0000"/>
    </w:rPr>
  </w:style>
  <w:style w:type="character" w:customStyle="1" w:styleId="tpt1">
    <w:name w:val="tpt1"/>
    <w:basedOn w:val="DefaultParagraphFont"/>
    <w:rsid w:val="00924803"/>
  </w:style>
  <w:style w:type="character" w:customStyle="1" w:styleId="al1">
    <w:name w:val="al1"/>
    <w:rsid w:val="00924803"/>
    <w:rPr>
      <w:b/>
      <w:bCs/>
      <w:color w:val="008F00"/>
    </w:rPr>
  </w:style>
  <w:style w:type="character" w:customStyle="1" w:styleId="tal1">
    <w:name w:val="tal1"/>
    <w:basedOn w:val="DefaultParagraphFont"/>
    <w:rsid w:val="00924803"/>
  </w:style>
  <w:style w:type="character" w:customStyle="1" w:styleId="do1">
    <w:name w:val="do1"/>
    <w:rsid w:val="00924803"/>
    <w:rPr>
      <w:b/>
      <w:bCs/>
      <w:sz w:val="26"/>
      <w:szCs w:val="26"/>
    </w:rPr>
  </w:style>
  <w:style w:type="character" w:customStyle="1" w:styleId="def">
    <w:name w:val="def"/>
    <w:basedOn w:val="DefaultParagraphFont"/>
    <w:rsid w:val="00924803"/>
  </w:style>
  <w:style w:type="character" w:customStyle="1" w:styleId="titlupag">
    <w:name w:val="titlu_pag"/>
    <w:basedOn w:val="DefaultParagraphFont"/>
    <w:rsid w:val="00924803"/>
  </w:style>
  <w:style w:type="character" w:customStyle="1" w:styleId="ar1">
    <w:name w:val="ar1"/>
    <w:rsid w:val="00924803"/>
    <w:rPr>
      <w:b/>
      <w:bCs/>
      <w:color w:val="0000AF"/>
      <w:sz w:val="22"/>
      <w:szCs w:val="22"/>
    </w:rPr>
  </w:style>
  <w:style w:type="paragraph" w:styleId="z-TopofForm">
    <w:name w:val="HTML Top of Form"/>
    <w:basedOn w:val="Normal"/>
    <w:next w:val="Normal"/>
    <w:link w:val="z-TopofFormCha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9248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924803"/>
    <w:rPr>
      <w:rFonts w:ascii="Arial" w:eastAsia="Times New Roman" w:hAnsi="Arial" w:cs="Arial"/>
      <w:vanish/>
      <w:sz w:val="16"/>
      <w:szCs w:val="16"/>
    </w:rPr>
  </w:style>
  <w:style w:type="table" w:customStyle="1" w:styleId="TableGrid1">
    <w:name w:val="Table Grid1"/>
    <w:basedOn w:val="TableNormal"/>
    <w:next w:val="TableGrid"/>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24803"/>
  </w:style>
  <w:style w:type="table" w:customStyle="1" w:styleId="TableGrid2">
    <w:name w:val="Table Grid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DefaultParagraphFont"/>
    <w:rsid w:val="00924803"/>
  </w:style>
  <w:style w:type="character" w:styleId="Strong">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2480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2480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24803"/>
    <w:pPr>
      <w:spacing w:after="100"/>
      <w:ind w:left="660"/>
    </w:pPr>
    <w:rPr>
      <w:rFonts w:eastAsia="Times New Roman"/>
      <w:lang w:val="en-US"/>
    </w:rPr>
  </w:style>
  <w:style w:type="paragraph" w:styleId="TOC5">
    <w:name w:val="toc 5"/>
    <w:basedOn w:val="Normal"/>
    <w:next w:val="Normal"/>
    <w:autoRedefine/>
    <w:uiPriority w:val="39"/>
    <w:unhideWhenUsed/>
    <w:rsid w:val="00924803"/>
    <w:pPr>
      <w:spacing w:after="100"/>
      <w:ind w:left="880"/>
    </w:pPr>
    <w:rPr>
      <w:rFonts w:eastAsia="Times New Roman"/>
      <w:lang w:val="en-US"/>
    </w:rPr>
  </w:style>
  <w:style w:type="paragraph" w:styleId="TOC6">
    <w:name w:val="toc 6"/>
    <w:basedOn w:val="Normal"/>
    <w:next w:val="Normal"/>
    <w:autoRedefine/>
    <w:uiPriority w:val="39"/>
    <w:unhideWhenUsed/>
    <w:rsid w:val="00924803"/>
    <w:pPr>
      <w:spacing w:after="100"/>
      <w:ind w:left="1100"/>
    </w:pPr>
    <w:rPr>
      <w:rFonts w:eastAsia="Times New Roman"/>
      <w:lang w:val="en-US"/>
    </w:rPr>
  </w:style>
  <w:style w:type="paragraph" w:styleId="TOC7">
    <w:name w:val="toc 7"/>
    <w:basedOn w:val="Normal"/>
    <w:next w:val="Normal"/>
    <w:autoRedefine/>
    <w:uiPriority w:val="39"/>
    <w:unhideWhenUsed/>
    <w:rsid w:val="00924803"/>
    <w:pPr>
      <w:spacing w:after="100"/>
      <w:ind w:left="1320"/>
    </w:pPr>
    <w:rPr>
      <w:rFonts w:eastAsia="Times New Roman"/>
      <w:lang w:val="en-US"/>
    </w:rPr>
  </w:style>
  <w:style w:type="paragraph" w:styleId="TOC8">
    <w:name w:val="toc 8"/>
    <w:basedOn w:val="Normal"/>
    <w:next w:val="Normal"/>
    <w:autoRedefine/>
    <w:uiPriority w:val="39"/>
    <w:unhideWhenUsed/>
    <w:rsid w:val="00924803"/>
    <w:pPr>
      <w:spacing w:after="100"/>
      <w:ind w:left="1540"/>
    </w:pPr>
    <w:rPr>
      <w:rFonts w:eastAsia="Times New Roman"/>
      <w:lang w:val="en-US"/>
    </w:rPr>
  </w:style>
  <w:style w:type="paragraph" w:styleId="TOC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24803"/>
  </w:style>
  <w:style w:type="numbering" w:customStyle="1" w:styleId="NoList111">
    <w:name w:val="No List111"/>
    <w:next w:val="NoList"/>
    <w:uiPriority w:val="99"/>
    <w:semiHidden/>
    <w:unhideWhenUsed/>
    <w:rsid w:val="00924803"/>
  </w:style>
  <w:style w:type="table" w:customStyle="1" w:styleId="TableGrid21">
    <w:name w:val="Table Grid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24803"/>
  </w:style>
  <w:style w:type="numbering" w:customStyle="1" w:styleId="NoList3">
    <w:name w:val="No List3"/>
    <w:next w:val="NoList"/>
    <w:uiPriority w:val="99"/>
    <w:semiHidden/>
    <w:unhideWhenUsed/>
    <w:rsid w:val="00924803"/>
  </w:style>
  <w:style w:type="paragraph" w:customStyle="1" w:styleId="Stil2">
    <w:name w:val="Stil2"/>
    <w:basedOn w:val="Heading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924803"/>
    <w:rPr>
      <w:i/>
      <w:iCs/>
    </w:rPr>
  </w:style>
  <w:style w:type="numbering" w:customStyle="1" w:styleId="NoList4">
    <w:name w:val="No List4"/>
    <w:next w:val="NoList"/>
    <w:semiHidden/>
    <w:unhideWhenUsed/>
    <w:rsid w:val="00924803"/>
  </w:style>
  <w:style w:type="paragraph" w:styleId="Caption">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leNormal"/>
    <w:next w:val="TableGrid"/>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24803"/>
  </w:style>
  <w:style w:type="table" w:customStyle="1" w:styleId="TableGrid7">
    <w:name w:val="Table Grid7"/>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24803"/>
  </w:style>
  <w:style w:type="character" w:styleId="IntenseReference">
    <w:name w:val="Intense Reference"/>
    <w:uiPriority w:val="32"/>
    <w:qFormat/>
    <w:rsid w:val="00924803"/>
    <w:rPr>
      <w:b/>
      <w:bCs/>
      <w:smallCaps/>
      <w:color w:val="C0504D"/>
      <w:spacing w:val="5"/>
      <w:u w:val="single"/>
    </w:rPr>
  </w:style>
  <w:style w:type="table" w:customStyle="1" w:styleId="TableGrid10">
    <w:name w:val="Table Grid10"/>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24803"/>
  </w:style>
  <w:style w:type="numbering" w:customStyle="1" w:styleId="NoList31">
    <w:name w:val="No List31"/>
    <w:next w:val="NoList"/>
    <w:uiPriority w:val="99"/>
    <w:semiHidden/>
    <w:unhideWhenUsed/>
    <w:rsid w:val="00924803"/>
  </w:style>
  <w:style w:type="character" w:customStyle="1" w:styleId="NoSpacingChar">
    <w:name w:val="No Spacing Char"/>
    <w:link w:val="NoSpacing"/>
    <w:uiPriority w:val="1"/>
    <w:rsid w:val="00924803"/>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24803"/>
  </w:style>
  <w:style w:type="numbering" w:customStyle="1" w:styleId="NoList22">
    <w:name w:val="No List22"/>
    <w:next w:val="NoList"/>
    <w:uiPriority w:val="99"/>
    <w:semiHidden/>
    <w:unhideWhenUsed/>
    <w:rsid w:val="00924803"/>
  </w:style>
  <w:style w:type="numbering" w:customStyle="1" w:styleId="NoList112">
    <w:name w:val="No List112"/>
    <w:next w:val="NoList"/>
    <w:uiPriority w:val="99"/>
    <w:semiHidden/>
    <w:unhideWhenUsed/>
    <w:rsid w:val="00924803"/>
  </w:style>
  <w:style w:type="table" w:customStyle="1" w:styleId="TableGrid41">
    <w:name w:val="Table Grid41"/>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24803"/>
  </w:style>
  <w:style w:type="numbering" w:customStyle="1" w:styleId="NoList32">
    <w:name w:val="No List32"/>
    <w:next w:val="NoList"/>
    <w:uiPriority w:val="99"/>
    <w:semiHidden/>
    <w:unhideWhenUsed/>
    <w:rsid w:val="00924803"/>
  </w:style>
  <w:style w:type="table" w:customStyle="1" w:styleId="TableGrid51">
    <w:name w:val="Table Grid51"/>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24803"/>
  </w:style>
  <w:style w:type="table" w:customStyle="1" w:styleId="TableGrid15">
    <w:name w:val="Table Grid15"/>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24803"/>
  </w:style>
  <w:style w:type="table" w:customStyle="1" w:styleId="TableGrid17">
    <w:name w:val="Table Grid17"/>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24803"/>
    <w:rPr>
      <w:rFonts w:ascii="Calibri" w:eastAsia="Calibri" w:hAnsi="Calibri" w:cs="Times New Roman"/>
      <w:lang w:val="ro-RO"/>
    </w:rPr>
  </w:style>
  <w:style w:type="numbering" w:customStyle="1" w:styleId="NoList11111">
    <w:name w:val="No List11111"/>
    <w:next w:val="NoList"/>
    <w:uiPriority w:val="99"/>
    <w:semiHidden/>
    <w:unhideWhenUsed/>
    <w:rsid w:val="00924803"/>
  </w:style>
  <w:style w:type="table" w:customStyle="1" w:styleId="TableGrid191">
    <w:name w:val="Table Grid191"/>
    <w:basedOn w:val="TableNormal"/>
    <w:next w:val="TableGrid"/>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0">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0"/>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131030">
      <w:bodyDiv w:val="1"/>
      <w:marLeft w:val="0"/>
      <w:marRight w:val="0"/>
      <w:marTop w:val="0"/>
      <w:marBottom w:val="0"/>
      <w:divBdr>
        <w:top w:val="none" w:sz="0" w:space="0" w:color="auto"/>
        <w:left w:val="none" w:sz="0" w:space="0" w:color="auto"/>
        <w:bottom w:val="none" w:sz="0" w:space="0" w:color="auto"/>
        <w:right w:val="none" w:sz="0" w:space="0" w:color="auto"/>
      </w:divBdr>
    </w:div>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file:///\\Prosys\Deb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5F1F-457E-4AE9-B28A-D9845B81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15569</Words>
  <Characters>90306</Characters>
  <Application>Microsoft Office Word</Application>
  <DocSecurity>0</DocSecurity>
  <Lines>752</Lines>
  <Paragraphs>211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cp:lastModifiedBy>
  <cp:revision>36</cp:revision>
  <cp:lastPrinted>2017-08-24T12:27:00Z</cp:lastPrinted>
  <dcterms:created xsi:type="dcterms:W3CDTF">2017-10-23T09:58:00Z</dcterms:created>
  <dcterms:modified xsi:type="dcterms:W3CDTF">2021-03-30T07:27:00Z</dcterms:modified>
</cp:coreProperties>
</file>